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9EAB" w14:textId="4CE652EC" w:rsidR="00B62C19" w:rsidRDefault="00B62C19" w:rsidP="00287C57">
      <w:pPr>
        <w:pStyle w:val="Title"/>
        <w:spacing w:line="360" w:lineRule="auto"/>
        <w:ind w:right="95"/>
        <w:jc w:val="center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>Core Support Roles</w:t>
      </w:r>
    </w:p>
    <w:p w14:paraId="48CBF5B1" w14:textId="77777777" w:rsidR="00895BE0" w:rsidRPr="006C70B3" w:rsidRDefault="00895BE0" w:rsidP="00CD77BB">
      <w:pPr>
        <w:spacing w:after="0" w:line="360" w:lineRule="auto"/>
        <w:rPr>
          <w:rStyle w:val="IntenseEmphasis"/>
          <w:rFonts w:cstheme="minorHAnsi"/>
          <w:b/>
          <w:bCs/>
          <w:sz w:val="24"/>
          <w:szCs w:val="24"/>
        </w:rPr>
      </w:pPr>
      <w:r>
        <w:rPr>
          <w:rStyle w:val="IntenseEmphasis"/>
          <w:rFonts w:cstheme="minorHAnsi"/>
          <w:b/>
          <w:bCs/>
          <w:sz w:val="24"/>
          <w:szCs w:val="24"/>
        </w:rPr>
        <w:t>Function of Roles &amp;</w:t>
      </w:r>
      <w:r w:rsidRPr="006C70B3">
        <w:rPr>
          <w:rStyle w:val="IntenseEmphasis"/>
          <w:rFonts w:cstheme="minorHAnsi"/>
          <w:b/>
          <w:bCs/>
          <w:sz w:val="24"/>
          <w:szCs w:val="24"/>
        </w:rPr>
        <w:t xml:space="preserve"> </w:t>
      </w:r>
      <w:r>
        <w:rPr>
          <w:rStyle w:val="IntenseEmphasis"/>
          <w:rFonts w:cstheme="minorHAnsi"/>
          <w:b/>
          <w:bCs/>
          <w:sz w:val="24"/>
          <w:szCs w:val="24"/>
        </w:rPr>
        <w:t>Teams</w:t>
      </w:r>
    </w:p>
    <w:p w14:paraId="539D6B2E" w14:textId="77777777" w:rsidR="00895BE0" w:rsidRPr="00895BE0" w:rsidRDefault="00895BE0" w:rsidP="00CD77BB">
      <w:pPr>
        <w:spacing w:after="0" w:line="360" w:lineRule="auto"/>
        <w:rPr>
          <w:rStyle w:val="IntenseEmphasis"/>
          <w:rFonts w:cstheme="minorHAnsi"/>
          <w:i w:val="0"/>
          <w:iCs w:val="0"/>
          <w:color w:val="auto"/>
        </w:rPr>
      </w:pPr>
      <w:r w:rsidRPr="00895BE0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9AF5975" wp14:editId="6707C50E">
                <wp:simplePos x="0" y="0"/>
                <wp:positionH relativeFrom="column">
                  <wp:posOffset>-2270280</wp:posOffset>
                </wp:positionH>
                <wp:positionV relativeFrom="paragraph">
                  <wp:posOffset>182050</wp:posOffset>
                </wp:positionV>
                <wp:extent cx="22680" cy="17640"/>
                <wp:effectExtent l="57150" t="38100" r="53975" b="5905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2680" cy="1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50E27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80.15pt;margin-top:12.95pt;width:4.65pt;height: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FWr+GAQAALgMAAA4AAABkcnMvZTJvRG9jLnhtbJxSy27CMBC8V+o/&#10;WL6XPAqURgQORZU4lHJoP8B1bGI19kZrQ+DvuwlQoFVViUu064nHMzs7nm5txTYKvQGX86QXc6ac&#10;hMK4Vc7f357vRpz5IFwhKnAq5zvl+XRyezNu6kylUEJVKGRE4nzW1DkvQ6izKPKyVFb4HtTKEagB&#10;rQjU4ioqUDTEbqsojeNh1AAWNYJU3tPpbA/yScevtZLhVWuvAqtI3SiOSV/4rrCrHgecfbRVcj/g&#10;0WQsshWKujTyIEtcocoK40jEN9VMBMHWaH5RWSMRPOjQk2Aj0NpI1Xkid0n8w93cfbbOkr5cYybB&#10;BeXCUmA4zq8DrnnCVjSC5gUKSkisA/ADIw3o/0D2omcg15b07FNBVYlAK+FLU3vOMDNFznFeJCf9&#10;bvN0crDEk6/FZoms/T/lzAlLksg3S9tojtYXl3cJiQ7QX6xbjbbNg8Sybc5pDXbtt4tbbQOTdJim&#10;wxEBkpDkYdjv0CPv/v6xO5s9PX2R8nnfyjpb88kXAAAA//8DAFBLAwQUAAYACAAAACEAAqGUVwYC&#10;AADiBAAAEAAAAGRycy9pbmsvaW5rMS54bWy0k01vnDAQhu+V+h8s57AXDLZhMYvC5pSVKrVS1aRS&#10;cyTgLFbArIz36993YFkvUTaXKr2APfa8nnlm5vbu0NRoJ02nWp1h5lOMpC7aUul1hn8/rkiCUWdz&#10;XeZ1q2WGj7LDd8uvX26Vfm3qFL4IFHTXr5o6w5W1mzQI9vu9vw/91qwDTmkYfNOvP77j5ehVyhel&#10;lYUnu7OpaLWVB9uLparMcGEP1N0H7Yd2awrpjnuLKS43rMkLuWpNk1unWOVayxrpvIG4/2BkjxtY&#10;KHhnLQ1GjYKECfdZJKLkfgGG/JDhyX4LIXYQSYOD65pP/0Fz9V6zDyvkIhYYjSGVctfHFAzM049z&#10;/2najTRWyQvmE5Tx4IiK037gcwJlZNfW2742GO3yegvIGKXQFuPbLLgC5L0esPlUPeDyod40uLdo&#10;xvSmHEZorqXOpbWqkdDozcb1mO1AuDc/WDOMA6ecEsoJix4pT9kiDRM/CcWkFGMXnzWfzbarnN6z&#10;ufTrcOKonTLbq9JWDjr1mWM+JX7Ns5JqXdl/ci3auoVhGCt9cy8Y5/NJRsNzrtWuDO7QfWhM/Jd8&#10;yfDNMLto8DwZhsxjjhiK44h5M8LELEpmLJoLD1NMogSThAmPkjkSIvYWCCDPGffmiBG24F4Mf5FE&#10;HgkJIxFNvF6L89CDY8JoIt7MggsXirz8CwAA//8DAFBLAwQUAAYACAAAACEAUWOF2+IAAAALAQAA&#10;DwAAAGRycy9kb3ducmV2LnhtbEyPwU7DMBBE70j8g7VI3FI7SVsgxKkqJOCAeqAgJG5OvE0CsR3Z&#10;bpv8PcsJjqt9mnlTbiYzsBP60DsrIV0IYGgbp3vbSnh/e0xugYWorFaDsyhhxgCb6vKiVIV2Z/uK&#10;p31sGYXYUCgJXYxjwXloOjQqLNyIln4H542KdPqWa6/OFG4Gngmx5kb1lho6NeJDh833/mgkfH5l&#10;Yr6pD08v6dxOZut3/cdzlPL6atreA4s4xT8YfvVJHSpyqt3R6sAGCUm+FjmxErLVHTAiknyV0rxa&#10;Qr5cAq9K/n9D9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4BVq/hgEAAC4DAAAOAAAAAAAAAAAAAAAAADwCAABkcnMvZTJvRG9jLnhtbFBLAQItABQABgAI&#10;AAAAIQACoZRXBgIAAOIEAAAQAAAAAAAAAAAAAAAAAO4DAABkcnMvaW5rL2luazEueG1sUEsBAi0A&#10;FAAGAAgAAAAhAFFjhdviAAAACwEAAA8AAAAAAAAAAAAAAAAAIgYAAGRycy9kb3ducmV2LnhtbFBL&#10;AQItABQABgAIAAAAIQB5GLydvwAAACEBAAAZAAAAAAAAAAAAAAAAADEHAABkcnMvX3JlbHMvZTJv&#10;RG9jLnhtbC5yZWxzUEsFBgAAAAAGAAYAeAEAACcIAAAAAA==&#10;">
                <v:imagedata r:id="rId12" o:title=""/>
              </v:shape>
            </w:pict>
          </mc:Fallback>
        </mc:AlternateContent>
      </w:r>
      <w:r w:rsidRPr="00895BE0">
        <w:rPr>
          <w:rStyle w:val="IntenseEmphasis"/>
          <w:rFonts w:cstheme="minorHAnsi"/>
          <w:i w:val="0"/>
          <w:iCs w:val="0"/>
          <w:color w:val="auto"/>
        </w:rPr>
        <w:t>The operation of FLAC depends on a large number of roles being fulfilled.  These are defined by the committee in the centre’s regulations.  These roles:</w:t>
      </w:r>
    </w:p>
    <w:p w14:paraId="5925A26B" w14:textId="77777777" w:rsidR="00895BE0" w:rsidRPr="00895BE0" w:rsidRDefault="00895BE0" w:rsidP="00CD77BB">
      <w:pPr>
        <w:pStyle w:val="ListParagraph"/>
        <w:numPr>
          <w:ilvl w:val="0"/>
          <w:numId w:val="35"/>
        </w:numPr>
        <w:spacing w:after="0" w:line="360" w:lineRule="auto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  <w:r w:rsidRPr="00895BE0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Can be fulfilled by any members and do not require attendance of committee meetings.</w:t>
      </w:r>
    </w:p>
    <w:p w14:paraId="13D4D37E" w14:textId="77777777" w:rsidR="00895BE0" w:rsidRPr="00895BE0" w:rsidRDefault="00895BE0" w:rsidP="00CD77BB">
      <w:pPr>
        <w:pStyle w:val="ListParagraph"/>
        <w:numPr>
          <w:ilvl w:val="0"/>
          <w:numId w:val="35"/>
        </w:numPr>
        <w:spacing w:after="0" w:line="360" w:lineRule="auto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  <w:r w:rsidRPr="00895BE0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Can be carried out in addition to committee duties.</w:t>
      </w:r>
    </w:p>
    <w:p w14:paraId="4496D489" w14:textId="5CBA014E" w:rsidR="00895BE0" w:rsidRPr="000602D7" w:rsidRDefault="00895BE0" w:rsidP="000602D7">
      <w:pPr>
        <w:pStyle w:val="ListParagraph"/>
        <w:numPr>
          <w:ilvl w:val="0"/>
          <w:numId w:val="35"/>
        </w:numPr>
        <w:spacing w:after="0" w:line="360" w:lineRule="auto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  <w:r w:rsidRPr="00895BE0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Can be shared.</w:t>
      </w:r>
    </w:p>
    <w:p w14:paraId="38C703C2" w14:textId="77777777" w:rsidR="00EB7F4C" w:rsidRPr="00334369" w:rsidRDefault="00EB7F4C" w:rsidP="00063598">
      <w:pPr>
        <w:spacing w:before="120" w:after="0" w:line="360" w:lineRule="auto"/>
        <w:rPr>
          <w:rStyle w:val="IntenseEmphasis"/>
          <w:rFonts w:cstheme="minorHAnsi"/>
          <w:i w:val="0"/>
          <w:iCs w:val="0"/>
          <w:color w:val="auto"/>
        </w:rPr>
      </w:pPr>
      <w:r w:rsidRPr="00334369">
        <w:rPr>
          <w:rStyle w:val="IntenseEmphasis"/>
          <w:rFonts w:cstheme="minorHAnsi"/>
          <w:i w:val="0"/>
          <w:iCs w:val="0"/>
          <w:color w:val="auto"/>
        </w:rPr>
        <w:t>Operational roles can be broken into two levels:</w:t>
      </w:r>
    </w:p>
    <w:p w14:paraId="45E80D81" w14:textId="77777777" w:rsidR="00EB7F4C" w:rsidRPr="00D9006C" w:rsidRDefault="00EB7F4C" w:rsidP="00EB7F4C">
      <w:pPr>
        <w:pStyle w:val="ListParagraph"/>
        <w:numPr>
          <w:ilvl w:val="0"/>
          <w:numId w:val="36"/>
        </w:numPr>
        <w:spacing w:after="0" w:line="360" w:lineRule="auto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  <w:r w:rsidRPr="00334369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>Core support roles</w:t>
      </w:r>
      <w:r w:rsidRPr="00334369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 xml:space="preserve"> – generally involving a commitment which spans the entire season, such as Starting, Managing Equipment or acting as an A</w:t>
      </w:r>
      <w:r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 xml:space="preserve">ge </w:t>
      </w:r>
      <w:r w:rsidRPr="00334369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G</w:t>
      </w:r>
      <w:r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 xml:space="preserve">roup </w:t>
      </w:r>
      <w:r w:rsidRPr="00334369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M</w:t>
      </w:r>
      <w:r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anager</w:t>
      </w:r>
      <w:r w:rsidRPr="00334369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.  Families that complete a significant role are not required to complete any other duties.</w:t>
      </w:r>
    </w:p>
    <w:p w14:paraId="2444AA37" w14:textId="659982AD" w:rsidR="00EB7F4C" w:rsidRDefault="00EB7F4C" w:rsidP="00EB7F4C">
      <w:pPr>
        <w:pStyle w:val="ListParagraph"/>
        <w:numPr>
          <w:ilvl w:val="0"/>
          <w:numId w:val="36"/>
        </w:numPr>
        <w:spacing w:after="0" w:line="360" w:lineRule="auto"/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</w:pPr>
      <w:r w:rsidRPr="00334369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>Event support roles</w:t>
      </w:r>
      <w:r w:rsidRPr="00334369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 xml:space="preserve"> </w:t>
      </w:r>
      <w:r w:rsidR="00063598" w:rsidRPr="00063598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2"/>
        </w:rPr>
        <w:t>(duties)</w:t>
      </w:r>
      <w:r w:rsidR="00063598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 xml:space="preserve"> </w:t>
      </w:r>
      <w:r w:rsidRPr="00334369">
        <w:rPr>
          <w:rStyle w:val="IntenseEmphasis"/>
          <w:rFonts w:asciiTheme="minorHAnsi" w:hAnsiTheme="minorHAnsi" w:cstheme="minorHAnsi"/>
          <w:i w:val="0"/>
          <w:iCs w:val="0"/>
          <w:color w:val="auto"/>
          <w:sz w:val="22"/>
        </w:rPr>
        <w:t>– these are weekly duties and are completed during a single event, duties such as AGM assistant, BBQ or Canteen, or Timing Assistant.  Families need to complete six of these duties per season.  Duties are recorded on SignupGenius or a signup sheet. Raising the heights of the hurdles or ad-hoc assistance at events are not considered duties.</w:t>
      </w:r>
    </w:p>
    <w:p w14:paraId="696458CB" w14:textId="4BDCF099" w:rsidR="00895BE0" w:rsidRPr="00EB7F4C" w:rsidRDefault="00895BE0" w:rsidP="00642B45">
      <w:pPr>
        <w:spacing w:before="240" w:after="0" w:line="360" w:lineRule="auto"/>
        <w:ind w:left="360"/>
        <w:rPr>
          <w:rStyle w:val="IntenseEmphasis"/>
          <w:rFonts w:cstheme="minorHAnsi"/>
          <w:i w:val="0"/>
          <w:iCs w:val="0"/>
          <w:color w:val="auto"/>
        </w:rPr>
      </w:pPr>
      <w:r w:rsidRPr="00EB7F4C">
        <w:rPr>
          <w:rStyle w:val="IntenseEmphasis"/>
          <w:rFonts w:cstheme="minorHAnsi"/>
          <w:i w:val="0"/>
          <w:iCs w:val="0"/>
          <w:color w:val="auto"/>
        </w:rPr>
        <w:t xml:space="preserve">All roles will report to the committee.  The reporting structure will be determined each year depending on the expertise of committee members and the distribution of the roles.  Sub-committees may be formed but are not required. We recognise that due to various circumstances it may be difficult for some families to participate in </w:t>
      </w:r>
      <w:r w:rsidR="00063598">
        <w:rPr>
          <w:rStyle w:val="IntenseEmphasis"/>
          <w:rFonts w:cstheme="minorHAnsi"/>
          <w:i w:val="0"/>
          <w:iCs w:val="0"/>
          <w:color w:val="auto"/>
        </w:rPr>
        <w:t>duties</w:t>
      </w:r>
      <w:r w:rsidRPr="00EB7F4C">
        <w:rPr>
          <w:rStyle w:val="IntenseEmphasis"/>
          <w:rFonts w:cstheme="minorHAnsi"/>
          <w:i w:val="0"/>
          <w:iCs w:val="0"/>
          <w:color w:val="auto"/>
        </w:rPr>
        <w:t xml:space="preserve">. </w:t>
      </w:r>
      <w:r w:rsidR="00EC3C43">
        <w:rPr>
          <w:rStyle w:val="IntenseEmphasis"/>
          <w:rFonts w:cstheme="minorHAnsi"/>
          <w:i w:val="0"/>
          <w:iCs w:val="0"/>
          <w:color w:val="auto"/>
        </w:rPr>
        <w:t>These m</w:t>
      </w:r>
      <w:r w:rsidR="008E5ABA">
        <w:rPr>
          <w:rStyle w:val="IntenseEmphasis"/>
          <w:rFonts w:cstheme="minorHAnsi"/>
          <w:i w:val="0"/>
          <w:iCs w:val="0"/>
          <w:color w:val="auto"/>
        </w:rPr>
        <w:t>embers</w:t>
      </w:r>
      <w:r w:rsidR="00A31ECE">
        <w:rPr>
          <w:rStyle w:val="IntenseEmphasis"/>
          <w:rFonts w:cstheme="minorHAnsi"/>
          <w:i w:val="0"/>
          <w:iCs w:val="0"/>
          <w:color w:val="auto"/>
        </w:rPr>
        <w:t xml:space="preserve"> </w:t>
      </w:r>
      <w:r w:rsidRPr="00EB7F4C">
        <w:rPr>
          <w:rStyle w:val="IntenseEmphasis"/>
          <w:rFonts w:cstheme="minorHAnsi"/>
          <w:i w:val="0"/>
          <w:iCs w:val="0"/>
          <w:color w:val="auto"/>
        </w:rPr>
        <w:t>should consider volunteering for one of the following Core Support Roles – Social Activities Team (needs 3 members), Uniform &amp; Merch</w:t>
      </w:r>
      <w:r w:rsidR="002447A8" w:rsidRPr="00EB7F4C">
        <w:rPr>
          <w:rStyle w:val="IntenseEmphasis"/>
          <w:rFonts w:cstheme="minorHAnsi"/>
          <w:i w:val="0"/>
          <w:iCs w:val="0"/>
          <w:color w:val="auto"/>
        </w:rPr>
        <w:t>andise</w:t>
      </w:r>
      <w:r w:rsidRPr="00EB7F4C">
        <w:rPr>
          <w:rStyle w:val="IntenseEmphasis"/>
          <w:rFonts w:cstheme="minorHAnsi"/>
          <w:i w:val="0"/>
          <w:iCs w:val="0"/>
          <w:color w:val="auto"/>
        </w:rPr>
        <w:t xml:space="preserve"> Co-ordinator, Social Media Manager, Duty Manager, Trophies </w:t>
      </w:r>
      <w:r w:rsidR="002447A8" w:rsidRPr="00EB7F4C">
        <w:rPr>
          <w:rStyle w:val="IntenseEmphasis"/>
          <w:rFonts w:cstheme="minorHAnsi"/>
          <w:i w:val="0"/>
          <w:iCs w:val="0"/>
          <w:color w:val="auto"/>
        </w:rPr>
        <w:t xml:space="preserve">Co-ordinator </w:t>
      </w:r>
      <w:r w:rsidRPr="00EB7F4C">
        <w:rPr>
          <w:rStyle w:val="IntenseEmphasis"/>
          <w:rFonts w:cstheme="minorHAnsi"/>
          <w:i w:val="0"/>
          <w:iCs w:val="0"/>
          <w:color w:val="auto"/>
        </w:rPr>
        <w:t xml:space="preserve">&amp; Sponsorship &amp; Grants Co-ordinator. </w:t>
      </w:r>
    </w:p>
    <w:p w14:paraId="4C5A8C7A" w14:textId="714F7D36" w:rsidR="00895BE0" w:rsidRDefault="00895BE0" w:rsidP="00CD77BB">
      <w:pPr>
        <w:spacing w:after="0" w:line="360" w:lineRule="auto"/>
        <w:rPr>
          <w:rStyle w:val="IntenseEmphasis"/>
          <w:b/>
          <w:bCs/>
          <w:color w:val="auto"/>
        </w:rPr>
      </w:pPr>
    </w:p>
    <w:p w14:paraId="11838325" w14:textId="7D4AE619" w:rsidR="00D6071F" w:rsidRDefault="00D6071F" w:rsidP="00CD77BB">
      <w:pPr>
        <w:spacing w:after="0" w:line="360" w:lineRule="auto"/>
        <w:rPr>
          <w:rStyle w:val="IntenseEmphasis"/>
          <w:b/>
          <w:bCs/>
          <w:color w:val="auto"/>
        </w:rPr>
      </w:pPr>
    </w:p>
    <w:p w14:paraId="3D6A4E1C" w14:textId="324359EB" w:rsidR="00D6071F" w:rsidRDefault="00D6071F" w:rsidP="00CD77BB">
      <w:pPr>
        <w:spacing w:after="0" w:line="360" w:lineRule="auto"/>
        <w:rPr>
          <w:rStyle w:val="IntenseEmphasis"/>
          <w:b/>
          <w:bCs/>
          <w:color w:val="auto"/>
        </w:rPr>
      </w:pPr>
    </w:p>
    <w:p w14:paraId="5CDD6CBA" w14:textId="35A10C0A" w:rsidR="00D6071F" w:rsidRDefault="00D6071F" w:rsidP="00CD77BB">
      <w:pPr>
        <w:spacing w:after="0" w:line="360" w:lineRule="auto"/>
        <w:rPr>
          <w:rStyle w:val="IntenseEmphasis"/>
          <w:b/>
          <w:bCs/>
          <w:color w:val="auto"/>
        </w:rPr>
      </w:pPr>
    </w:p>
    <w:p w14:paraId="7E57A7C2" w14:textId="03CBAC4D" w:rsidR="00D6071F" w:rsidRDefault="00D6071F" w:rsidP="00CD77BB">
      <w:pPr>
        <w:spacing w:after="0" w:line="360" w:lineRule="auto"/>
        <w:rPr>
          <w:rStyle w:val="IntenseEmphasis"/>
          <w:b/>
          <w:bCs/>
          <w:color w:val="auto"/>
        </w:rPr>
      </w:pPr>
    </w:p>
    <w:p w14:paraId="379DABF6" w14:textId="36DAD9BB" w:rsidR="00D6071F" w:rsidRDefault="00D6071F" w:rsidP="00CD77BB">
      <w:pPr>
        <w:spacing w:after="0" w:line="360" w:lineRule="auto"/>
        <w:rPr>
          <w:rStyle w:val="IntenseEmphasis"/>
          <w:b/>
          <w:bCs/>
          <w:color w:val="auto"/>
        </w:rPr>
      </w:pPr>
    </w:p>
    <w:p w14:paraId="04DF9ADA" w14:textId="77777777" w:rsidR="00D6071F" w:rsidRDefault="00D6071F" w:rsidP="00CD77BB">
      <w:pPr>
        <w:spacing w:after="0" w:line="360" w:lineRule="auto"/>
        <w:rPr>
          <w:rStyle w:val="IntenseEmphasis"/>
          <w:b/>
          <w:bCs/>
          <w:color w:val="auto"/>
        </w:rPr>
      </w:pPr>
    </w:p>
    <w:p w14:paraId="4CDC1180" w14:textId="5DC51FBD" w:rsidR="0019364A" w:rsidRDefault="00DE68DA" w:rsidP="000D03D4">
      <w:pPr>
        <w:spacing w:after="240" w:line="360" w:lineRule="auto"/>
        <w:rPr>
          <w:rFonts w:cstheme="minorHAnsi"/>
        </w:rPr>
      </w:pPr>
      <w:r>
        <w:rPr>
          <w:rStyle w:val="IntenseEmphasis"/>
          <w:b/>
          <w:bCs/>
          <w:color w:val="806000" w:themeColor="accent4" w:themeShade="80"/>
          <w:sz w:val="24"/>
          <w:szCs w:val="24"/>
        </w:rPr>
        <w:lastRenderedPageBreak/>
        <w:t>Core Support</w:t>
      </w:r>
      <w:r w:rsidR="00223960">
        <w:rPr>
          <w:rStyle w:val="IntenseEmphasis"/>
          <w:b/>
          <w:bCs/>
          <w:color w:val="806000" w:themeColor="accent4" w:themeShade="80"/>
          <w:sz w:val="24"/>
          <w:szCs w:val="24"/>
        </w:rPr>
        <w:t xml:space="preserve"> Roles</w:t>
      </w:r>
      <w:r>
        <w:rPr>
          <w:rStyle w:val="IntenseEmphasis"/>
          <w:b/>
          <w:bCs/>
          <w:color w:val="806000" w:themeColor="accent4" w:themeShade="80"/>
          <w:sz w:val="24"/>
          <w:szCs w:val="24"/>
        </w:rPr>
        <w:t xml:space="preserve"> </w:t>
      </w:r>
      <w:r w:rsidR="00223960">
        <w:rPr>
          <w:rStyle w:val="IntenseEmphasis"/>
          <w:b/>
          <w:bCs/>
          <w:color w:val="806000" w:themeColor="accent4" w:themeShade="80"/>
          <w:sz w:val="24"/>
          <w:szCs w:val="24"/>
        </w:rPr>
        <w:t>(</w:t>
      </w:r>
      <w:r w:rsidR="00076B95" w:rsidRPr="00F90749">
        <w:rPr>
          <w:rStyle w:val="IntenseEmphasis"/>
          <w:b/>
          <w:bCs/>
          <w:color w:val="806000" w:themeColor="accent4" w:themeShade="80"/>
          <w:sz w:val="24"/>
          <w:szCs w:val="24"/>
        </w:rPr>
        <w:t xml:space="preserve">On </w:t>
      </w:r>
      <w:r w:rsidR="00DC16B1">
        <w:rPr>
          <w:rStyle w:val="IntenseEmphasis"/>
          <w:b/>
          <w:bCs/>
          <w:color w:val="806000" w:themeColor="accent4" w:themeShade="80"/>
          <w:sz w:val="24"/>
          <w:szCs w:val="24"/>
        </w:rPr>
        <w:t>Field</w:t>
      </w:r>
      <w:r w:rsidR="00223960">
        <w:rPr>
          <w:rStyle w:val="IntenseEmphasis"/>
          <w:b/>
          <w:bCs/>
          <w:color w:val="806000" w:themeColor="accent4" w:themeShade="80"/>
          <w:sz w:val="24"/>
          <w:szCs w:val="24"/>
        </w:rPr>
        <w:t>)</w:t>
      </w:r>
      <w:r w:rsidR="00446287" w:rsidRPr="00F90749">
        <w:rPr>
          <w:b/>
          <w:bCs/>
          <w:color w:val="806000" w:themeColor="accent4" w:themeShade="80"/>
          <w:sz w:val="24"/>
          <w:szCs w:val="24"/>
          <w:lang w:eastAsia="en-AU"/>
        </w:rPr>
        <w:t xml:space="preserve"> -</w:t>
      </w:r>
      <w:r w:rsidR="00446287" w:rsidRPr="00F90749">
        <w:rPr>
          <w:b/>
          <w:bCs/>
          <w:color w:val="806000" w:themeColor="accent4" w:themeShade="80"/>
          <w:lang w:eastAsia="en-AU"/>
        </w:rPr>
        <w:t xml:space="preserve"> </w:t>
      </w:r>
      <w:r w:rsidR="004D7D04">
        <w:rPr>
          <w:lang w:eastAsia="en-AU"/>
        </w:rPr>
        <w:t>These roles</w:t>
      </w:r>
      <w:r w:rsidR="004D3A19">
        <w:rPr>
          <w:lang w:eastAsia="en-AU"/>
        </w:rPr>
        <w:t xml:space="preserve"> </w:t>
      </w:r>
      <w:r w:rsidR="00F1473A">
        <w:rPr>
          <w:lang w:eastAsia="en-AU"/>
        </w:rPr>
        <w:t xml:space="preserve">are </w:t>
      </w:r>
      <w:r w:rsidR="004D7D04">
        <w:rPr>
          <w:lang w:eastAsia="en-AU"/>
        </w:rPr>
        <w:t xml:space="preserve">required </w:t>
      </w:r>
      <w:r w:rsidR="00873AD5">
        <w:rPr>
          <w:lang w:eastAsia="en-AU"/>
        </w:rPr>
        <w:t xml:space="preserve">at Ballam Park </w:t>
      </w:r>
      <w:r w:rsidR="00F1473A">
        <w:rPr>
          <w:lang w:eastAsia="en-AU"/>
        </w:rPr>
        <w:t xml:space="preserve">each week </w:t>
      </w:r>
      <w:r w:rsidR="00873AD5">
        <w:rPr>
          <w:lang w:eastAsia="en-AU"/>
        </w:rPr>
        <w:t xml:space="preserve">for the efficient running of </w:t>
      </w:r>
      <w:r w:rsidR="00261988">
        <w:rPr>
          <w:lang w:eastAsia="en-AU"/>
        </w:rPr>
        <w:t>L</w:t>
      </w:r>
      <w:r w:rsidR="00873AD5">
        <w:rPr>
          <w:lang w:eastAsia="en-AU"/>
        </w:rPr>
        <w:t>ittle Athletics.</w:t>
      </w:r>
      <w:r w:rsidR="0019364A">
        <w:rPr>
          <w:lang w:eastAsia="en-AU"/>
        </w:rPr>
        <w:t xml:space="preserve"> </w:t>
      </w:r>
      <w:r w:rsidR="0019364A">
        <w:rPr>
          <w:rFonts w:cstheme="minorHAnsi"/>
        </w:rPr>
        <w:t>Training and assistance will be provided where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2DA4" w:rsidRPr="004C083E" w14:paraId="31876720" w14:textId="77777777" w:rsidTr="00397A15">
        <w:tc>
          <w:tcPr>
            <w:tcW w:w="4508" w:type="dxa"/>
          </w:tcPr>
          <w:p w14:paraId="621F3B81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Registrar</w:t>
            </w:r>
          </w:p>
          <w:p w14:paraId="633AB6A7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Officials Co-ordinator</w:t>
            </w:r>
          </w:p>
          <w:p w14:paraId="5E7E08FF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Track &amp; Field Co-ordinator</w:t>
            </w:r>
          </w:p>
          <w:p w14:paraId="242C00CB" w14:textId="0ACDE3D2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Cross Country Co-ordinator</w:t>
            </w:r>
            <w:r w:rsidR="00155B2D" w:rsidRPr="004446F9">
              <w:rPr>
                <w:rFonts w:asciiTheme="minorHAnsi" w:hAnsiTheme="minorHAnsi" w:cstheme="minorHAnsi"/>
                <w:szCs w:val="18"/>
              </w:rPr>
              <w:t>*</w:t>
            </w:r>
          </w:p>
          <w:p w14:paraId="472743A3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Equipment Manager</w:t>
            </w:r>
          </w:p>
          <w:p w14:paraId="485AA087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Results &amp; Records Manager</w:t>
            </w:r>
          </w:p>
          <w:p w14:paraId="780379EA" w14:textId="388331FB" w:rsidR="009B7224" w:rsidRPr="00A62FA0" w:rsidRDefault="00302DA4" w:rsidP="00A62FA0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Timing Manager</w:t>
            </w:r>
          </w:p>
        </w:tc>
        <w:tc>
          <w:tcPr>
            <w:tcW w:w="4508" w:type="dxa"/>
          </w:tcPr>
          <w:p w14:paraId="4D033C64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Canteen Manager</w:t>
            </w:r>
          </w:p>
          <w:p w14:paraId="1030A983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BBQ Manager</w:t>
            </w:r>
          </w:p>
          <w:p w14:paraId="5A7741F7" w14:textId="25DE0B62" w:rsidR="00302DA4" w:rsidRPr="004446F9" w:rsidRDefault="00302DA4" w:rsidP="00147329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Arena Manager</w:t>
            </w:r>
          </w:p>
          <w:p w14:paraId="07D9B6E6" w14:textId="77777777" w:rsidR="00302DA4" w:rsidRPr="004446F9" w:rsidRDefault="00302DA4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Photographer</w:t>
            </w:r>
          </w:p>
          <w:p w14:paraId="1F397F7B" w14:textId="77777777" w:rsidR="009B7224" w:rsidRPr="004446F9" w:rsidRDefault="001D6E9E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Timing Team</w:t>
            </w:r>
          </w:p>
          <w:p w14:paraId="3F42D357" w14:textId="77777777" w:rsidR="001D6E9E" w:rsidRDefault="001D6E9E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Starting Team</w:t>
            </w:r>
          </w:p>
          <w:p w14:paraId="38690F94" w14:textId="01B27A7D" w:rsidR="0061377C" w:rsidRPr="004446F9" w:rsidRDefault="0061377C" w:rsidP="00CD77BB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rPr>
                <w:rFonts w:asciiTheme="minorHAnsi" w:hAnsiTheme="minorHAnsi" w:cstheme="minorHAnsi"/>
                <w:szCs w:val="18"/>
              </w:rPr>
            </w:pPr>
            <w:r w:rsidRPr="004446F9">
              <w:rPr>
                <w:rFonts w:asciiTheme="minorHAnsi" w:hAnsiTheme="minorHAnsi" w:cstheme="minorHAnsi"/>
                <w:szCs w:val="18"/>
              </w:rPr>
              <w:t>Age Group Managers</w:t>
            </w:r>
          </w:p>
        </w:tc>
      </w:tr>
    </w:tbl>
    <w:p w14:paraId="3EA92D0A" w14:textId="47B6DB2E" w:rsidR="001732B6" w:rsidRDefault="001732B6" w:rsidP="00CD77BB">
      <w:pPr>
        <w:pStyle w:val="ListParagraph"/>
        <w:spacing w:after="0" w:line="360" w:lineRule="auto"/>
        <w:ind w:firstLine="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8B2151" w:rsidRPr="00164AA8" w14:paraId="2324AF6C" w14:textId="77777777" w:rsidTr="00A23C7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B544FE" w14:textId="7AD61632" w:rsidR="008B2151" w:rsidRPr="00A23C75" w:rsidRDefault="008B2151" w:rsidP="00CD77BB">
            <w:pPr>
              <w:spacing w:line="360" w:lineRule="auto"/>
              <w:ind w:right="95"/>
              <w:rPr>
                <w:rFonts w:cstheme="minorHAnsi"/>
                <w:color w:val="806000" w:themeColor="accent4" w:themeShade="80"/>
              </w:rPr>
            </w:pPr>
            <w:r w:rsidRPr="00A23C75">
              <w:rPr>
                <w:b/>
                <w:bCs/>
                <w:color w:val="806000" w:themeColor="accent4" w:themeShade="80"/>
              </w:rPr>
              <w:t>Registrar</w:t>
            </w:r>
          </w:p>
        </w:tc>
      </w:tr>
      <w:tr w:rsidR="006A1D82" w:rsidRPr="00164AA8" w14:paraId="561704EC" w14:textId="77777777" w:rsidTr="00BB2B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FF08" w14:textId="77482D2D" w:rsidR="006A1D82" w:rsidRPr="00164AA8" w:rsidRDefault="006A1D82" w:rsidP="00CD77BB">
            <w:pPr>
              <w:rPr>
                <w:lang w:eastAsia="en-AU"/>
              </w:rPr>
            </w:pPr>
            <w:r w:rsidRPr="00164AA8">
              <w:rPr>
                <w:rFonts w:cstheme="minorHAnsi"/>
              </w:rPr>
              <w:t>Commitment</w:t>
            </w:r>
            <w:r w:rsidR="00D9149D" w:rsidRPr="00164AA8">
              <w:rPr>
                <w:rFonts w:cstheme="minorHAnsi"/>
              </w:rPr>
              <w:t>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779F" w14:textId="269A0570" w:rsidR="006A1D82" w:rsidRPr="00164AA8" w:rsidRDefault="006A1D82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 xml:space="preserve">Weekly </w:t>
            </w:r>
          </w:p>
        </w:tc>
      </w:tr>
      <w:tr w:rsidR="006A1D82" w:rsidRPr="00164AA8" w14:paraId="2009CC87" w14:textId="77777777" w:rsidTr="00BB2B6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832" w14:textId="26FA1A19" w:rsidR="006A1D82" w:rsidRPr="00164AA8" w:rsidRDefault="006A1D82" w:rsidP="00CD77BB">
            <w:pPr>
              <w:rPr>
                <w:lang w:eastAsia="en-AU"/>
              </w:rPr>
            </w:pPr>
            <w:r w:rsidRPr="00164AA8">
              <w:rPr>
                <w:rFonts w:cstheme="minorHAnsi"/>
              </w:rPr>
              <w:t>Responsibilities</w:t>
            </w:r>
            <w:r w:rsidR="00D9149D" w:rsidRPr="00164AA8">
              <w:rPr>
                <w:rFonts w:cstheme="minorHAnsi"/>
              </w:rPr>
              <w:t>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72C" w14:textId="77777777" w:rsidR="006A1D82" w:rsidRPr="00164AA8" w:rsidRDefault="006A1D82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 xml:space="preserve">Print registration tags for all athletes active and financial in SportsTG. </w:t>
            </w:r>
          </w:p>
          <w:p w14:paraId="55DB0483" w14:textId="77777777" w:rsidR="006A1D82" w:rsidRPr="00164AA8" w:rsidRDefault="006A1D82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 xml:space="preserve">Print replacement tags for athletes during the season and collect $5 for cost of tag and barcode. </w:t>
            </w:r>
          </w:p>
          <w:p w14:paraId="4E48F1E7" w14:textId="77777777" w:rsidR="006A1D82" w:rsidRPr="00164AA8" w:rsidRDefault="006A1D82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>Liaise with LAVic regarding any issues with SportsTG and attend LAVic registrar training (where required)</w:t>
            </w:r>
          </w:p>
          <w:p w14:paraId="5F74FC5D" w14:textId="77777777" w:rsidR="006A1D82" w:rsidRPr="00164AA8" w:rsidRDefault="006A1D82" w:rsidP="00CD77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 xml:space="preserve">Email FLAC members via SportsTG (as required), relevant information during the season. </w:t>
            </w:r>
          </w:p>
          <w:p w14:paraId="260266A3" w14:textId="77777777" w:rsidR="006A1D82" w:rsidRPr="00164AA8" w:rsidRDefault="006A1D82" w:rsidP="00CD77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>Liaise with Treasurer on any financial matters</w:t>
            </w:r>
          </w:p>
          <w:p w14:paraId="1962C345" w14:textId="77777777" w:rsidR="006A1D82" w:rsidRPr="00164AA8" w:rsidRDefault="006A1D82" w:rsidP="00CD77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>Provide the Secretary a list of all members as they join so that they can be accepted as members by the committee</w:t>
            </w:r>
          </w:p>
          <w:p w14:paraId="7CE9F3D2" w14:textId="77777777" w:rsidR="006A1D82" w:rsidRPr="00164AA8" w:rsidRDefault="006A1D82" w:rsidP="00CD77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 xml:space="preserve">Synchronise and transfer fully registered athletes in to ResultsHQ. </w:t>
            </w:r>
          </w:p>
          <w:p w14:paraId="363BC39D" w14:textId="77777777" w:rsidR="006A1D82" w:rsidRPr="00164AA8" w:rsidRDefault="006A1D82" w:rsidP="00CD77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 xml:space="preserve">Issue one-week trial barcodes to new athletes that are registered but non-financial (unpaid). </w:t>
            </w:r>
          </w:p>
          <w:p w14:paraId="3A2106AC" w14:textId="6EDA5EF1" w:rsidR="006A1D82" w:rsidRPr="00164AA8" w:rsidRDefault="006A1D82" w:rsidP="00CD77BB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87" w:right="95"/>
              <w:rPr>
                <w:rFonts w:asciiTheme="minorHAnsi" w:hAnsiTheme="minorHAnsi" w:cstheme="minorHAnsi"/>
                <w:sz w:val="22"/>
              </w:rPr>
            </w:pPr>
            <w:r w:rsidRPr="00164AA8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17AB12C0" w14:textId="11444E5A" w:rsidR="00F55F2C" w:rsidRDefault="00F55F2C" w:rsidP="00CD77BB">
      <w:pPr>
        <w:spacing w:after="0" w:line="360" w:lineRule="auto"/>
        <w:ind w:right="95"/>
        <w:rPr>
          <w:rFonts w:cstheme="minorHAnsi"/>
        </w:rPr>
      </w:pPr>
    </w:p>
    <w:p w14:paraId="047E8C2B" w14:textId="05D40D50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330F78AD" w14:textId="73954AAE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415EDA24" w14:textId="6EE36454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248CCEC6" w14:textId="48E536E7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1C7825DE" w14:textId="3859BC13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6590F12D" w14:textId="77777777" w:rsidR="008750D1" w:rsidRDefault="008750D1" w:rsidP="00CD77BB">
      <w:pPr>
        <w:spacing w:after="0" w:line="360" w:lineRule="auto"/>
        <w:ind w:right="95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F55F2C" w14:paraId="0441D635" w14:textId="77777777" w:rsidTr="00A23C75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C907EC" w14:textId="7FF79EF7" w:rsidR="00F55F2C" w:rsidRPr="00A23C75" w:rsidRDefault="00F55F2C" w:rsidP="00CD77BB">
            <w:pPr>
              <w:spacing w:line="360" w:lineRule="auto"/>
              <w:rPr>
                <w:rFonts w:cstheme="minorHAnsi"/>
                <w:b/>
                <w:bCs/>
                <w:color w:val="806000" w:themeColor="accent4" w:themeShade="80"/>
              </w:rPr>
            </w:pPr>
            <w:r w:rsidRPr="00A23C75">
              <w:rPr>
                <w:rFonts w:cstheme="minorHAnsi"/>
                <w:b/>
                <w:bCs/>
                <w:color w:val="806000" w:themeColor="accent4" w:themeShade="80"/>
              </w:rPr>
              <w:lastRenderedPageBreak/>
              <w:t>Officials Co-ordinator</w:t>
            </w:r>
          </w:p>
        </w:tc>
      </w:tr>
      <w:tr w:rsidR="00F55F2C" w14:paraId="6EBBF5AB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7130" w14:textId="77777777" w:rsidR="00F55F2C" w:rsidRDefault="00F55F2C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8A6" w14:textId="3502D309" w:rsidR="00F55F2C" w:rsidRPr="006A1D82" w:rsidRDefault="00F55F2C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794" w:hanging="56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Weekly </w:t>
            </w:r>
            <w:r w:rsidR="0027542F">
              <w:rPr>
                <w:rFonts w:asciiTheme="minorHAnsi" w:hAnsiTheme="minorHAnsi" w:cstheme="minorHAnsi"/>
                <w:sz w:val="22"/>
              </w:rPr>
              <w:t>(Oct – Mar)</w:t>
            </w:r>
          </w:p>
        </w:tc>
      </w:tr>
      <w:tr w:rsidR="00F55F2C" w14:paraId="7F6DC615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9842" w14:textId="77777777" w:rsidR="00F55F2C" w:rsidRDefault="00F55F2C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F28" w14:textId="77777777" w:rsidR="00ED7215" w:rsidRPr="00183068" w:rsidRDefault="00ED7215" w:rsidP="00CD77B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794" w:hanging="567"/>
              <w:rPr>
                <w:rFonts w:asciiTheme="minorHAnsi" w:hAnsiTheme="minorHAnsi" w:cstheme="minorHAnsi"/>
                <w:sz w:val="22"/>
              </w:rPr>
            </w:pPr>
            <w:r w:rsidRPr="009F6640">
              <w:rPr>
                <w:rFonts w:asciiTheme="minorHAnsi" w:hAnsiTheme="minorHAnsi" w:cstheme="minorHAnsi"/>
                <w:sz w:val="22"/>
              </w:rPr>
              <w:t>Promote the LAVic run courses for Officials and Starters</w:t>
            </w:r>
            <w:r>
              <w:rPr>
                <w:rFonts w:asciiTheme="minorHAnsi" w:hAnsiTheme="minorHAnsi" w:cstheme="minorHAnsi"/>
                <w:sz w:val="22"/>
              </w:rPr>
              <w:t xml:space="preserve"> and encourage participation. </w:t>
            </w:r>
            <w:r w:rsidRPr="003E2C7A">
              <w:rPr>
                <w:rFonts w:asciiTheme="minorHAnsi" w:hAnsiTheme="minorHAnsi" w:cstheme="minorHAnsi"/>
                <w:sz w:val="22"/>
              </w:rPr>
              <w:t>Co-ordinate with the Social Media Manager</w:t>
            </w:r>
            <w:r>
              <w:rPr>
                <w:rFonts w:asciiTheme="minorHAnsi" w:hAnsiTheme="minorHAnsi" w:cstheme="minorHAnsi"/>
                <w:sz w:val="22"/>
              </w:rPr>
              <w:t xml:space="preserve"> to promote this to members. </w:t>
            </w:r>
          </w:p>
          <w:p w14:paraId="49D7A153" w14:textId="77777777" w:rsidR="00ED7215" w:rsidRPr="002147C6" w:rsidRDefault="00ED7215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94" w:hanging="567"/>
              <w:rPr>
                <w:rFonts w:asciiTheme="minorHAnsi" w:hAnsiTheme="minorHAnsi" w:cstheme="minorHAnsi"/>
                <w:sz w:val="22"/>
              </w:rPr>
            </w:pPr>
            <w:r w:rsidRPr="009F6640">
              <w:rPr>
                <w:rFonts w:asciiTheme="minorHAnsi" w:hAnsiTheme="minorHAnsi" w:cstheme="minorHAnsi"/>
                <w:sz w:val="22"/>
              </w:rPr>
              <w:t xml:space="preserve">Work with the Social Media Manager to recruit </w:t>
            </w:r>
            <w:r>
              <w:rPr>
                <w:rFonts w:asciiTheme="minorHAnsi" w:hAnsiTheme="minorHAnsi" w:cstheme="minorHAnsi"/>
                <w:sz w:val="22"/>
              </w:rPr>
              <w:t>parents</w:t>
            </w:r>
            <w:r w:rsidRPr="009F6640">
              <w:rPr>
                <w:rFonts w:asciiTheme="minorHAnsi" w:hAnsiTheme="minorHAnsi" w:cstheme="minorHAnsi"/>
                <w:sz w:val="22"/>
              </w:rPr>
              <w:t xml:space="preserve"> for Starting</w:t>
            </w:r>
            <w:r>
              <w:rPr>
                <w:rFonts w:asciiTheme="minorHAnsi" w:hAnsiTheme="minorHAnsi" w:cstheme="minorHAnsi"/>
                <w:sz w:val="22"/>
              </w:rPr>
              <w:t xml:space="preserve"> Teams</w:t>
            </w:r>
            <w:r w:rsidRPr="009F6640">
              <w:rPr>
                <w:rFonts w:asciiTheme="minorHAnsi" w:hAnsiTheme="minorHAnsi" w:cstheme="minorHAnsi"/>
                <w:sz w:val="22"/>
              </w:rPr>
              <w:t xml:space="preserve">, Timing </w:t>
            </w:r>
            <w:r>
              <w:rPr>
                <w:rFonts w:asciiTheme="minorHAnsi" w:hAnsiTheme="minorHAnsi" w:cstheme="minorHAnsi"/>
                <w:sz w:val="22"/>
              </w:rPr>
              <w:t xml:space="preserve">Teams </w:t>
            </w:r>
            <w:r w:rsidRPr="009F6640">
              <w:rPr>
                <w:rFonts w:asciiTheme="minorHAnsi" w:hAnsiTheme="minorHAnsi" w:cstheme="minorHAnsi"/>
                <w:sz w:val="22"/>
              </w:rPr>
              <w:t>and Age Group Manager roles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2147C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054C74A" w14:textId="77777777" w:rsidR="00ED7215" w:rsidRDefault="00ED7215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94" w:hanging="56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Maintain a list of Age Group Mangers, Timers and Starters.</w:t>
            </w:r>
          </w:p>
          <w:p w14:paraId="7F6E4F6D" w14:textId="77777777" w:rsidR="00ED7215" w:rsidRDefault="00ED7215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94" w:hanging="56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Encourage all Officials to commit to the following season.</w:t>
            </w:r>
          </w:p>
          <w:p w14:paraId="45E9F804" w14:textId="2302908D" w:rsidR="00ED7215" w:rsidRPr="00DC649F" w:rsidRDefault="00ED7215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94" w:hanging="56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the T</w:t>
            </w:r>
            <w:r w:rsidR="002B5D91">
              <w:rPr>
                <w:rFonts w:asciiTheme="minorHAnsi" w:hAnsiTheme="minorHAnsi" w:cstheme="minorHAnsi"/>
                <w:sz w:val="22"/>
              </w:rPr>
              <w:t xml:space="preserve">rack </w:t>
            </w:r>
            <w:r>
              <w:rPr>
                <w:rFonts w:asciiTheme="minorHAnsi" w:hAnsiTheme="minorHAnsi" w:cstheme="minorHAnsi"/>
                <w:sz w:val="22"/>
              </w:rPr>
              <w:t>&amp;</w:t>
            </w:r>
            <w:r w:rsidR="002B5D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F</w:t>
            </w:r>
            <w:r w:rsidR="002B5D91">
              <w:rPr>
                <w:rFonts w:asciiTheme="minorHAnsi" w:hAnsiTheme="minorHAnsi" w:cstheme="minorHAnsi"/>
                <w:sz w:val="22"/>
              </w:rPr>
              <w:t>ield</w:t>
            </w:r>
            <w:r>
              <w:rPr>
                <w:rFonts w:asciiTheme="minorHAnsi" w:hAnsiTheme="minorHAnsi" w:cstheme="minorHAnsi"/>
                <w:sz w:val="22"/>
              </w:rPr>
              <w:t xml:space="preserve"> Co-ordinator, Arena Manager and Duty Manager where events require parent help.</w:t>
            </w:r>
          </w:p>
          <w:p w14:paraId="06798847" w14:textId="46E83250" w:rsidR="00F55F2C" w:rsidRPr="00ED7215" w:rsidRDefault="00ED7215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94" w:hanging="56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73F3747E" w14:textId="31551FF9" w:rsidR="00F55F2C" w:rsidRDefault="00F55F2C" w:rsidP="00CD77BB">
      <w:pPr>
        <w:spacing w:after="0" w:line="360" w:lineRule="auto"/>
        <w:ind w:right="95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02C92" w14:paraId="0E306237" w14:textId="77777777" w:rsidTr="005E1C8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6EC2B5" w14:textId="3FCBE23F" w:rsidR="00902C92" w:rsidRPr="005E1C83" w:rsidRDefault="00902C92" w:rsidP="00CD77BB">
            <w:pPr>
              <w:spacing w:line="360" w:lineRule="auto"/>
              <w:ind w:right="95"/>
              <w:rPr>
                <w:b/>
                <w:bCs/>
                <w:color w:val="806000" w:themeColor="accent4" w:themeShade="80"/>
              </w:rPr>
            </w:pPr>
            <w:r w:rsidRPr="005E1C83">
              <w:rPr>
                <w:b/>
                <w:bCs/>
                <w:color w:val="806000" w:themeColor="accent4" w:themeShade="80"/>
              </w:rPr>
              <w:t>Track &amp; Field Co-ordinator</w:t>
            </w:r>
          </w:p>
        </w:tc>
      </w:tr>
      <w:tr w:rsidR="00902C92" w14:paraId="608D8E9A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7DE4" w14:textId="77777777" w:rsidR="00902C92" w:rsidRDefault="00902C92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9096" w14:textId="7617DC75" w:rsidR="00902C92" w:rsidRPr="006A1D82" w:rsidRDefault="00902C92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52" w:right="95" w:hanging="42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Weekly </w:t>
            </w:r>
            <w:r w:rsidR="0074163B">
              <w:rPr>
                <w:rFonts w:asciiTheme="minorHAnsi" w:hAnsiTheme="minorHAnsi" w:cstheme="minorHAnsi"/>
                <w:sz w:val="22"/>
              </w:rPr>
              <w:t>(Oct – Mar)</w:t>
            </w:r>
          </w:p>
        </w:tc>
      </w:tr>
      <w:tr w:rsidR="00902C92" w14:paraId="7D178482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880E" w14:textId="77777777" w:rsidR="00902C92" w:rsidRDefault="00902C92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5179" w14:textId="77777777" w:rsidR="00A770FF" w:rsidRDefault="00A770FF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9" w:right="95" w:hanging="482"/>
              <w:rPr>
                <w:rFonts w:asciiTheme="minorHAnsi" w:hAnsiTheme="minorHAnsi" w:cstheme="minorHAnsi"/>
                <w:sz w:val="22"/>
              </w:rPr>
            </w:pPr>
            <w:r w:rsidRPr="001F2530">
              <w:rPr>
                <w:rFonts w:asciiTheme="minorHAnsi" w:hAnsiTheme="minorHAnsi" w:cstheme="minorHAnsi"/>
                <w:sz w:val="22"/>
              </w:rPr>
              <w:t xml:space="preserve">To oversee the efficient running of </w:t>
            </w:r>
            <w:r>
              <w:rPr>
                <w:rFonts w:asciiTheme="minorHAnsi" w:hAnsiTheme="minorHAnsi" w:cstheme="minorHAnsi"/>
                <w:sz w:val="22"/>
              </w:rPr>
              <w:t xml:space="preserve">centre level </w:t>
            </w:r>
            <w:r w:rsidRPr="001F2530">
              <w:rPr>
                <w:rFonts w:asciiTheme="minorHAnsi" w:hAnsiTheme="minorHAnsi" w:cstheme="minorHAnsi"/>
                <w:sz w:val="22"/>
              </w:rPr>
              <w:t>competition</w:t>
            </w:r>
            <w:r>
              <w:rPr>
                <w:rFonts w:asciiTheme="minorHAnsi" w:hAnsiTheme="minorHAnsi" w:cstheme="minorHAnsi"/>
                <w:sz w:val="22"/>
              </w:rPr>
              <w:t xml:space="preserve"> by helping to facilitate the running of events.</w:t>
            </w:r>
          </w:p>
          <w:p w14:paraId="5A4E4EF2" w14:textId="77777777" w:rsidR="00A770FF" w:rsidRPr="00D4184E" w:rsidRDefault="00A770FF" w:rsidP="00CD77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709" w:right="95" w:hanging="482"/>
              <w:rPr>
                <w:rFonts w:eastAsia="Times New Roman" w:cstheme="minorHAnsi"/>
                <w:color w:val="212121"/>
                <w:lang w:eastAsia="en-AU"/>
              </w:rPr>
            </w:pPr>
            <w:r w:rsidRPr="00A35E56">
              <w:rPr>
                <w:rFonts w:eastAsia="Times New Roman" w:cstheme="minorHAnsi"/>
                <w:color w:val="212121"/>
                <w:lang w:eastAsia="en-AU"/>
              </w:rPr>
              <w:t>Attend ITCC/ITOC/Officials Training etc</w:t>
            </w:r>
            <w:r>
              <w:rPr>
                <w:rFonts w:eastAsia="Times New Roman" w:cstheme="minorHAnsi"/>
                <w:color w:val="212121"/>
                <w:lang w:eastAsia="en-AU"/>
              </w:rPr>
              <w:t>.,</w:t>
            </w:r>
            <w:r w:rsidRPr="00A35E56">
              <w:rPr>
                <w:rFonts w:eastAsia="Times New Roman" w:cstheme="minorHAnsi"/>
                <w:color w:val="212121"/>
                <w:lang w:eastAsia="en-AU"/>
              </w:rPr>
              <w:t xml:space="preserve"> as necessary (paid for by FLAC) to be familiar in event rules and competition regulations</w:t>
            </w:r>
          </w:p>
          <w:p w14:paraId="09377867" w14:textId="77777777" w:rsidR="00A770FF" w:rsidRPr="001F2530" w:rsidRDefault="00A770FF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9" w:right="95" w:hanging="482"/>
              <w:rPr>
                <w:rFonts w:asciiTheme="minorHAnsi" w:hAnsiTheme="minorHAnsi" w:cstheme="minorHAnsi"/>
                <w:sz w:val="22"/>
              </w:rPr>
            </w:pPr>
            <w:r w:rsidRPr="001F2530">
              <w:rPr>
                <w:rFonts w:asciiTheme="minorHAnsi" w:hAnsiTheme="minorHAnsi" w:cstheme="minorHAnsi"/>
                <w:sz w:val="22"/>
              </w:rPr>
              <w:t xml:space="preserve">Encourage and promote educational courses for </w:t>
            </w:r>
            <w:r>
              <w:rPr>
                <w:rFonts w:asciiTheme="minorHAnsi" w:hAnsiTheme="minorHAnsi" w:cstheme="minorHAnsi"/>
                <w:sz w:val="22"/>
              </w:rPr>
              <w:t>FLAC Officials (co-ordinate with the Social Media Manager &amp; Officials Co-ordinator)</w:t>
            </w:r>
            <w:r w:rsidRPr="001F253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012BCC5" w14:textId="77777777" w:rsidR="00A770FF" w:rsidRPr="001F2530" w:rsidRDefault="00A770FF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9" w:right="95" w:hanging="48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</w:t>
            </w:r>
            <w:r w:rsidRPr="001F2530">
              <w:rPr>
                <w:rFonts w:asciiTheme="minorHAnsi" w:hAnsiTheme="minorHAnsi" w:cstheme="minorHAnsi"/>
                <w:sz w:val="22"/>
              </w:rPr>
              <w:t xml:space="preserve"> with Arena Manager to determine the competition event schedule and program for the next season. </w:t>
            </w:r>
          </w:p>
          <w:p w14:paraId="59E091A1" w14:textId="77777777" w:rsidR="00A770FF" w:rsidRPr="00D360E3" w:rsidRDefault="00A770FF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9" w:right="95" w:hanging="48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</w:t>
            </w:r>
            <w:r w:rsidRPr="001F2530">
              <w:rPr>
                <w:rFonts w:asciiTheme="minorHAnsi" w:hAnsiTheme="minorHAnsi" w:cstheme="minorHAnsi"/>
                <w:sz w:val="22"/>
              </w:rPr>
              <w:t xml:space="preserve"> with Arena Manager to ensure all parent helpers for events are in position</w:t>
            </w:r>
          </w:p>
          <w:p w14:paraId="173FB2F2" w14:textId="142C46BC" w:rsidR="00A770FF" w:rsidRPr="00030A13" w:rsidRDefault="00A770FF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9" w:right="95" w:hanging="482"/>
              <w:rPr>
                <w:rFonts w:asciiTheme="minorHAnsi" w:hAnsiTheme="minorHAnsi" w:cstheme="minorHAnsi"/>
                <w:sz w:val="22"/>
              </w:rPr>
            </w:pPr>
            <w:r w:rsidRPr="001F2530">
              <w:rPr>
                <w:rFonts w:asciiTheme="minorHAnsi" w:hAnsiTheme="minorHAnsi" w:cstheme="minorHAnsi"/>
                <w:sz w:val="22"/>
              </w:rPr>
              <w:t xml:space="preserve">In conjunction with the </w:t>
            </w:r>
            <w:r>
              <w:rPr>
                <w:rFonts w:asciiTheme="minorHAnsi" w:hAnsiTheme="minorHAnsi" w:cstheme="minorHAnsi"/>
                <w:sz w:val="22"/>
              </w:rPr>
              <w:t>Officials Co-ordinator,</w:t>
            </w:r>
            <w:r w:rsidRPr="001F253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assist and provide guidance to any</w:t>
            </w:r>
            <w:r w:rsidR="00BD0B94">
              <w:rPr>
                <w:rFonts w:asciiTheme="minorHAnsi" w:hAnsiTheme="minorHAnsi" w:cstheme="minorHAnsi"/>
                <w:sz w:val="22"/>
              </w:rPr>
              <w:t xml:space="preserve">one </w:t>
            </w:r>
            <w:r w:rsidRPr="001F2530">
              <w:rPr>
                <w:rFonts w:asciiTheme="minorHAnsi" w:hAnsiTheme="minorHAnsi" w:cstheme="minorHAnsi"/>
                <w:sz w:val="22"/>
              </w:rPr>
              <w:t>as required during competition</w:t>
            </w:r>
            <w:r w:rsidRPr="00030A13">
              <w:rPr>
                <w:rFonts w:asciiTheme="minorHAnsi" w:hAnsiTheme="minorHAnsi" w:cstheme="minorHAnsi"/>
                <w:sz w:val="22"/>
              </w:rPr>
              <w:t>.</w:t>
            </w:r>
          </w:p>
          <w:p w14:paraId="3B02FFAE" w14:textId="17236345" w:rsidR="00902C92" w:rsidRPr="00367FF3" w:rsidRDefault="00A770FF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709" w:right="95" w:hanging="48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0EEBB13C" w14:textId="48518958" w:rsidR="00AF76C9" w:rsidRDefault="00AF76C9" w:rsidP="00CD77BB">
      <w:pPr>
        <w:spacing w:after="0" w:line="360" w:lineRule="auto"/>
        <w:ind w:right="95"/>
        <w:rPr>
          <w:b/>
          <w:bCs/>
        </w:rPr>
      </w:pPr>
    </w:p>
    <w:p w14:paraId="7B0ECAAF" w14:textId="018293FD" w:rsidR="00D6071F" w:rsidRDefault="00D6071F" w:rsidP="00CD77BB">
      <w:pPr>
        <w:spacing w:after="0" w:line="360" w:lineRule="auto"/>
        <w:ind w:right="95"/>
      </w:pPr>
    </w:p>
    <w:p w14:paraId="0974007E" w14:textId="77777777" w:rsidR="00D6071F" w:rsidRDefault="00D6071F" w:rsidP="00CD77BB">
      <w:pPr>
        <w:spacing w:after="0" w:line="360" w:lineRule="auto"/>
        <w:ind w:right="95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AF76C9" w14:paraId="2CE4DD6D" w14:textId="77777777" w:rsidTr="00BD62D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61ED99" w14:textId="016B980B" w:rsidR="00AF76C9" w:rsidRPr="00BD62DE" w:rsidRDefault="00AF76C9" w:rsidP="00CD77BB">
            <w:pPr>
              <w:spacing w:line="360" w:lineRule="auto"/>
              <w:ind w:right="95"/>
              <w:rPr>
                <w:b/>
                <w:bCs/>
                <w:color w:val="806000" w:themeColor="accent4" w:themeShade="80"/>
              </w:rPr>
            </w:pPr>
            <w:r w:rsidRPr="00BD62DE">
              <w:rPr>
                <w:b/>
                <w:bCs/>
                <w:color w:val="806000" w:themeColor="accent4" w:themeShade="80"/>
              </w:rPr>
              <w:lastRenderedPageBreak/>
              <w:t>Equipment Manager</w:t>
            </w:r>
          </w:p>
        </w:tc>
      </w:tr>
      <w:tr w:rsidR="00AF76C9" w14:paraId="0B11759A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614" w14:textId="77777777" w:rsidR="00AF76C9" w:rsidRDefault="00AF76C9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20B" w14:textId="0B151E44" w:rsidR="00AF76C9" w:rsidRPr="006A1D82" w:rsidRDefault="00AF76C9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652" w:right="95" w:hanging="425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Weekly </w:t>
            </w:r>
          </w:p>
        </w:tc>
      </w:tr>
      <w:tr w:rsidR="00AF76C9" w14:paraId="0040C904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541C" w14:textId="77777777" w:rsidR="00AF76C9" w:rsidRDefault="00AF76C9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34F" w14:textId="77777777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 xml:space="preserve">Co-ordination of the crews for setup and pack-up on competition days (from duty allocation). </w:t>
            </w:r>
          </w:p>
          <w:p w14:paraId="5209EE7A" w14:textId="77777777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 xml:space="preserve">Maintaining stock levels or the sporting equipment required for competition. </w:t>
            </w:r>
          </w:p>
          <w:p w14:paraId="620EA1AD" w14:textId="77777777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 xml:space="preserve">Maintenance (or organisation of maintenance) of the sporting equipment to keep it in good working order and safe. </w:t>
            </w:r>
          </w:p>
          <w:p w14:paraId="665D5525" w14:textId="4A8559B9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 xml:space="preserve">Maintaining (or organisation of maintenance) of the event support equipment (timing </w:t>
            </w:r>
            <w:r>
              <w:rPr>
                <w:rFonts w:asciiTheme="minorHAnsi" w:hAnsiTheme="minorHAnsi" w:cstheme="minorHAnsi"/>
                <w:sz w:val="22"/>
              </w:rPr>
              <w:t xml:space="preserve">equipment, </w:t>
            </w:r>
            <w:r w:rsidRPr="005716BF">
              <w:rPr>
                <w:rFonts w:asciiTheme="minorHAnsi" w:hAnsiTheme="minorHAnsi" w:cstheme="minorHAnsi"/>
                <w:sz w:val="22"/>
              </w:rPr>
              <w:t xml:space="preserve">brooms etc.) for smooth running of an event. </w:t>
            </w:r>
            <w:r>
              <w:rPr>
                <w:rFonts w:asciiTheme="minorHAnsi" w:hAnsiTheme="minorHAnsi" w:cstheme="minorHAnsi"/>
                <w:sz w:val="22"/>
              </w:rPr>
              <w:t xml:space="preserve">Co-ordinate </w:t>
            </w:r>
            <w:r w:rsidR="00B81180">
              <w:rPr>
                <w:rFonts w:asciiTheme="minorHAnsi" w:hAnsiTheme="minorHAnsi" w:cstheme="minorHAnsi"/>
                <w:sz w:val="22"/>
              </w:rPr>
              <w:t xml:space="preserve">as required </w:t>
            </w:r>
            <w:r>
              <w:rPr>
                <w:rFonts w:asciiTheme="minorHAnsi" w:hAnsiTheme="minorHAnsi" w:cstheme="minorHAnsi"/>
                <w:sz w:val="22"/>
              </w:rPr>
              <w:t>with Timing Manager.</w:t>
            </w:r>
          </w:p>
          <w:p w14:paraId="25984A7A" w14:textId="77777777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>Ordering of new equipment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5716BF">
              <w:rPr>
                <w:rFonts w:asciiTheme="minorHAnsi" w:hAnsiTheme="minorHAnsi" w:cstheme="minorHAnsi"/>
                <w:sz w:val="22"/>
              </w:rPr>
              <w:t xml:space="preserve">as required. </w:t>
            </w:r>
          </w:p>
          <w:p w14:paraId="5E6E0296" w14:textId="77777777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 xml:space="preserve">Maintaining enough back up equipment to cater for breakdowns on the day. </w:t>
            </w:r>
          </w:p>
          <w:p w14:paraId="129535DE" w14:textId="77777777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>Cleaning, tidying and orderly storage of the equipment in the store (cage) and equipment room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5716BF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014046FD" w14:textId="77777777" w:rsidR="0034621A" w:rsidRPr="005716BF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 xml:space="preserve">Opening and closing of equipment areas on competition days. </w:t>
            </w:r>
          </w:p>
          <w:p w14:paraId="19F01A60" w14:textId="77777777" w:rsidR="0034621A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716BF">
              <w:rPr>
                <w:rFonts w:asciiTheme="minorHAnsi" w:hAnsiTheme="minorHAnsi" w:cstheme="minorHAnsi"/>
                <w:sz w:val="22"/>
              </w:rPr>
              <w:t xml:space="preserve">Training of others in equipment function and operation (equipment as identified above). </w:t>
            </w:r>
          </w:p>
          <w:p w14:paraId="29F03C29" w14:textId="15BFAEF4" w:rsidR="00AF76C9" w:rsidRPr="0034621A" w:rsidRDefault="0034621A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46D5410E" w14:textId="4788F07D" w:rsidR="0016370D" w:rsidRDefault="0016370D" w:rsidP="00CD77BB">
      <w:pPr>
        <w:spacing w:after="0" w:line="360" w:lineRule="auto"/>
        <w:ind w:right="9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1745D7" w14:paraId="3BB931F2" w14:textId="77777777" w:rsidTr="00B3339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7438F1" w14:textId="49BAD197" w:rsidR="001745D7" w:rsidRPr="00B33396" w:rsidRDefault="00C27CC3" w:rsidP="00CD77BB">
            <w:pPr>
              <w:spacing w:line="360" w:lineRule="auto"/>
              <w:rPr>
                <w:b/>
                <w:bCs/>
                <w:color w:val="806000" w:themeColor="accent4" w:themeShade="80"/>
              </w:rPr>
            </w:pPr>
            <w:r w:rsidRPr="00B33396">
              <w:rPr>
                <w:b/>
                <w:bCs/>
                <w:color w:val="806000" w:themeColor="accent4" w:themeShade="80"/>
              </w:rPr>
              <w:t>Results &amp; Records Manager</w:t>
            </w:r>
          </w:p>
        </w:tc>
      </w:tr>
      <w:tr w:rsidR="001745D7" w14:paraId="5616C8DD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D3D3" w14:textId="77777777" w:rsidR="001745D7" w:rsidRDefault="001745D7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75B" w14:textId="267F3B6D" w:rsidR="001745D7" w:rsidRPr="006A1D82" w:rsidRDefault="001745D7" w:rsidP="00CD77B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510" w:hanging="283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Weekly </w:t>
            </w:r>
          </w:p>
        </w:tc>
      </w:tr>
      <w:tr w:rsidR="001745D7" w14:paraId="21724A57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B66" w14:textId="77777777" w:rsidR="001745D7" w:rsidRDefault="001745D7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61C" w14:textId="77777777" w:rsidR="00C766C9" w:rsidRPr="00600714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t xml:space="preserve">Ensure the Registrar has imported all Registrations in to ResultsHQ. </w:t>
            </w:r>
          </w:p>
          <w:p w14:paraId="53C2B566" w14:textId="77777777" w:rsidR="00C766C9" w:rsidRPr="00600714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t xml:space="preserve">Ensure all athletes are in the correct age group and follow up any athletes in the wrong age group. </w:t>
            </w:r>
          </w:p>
          <w:p w14:paraId="6FB5F32D" w14:textId="77777777" w:rsidR="00C766C9" w:rsidRPr="00600714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t xml:space="preserve">Ensure all athlete details are correct for re-registering athletes. </w:t>
            </w:r>
          </w:p>
          <w:p w14:paraId="323EFF7B" w14:textId="77777777" w:rsidR="00C766C9" w:rsidRPr="00600714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t xml:space="preserve">Update/maintain the competition program in ResultsHQ. </w:t>
            </w:r>
          </w:p>
          <w:p w14:paraId="35DBEE85" w14:textId="77777777" w:rsidR="00C766C9" w:rsidRPr="00600714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t xml:space="preserve">Print out each week’s blank result sheets ready for the </w:t>
            </w:r>
            <w:r>
              <w:rPr>
                <w:rFonts w:asciiTheme="minorHAnsi" w:hAnsiTheme="minorHAnsi" w:cstheme="minorHAnsi"/>
                <w:sz w:val="22"/>
              </w:rPr>
              <w:t>Age Group Managers</w:t>
            </w:r>
            <w:r w:rsidRPr="00600714">
              <w:rPr>
                <w:rFonts w:asciiTheme="minorHAnsi" w:hAnsiTheme="minorHAnsi" w:cstheme="minorHAnsi"/>
                <w:sz w:val="22"/>
              </w:rPr>
              <w:t xml:space="preserve"> before each program. </w:t>
            </w:r>
          </w:p>
          <w:p w14:paraId="515A402E" w14:textId="77777777" w:rsidR="00C766C9" w:rsidRPr="00600714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t xml:space="preserve">Each week ensure all the recording sheets are received from the Age Group Managers. </w:t>
            </w:r>
          </w:p>
          <w:p w14:paraId="0E5CF2B7" w14:textId="77777777" w:rsidR="00C766C9" w:rsidRPr="00600714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lastRenderedPageBreak/>
              <w:t xml:space="preserve">Enter all the results in to CompetitionHQ and upload to ResultsHQ. </w:t>
            </w:r>
          </w:p>
          <w:p w14:paraId="1ED80D55" w14:textId="1264D3D0" w:rsidR="00C766C9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600714">
              <w:rPr>
                <w:rFonts w:asciiTheme="minorHAnsi" w:hAnsiTheme="minorHAnsi" w:cstheme="minorHAnsi"/>
                <w:sz w:val="22"/>
              </w:rPr>
              <w:t xml:space="preserve">Check for Centre records and forward on to the </w:t>
            </w:r>
            <w:r>
              <w:rPr>
                <w:rFonts w:asciiTheme="minorHAnsi" w:hAnsiTheme="minorHAnsi" w:cstheme="minorHAnsi"/>
                <w:sz w:val="22"/>
              </w:rPr>
              <w:t>Track &amp; Field Co-ordinator</w:t>
            </w:r>
            <w:r w:rsidR="00C5314A">
              <w:rPr>
                <w:rFonts w:asciiTheme="minorHAnsi" w:hAnsiTheme="minorHAnsi" w:cstheme="minorHAnsi"/>
                <w:sz w:val="22"/>
              </w:rPr>
              <w:t>.</w:t>
            </w:r>
          </w:p>
          <w:p w14:paraId="618427DB" w14:textId="77777777" w:rsidR="00C766C9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BD5AA0">
              <w:rPr>
                <w:rFonts w:asciiTheme="minorHAnsi" w:hAnsiTheme="minorHAnsi" w:cstheme="minorHAnsi"/>
                <w:sz w:val="22"/>
              </w:rPr>
              <w:t>Responsible for verifying and recording of centre records at each competition day</w:t>
            </w:r>
          </w:p>
          <w:p w14:paraId="25F9DC52" w14:textId="77777777" w:rsidR="00C766C9" w:rsidRPr="00A4673A" w:rsidRDefault="00C766C9" w:rsidP="00CD77BB">
            <w:pPr>
              <w:numPr>
                <w:ilvl w:val="0"/>
                <w:numId w:val="7"/>
              </w:numPr>
              <w:shd w:val="clear" w:color="auto" w:fill="FFFFFF"/>
              <w:spacing w:line="360" w:lineRule="auto"/>
              <w:ind w:left="587"/>
              <w:rPr>
                <w:rFonts w:eastAsia="Times New Roman" w:cstheme="minorHAnsi"/>
                <w:color w:val="212121"/>
                <w:lang w:eastAsia="en-AU"/>
              </w:rPr>
            </w:pPr>
            <w:r w:rsidRPr="00A35E56">
              <w:rPr>
                <w:rFonts w:eastAsia="Times New Roman" w:cstheme="minorHAnsi"/>
                <w:color w:val="212121"/>
                <w:lang w:eastAsia="en-AU"/>
              </w:rPr>
              <w:t>Attend ITCC/ITOC/Officials Training etc</w:t>
            </w:r>
            <w:r>
              <w:rPr>
                <w:rFonts w:eastAsia="Times New Roman" w:cstheme="minorHAnsi"/>
                <w:color w:val="212121"/>
                <w:lang w:eastAsia="en-AU"/>
              </w:rPr>
              <w:t>.,</w:t>
            </w:r>
            <w:r w:rsidRPr="00A35E56">
              <w:rPr>
                <w:rFonts w:eastAsia="Times New Roman" w:cstheme="minorHAnsi"/>
                <w:color w:val="212121"/>
                <w:lang w:eastAsia="en-AU"/>
              </w:rPr>
              <w:t xml:space="preserve"> as necessary (paid for by FLAC) to be familiar in event rules and competition regulations</w:t>
            </w:r>
          </w:p>
          <w:p w14:paraId="6934962E" w14:textId="7D85EE82" w:rsidR="001745D7" w:rsidRPr="0034621A" w:rsidRDefault="00C766C9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104E84B9" w14:textId="51743F44" w:rsidR="006D233C" w:rsidRDefault="006D233C" w:rsidP="00CD77BB">
      <w:pPr>
        <w:spacing w:after="0" w:line="360" w:lineRule="auto"/>
        <w:ind w:right="9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B413D7" w14:paraId="1F35D35B" w14:textId="77777777" w:rsidTr="00F1296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B328ED" w14:textId="7035CAE3" w:rsidR="00B413D7" w:rsidRPr="00F1296D" w:rsidRDefault="00685078" w:rsidP="00CD77BB">
            <w:pPr>
              <w:spacing w:line="360" w:lineRule="auto"/>
              <w:ind w:right="95"/>
              <w:rPr>
                <w:b/>
                <w:bCs/>
                <w:color w:val="806000" w:themeColor="accent4" w:themeShade="80"/>
              </w:rPr>
            </w:pPr>
            <w:r w:rsidRPr="00F1296D">
              <w:rPr>
                <w:b/>
                <w:bCs/>
                <w:color w:val="806000" w:themeColor="accent4" w:themeShade="80"/>
              </w:rPr>
              <w:t>Timing Manager</w:t>
            </w:r>
          </w:p>
        </w:tc>
      </w:tr>
      <w:tr w:rsidR="00B413D7" w14:paraId="20C08714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19EE" w14:textId="77777777" w:rsidR="00B413D7" w:rsidRDefault="00B413D7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B16E" w14:textId="21F073E0" w:rsidR="00B413D7" w:rsidRPr="000566D9" w:rsidRDefault="00B413D7" w:rsidP="00CD77B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Weekly </w:t>
            </w:r>
          </w:p>
        </w:tc>
      </w:tr>
      <w:tr w:rsidR="00B413D7" w14:paraId="3A83256E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D3FF" w14:textId="77777777" w:rsidR="00B413D7" w:rsidRDefault="00B413D7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8B1" w14:textId="77777777" w:rsidR="00C44FC5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Maintain timing laptops  </w:t>
            </w:r>
          </w:p>
          <w:p w14:paraId="3662C6FD" w14:textId="77777777" w:rsidR="00C44FC5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Ensure the latest version of RaceHQ is installed (as required). </w:t>
            </w:r>
          </w:p>
          <w:p w14:paraId="67E3D787" w14:textId="77777777" w:rsidR="00C44FC5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>Before each meet synchronise RaceHQ with ResultsHQ for latest member/event data</w:t>
            </w:r>
          </w:p>
          <w:p w14:paraId="6F15919E" w14:textId="77777777" w:rsidR="00C44FC5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Set up the timing gates on the front and back straight at weekly meets. </w:t>
            </w:r>
          </w:p>
          <w:p w14:paraId="0C40E0CC" w14:textId="77777777" w:rsidR="00BE20DA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Set up the circular timing at weekly meets. </w:t>
            </w:r>
          </w:p>
          <w:p w14:paraId="7B311992" w14:textId="77777777" w:rsidR="00BE20DA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>Set up timing for Cross Country meets</w:t>
            </w:r>
          </w:p>
          <w:p w14:paraId="07B3A691" w14:textId="77777777" w:rsidR="00BE20DA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Upload the results from RaceHQ to ResultsHQ after every meet. </w:t>
            </w:r>
          </w:p>
          <w:p w14:paraId="0035973C" w14:textId="77777777" w:rsidR="00BE20DA" w:rsidRPr="000566D9" w:rsidRDefault="00BE20D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>C</w:t>
            </w:r>
            <w:r w:rsidR="0050289A"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heck for Centre records and forward on to the Results &amp; Records Manager. </w:t>
            </w:r>
          </w:p>
          <w:p w14:paraId="283DA432" w14:textId="77777777" w:rsidR="00BE20DA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Liaise with Timing Solutions as required. </w:t>
            </w:r>
          </w:p>
          <w:p w14:paraId="5B1E7534" w14:textId="427F49C3" w:rsidR="00B413D7" w:rsidRPr="000566D9" w:rsidRDefault="0050289A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>Performing this role for the season counts as your allocated duty and no other duties are required</w:t>
            </w:r>
          </w:p>
        </w:tc>
      </w:tr>
    </w:tbl>
    <w:p w14:paraId="5DF7A370" w14:textId="4243A25D" w:rsidR="005A3C0F" w:rsidRDefault="005A3C0F" w:rsidP="00CD77BB">
      <w:pPr>
        <w:spacing w:after="0" w:line="360" w:lineRule="auto"/>
        <w:ind w:right="95"/>
        <w:rPr>
          <w:rFonts w:cstheme="minorHAnsi"/>
        </w:rPr>
      </w:pPr>
    </w:p>
    <w:p w14:paraId="37B89ECB" w14:textId="40B09B2D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523DE77C" w14:textId="2BE66D98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42072920" w14:textId="27C1805A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4565BA5C" w14:textId="6AAB4811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47F89C8D" w14:textId="279AA80A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732D40CD" w14:textId="2A1BE904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p w14:paraId="0BC711B4" w14:textId="77777777" w:rsidR="00D6071F" w:rsidRDefault="00D6071F" w:rsidP="00CD77BB">
      <w:pPr>
        <w:spacing w:after="0" w:line="360" w:lineRule="auto"/>
        <w:ind w:right="95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F56E4C" w14:paraId="644D0C5D" w14:textId="77777777" w:rsidTr="00D00CF6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48BB7A" w14:textId="309F4CD4" w:rsidR="00F56E4C" w:rsidRPr="00D00CF6" w:rsidRDefault="00A36D0C" w:rsidP="00CD77BB">
            <w:pPr>
              <w:spacing w:line="360" w:lineRule="auto"/>
              <w:ind w:right="95"/>
              <w:rPr>
                <w:rFonts w:cstheme="minorHAnsi"/>
                <w:b/>
                <w:bCs/>
                <w:color w:val="806000" w:themeColor="accent4" w:themeShade="80"/>
              </w:rPr>
            </w:pPr>
            <w:r w:rsidRPr="00D00CF6">
              <w:rPr>
                <w:rFonts w:cstheme="minorHAnsi"/>
                <w:b/>
                <w:bCs/>
                <w:color w:val="806000" w:themeColor="accent4" w:themeShade="80"/>
              </w:rPr>
              <w:lastRenderedPageBreak/>
              <w:t>Canteen Manager</w:t>
            </w:r>
          </w:p>
        </w:tc>
      </w:tr>
      <w:tr w:rsidR="00F56E4C" w14:paraId="3ECD8C80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BD7" w14:textId="77777777" w:rsidR="00F56E4C" w:rsidRDefault="00F56E4C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D211" w14:textId="47CB35CF" w:rsidR="00F56E4C" w:rsidRPr="000566D9" w:rsidRDefault="00F56E4C" w:rsidP="00CD77B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Weekly </w:t>
            </w:r>
            <w:r w:rsidR="0074163B">
              <w:rPr>
                <w:rFonts w:asciiTheme="minorHAnsi" w:hAnsiTheme="minorHAnsi" w:cstheme="minorHAnsi"/>
                <w:sz w:val="22"/>
              </w:rPr>
              <w:t>(Oct – Mar)</w:t>
            </w:r>
          </w:p>
        </w:tc>
      </w:tr>
      <w:tr w:rsidR="00F56E4C" w14:paraId="1B446408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86C" w14:textId="77777777" w:rsidR="00F56E4C" w:rsidRDefault="00F56E4C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EA5" w14:textId="77777777" w:rsidR="000F5952" w:rsidRPr="004F44BC" w:rsidRDefault="000F595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F44BC">
              <w:rPr>
                <w:rFonts w:asciiTheme="minorHAnsi" w:hAnsiTheme="minorHAnsi" w:cstheme="minorHAnsi"/>
                <w:sz w:val="22"/>
              </w:rPr>
              <w:t xml:space="preserve">The provision and operation of the canteen on each competition day. </w:t>
            </w:r>
          </w:p>
          <w:p w14:paraId="35A36480" w14:textId="77777777" w:rsidR="000F5952" w:rsidRPr="004F44BC" w:rsidRDefault="000F595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F44BC">
              <w:rPr>
                <w:rFonts w:asciiTheme="minorHAnsi" w:hAnsiTheme="minorHAnsi" w:cstheme="minorHAnsi"/>
                <w:sz w:val="22"/>
              </w:rPr>
              <w:t xml:space="preserve">Work with </w:t>
            </w:r>
            <w:r>
              <w:rPr>
                <w:rFonts w:asciiTheme="minorHAnsi" w:hAnsiTheme="minorHAnsi" w:cstheme="minorHAnsi"/>
                <w:sz w:val="22"/>
              </w:rPr>
              <w:t xml:space="preserve">canteen </w:t>
            </w:r>
            <w:r w:rsidRPr="004F44BC">
              <w:rPr>
                <w:rFonts w:asciiTheme="minorHAnsi" w:hAnsiTheme="minorHAnsi" w:cstheme="minorHAnsi"/>
                <w:sz w:val="22"/>
              </w:rPr>
              <w:t>team (from duty allocation)</w:t>
            </w:r>
          </w:p>
          <w:p w14:paraId="5853640E" w14:textId="77777777" w:rsidR="000F5952" w:rsidRPr="004F44BC" w:rsidRDefault="000F595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F44BC">
              <w:rPr>
                <w:rFonts w:asciiTheme="minorHAnsi" w:hAnsiTheme="minorHAnsi" w:cstheme="minorHAnsi"/>
                <w:sz w:val="22"/>
              </w:rPr>
              <w:t xml:space="preserve">Accounting of all provisions purchased, sold and held in stock. </w:t>
            </w:r>
          </w:p>
          <w:p w14:paraId="123259F6" w14:textId="77777777" w:rsidR="000F5952" w:rsidRDefault="000F595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F44BC">
              <w:rPr>
                <w:rFonts w:asciiTheme="minorHAnsi" w:hAnsiTheme="minorHAnsi" w:cstheme="minorHAnsi"/>
                <w:sz w:val="22"/>
              </w:rPr>
              <w:t xml:space="preserve">Remittance to the Treasurer of all monies collected from the operation of the canteen and receipt issued. </w:t>
            </w:r>
          </w:p>
          <w:p w14:paraId="1D2B2558" w14:textId="74CD9B5D" w:rsidR="00F56E4C" w:rsidRPr="000F5952" w:rsidRDefault="000F595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14232558" w14:textId="77777777" w:rsidR="005A3C0F" w:rsidRPr="005A3C0F" w:rsidRDefault="005A3C0F" w:rsidP="00CD77BB">
      <w:pPr>
        <w:spacing w:after="0" w:line="360" w:lineRule="auto"/>
        <w:ind w:right="95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8A401E" w14:paraId="0D45C534" w14:textId="77777777" w:rsidTr="00774BC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7302F9" w14:textId="3E4F98C9" w:rsidR="008A401E" w:rsidRPr="00774BC7" w:rsidRDefault="008A401E" w:rsidP="00CD77BB">
            <w:pPr>
              <w:spacing w:line="360" w:lineRule="auto"/>
              <w:rPr>
                <w:rFonts w:cstheme="minorHAnsi"/>
                <w:b/>
                <w:bCs/>
                <w:color w:val="806000" w:themeColor="accent4" w:themeShade="80"/>
              </w:rPr>
            </w:pPr>
            <w:r w:rsidRPr="00774BC7">
              <w:rPr>
                <w:rFonts w:cstheme="minorHAnsi"/>
                <w:b/>
                <w:bCs/>
                <w:color w:val="806000" w:themeColor="accent4" w:themeShade="80"/>
              </w:rPr>
              <w:t>BBQ Manager</w:t>
            </w:r>
          </w:p>
        </w:tc>
      </w:tr>
      <w:tr w:rsidR="008A401E" w14:paraId="14D40CF0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1EF4" w14:textId="77777777" w:rsidR="008A401E" w:rsidRDefault="008A401E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3FEB" w14:textId="6CF32B26" w:rsidR="008A401E" w:rsidRPr="000566D9" w:rsidRDefault="008A401E" w:rsidP="00CD77B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Weekly </w:t>
            </w:r>
            <w:r w:rsidR="0074163B">
              <w:rPr>
                <w:rFonts w:asciiTheme="minorHAnsi" w:hAnsiTheme="minorHAnsi" w:cstheme="minorHAnsi"/>
                <w:sz w:val="22"/>
              </w:rPr>
              <w:t>(Oct – Mar)</w:t>
            </w:r>
          </w:p>
        </w:tc>
      </w:tr>
      <w:tr w:rsidR="008A401E" w14:paraId="7AE4C875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229D" w14:textId="77777777" w:rsidR="008A401E" w:rsidRDefault="008A401E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10F" w14:textId="77777777" w:rsidR="00DE0171" w:rsidRPr="001B6104" w:rsidRDefault="00DE0171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1B6104">
              <w:rPr>
                <w:rFonts w:asciiTheme="minorHAnsi" w:hAnsiTheme="minorHAnsi" w:cstheme="minorHAnsi"/>
                <w:sz w:val="22"/>
              </w:rPr>
              <w:t>Work with BBQ team (from duty allocation) to set up BBQ, cook BBQ items and pack up BBQ at the end of the event.</w:t>
            </w:r>
          </w:p>
          <w:p w14:paraId="65FFBB91" w14:textId="77777777" w:rsidR="00DE0171" w:rsidRDefault="00DE0171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1B6104">
              <w:rPr>
                <w:rFonts w:asciiTheme="minorHAnsi" w:hAnsiTheme="minorHAnsi" w:cstheme="minorHAnsi"/>
                <w:sz w:val="22"/>
              </w:rPr>
              <w:t>Collect bread and bananas for each meet.</w:t>
            </w:r>
          </w:p>
          <w:p w14:paraId="7BBF747D" w14:textId="6F46738B" w:rsidR="008A401E" w:rsidRPr="00DE0171" w:rsidRDefault="00DE0171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284074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252DE11E" w14:textId="4407EAC3" w:rsidR="00851623" w:rsidRDefault="00851623" w:rsidP="00CD77BB">
      <w:pPr>
        <w:spacing w:after="0" w:line="360" w:lineRule="auto"/>
        <w:ind w:right="9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8A748F" w14:paraId="5ECB0317" w14:textId="77777777" w:rsidTr="00774BC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A3B105" w14:textId="30DD8380" w:rsidR="008A748F" w:rsidRPr="00774BC7" w:rsidRDefault="008A748F" w:rsidP="00CD77BB">
            <w:pPr>
              <w:spacing w:line="360" w:lineRule="auto"/>
              <w:rPr>
                <w:rFonts w:cstheme="minorHAnsi"/>
                <w:b/>
                <w:bCs/>
                <w:color w:val="806000" w:themeColor="accent4" w:themeShade="80"/>
              </w:rPr>
            </w:pPr>
            <w:r w:rsidRPr="00774BC7">
              <w:rPr>
                <w:rFonts w:cstheme="minorHAnsi"/>
                <w:b/>
                <w:bCs/>
                <w:color w:val="806000" w:themeColor="accent4" w:themeShade="80"/>
              </w:rPr>
              <w:t>Arena Manager</w:t>
            </w:r>
          </w:p>
        </w:tc>
      </w:tr>
      <w:tr w:rsidR="008A748F" w14:paraId="79D980AA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BBD" w14:textId="77777777" w:rsidR="008A748F" w:rsidRDefault="008A748F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F817" w14:textId="30ED4D25" w:rsidR="008A748F" w:rsidRPr="000566D9" w:rsidRDefault="008A748F" w:rsidP="00CD77BB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  <w:szCs w:val="28"/>
              </w:rPr>
            </w:pPr>
            <w:r w:rsidRPr="000566D9">
              <w:rPr>
                <w:rFonts w:asciiTheme="minorHAnsi" w:hAnsiTheme="minorHAnsi" w:cstheme="minorHAnsi"/>
                <w:sz w:val="22"/>
                <w:szCs w:val="28"/>
              </w:rPr>
              <w:t xml:space="preserve">Weekly </w:t>
            </w:r>
            <w:r w:rsidR="0074163B">
              <w:rPr>
                <w:rFonts w:asciiTheme="minorHAnsi" w:hAnsiTheme="minorHAnsi" w:cstheme="minorHAnsi"/>
                <w:sz w:val="22"/>
              </w:rPr>
              <w:t>(Oct – Mar)</w:t>
            </w:r>
          </w:p>
        </w:tc>
      </w:tr>
      <w:tr w:rsidR="008A748F" w14:paraId="1B981FE4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F2B2" w14:textId="77777777" w:rsidR="008A748F" w:rsidRDefault="008A748F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E65" w14:textId="410A69F8" w:rsidR="00C412DD" w:rsidRDefault="00C412DD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303569">
              <w:rPr>
                <w:rFonts w:asciiTheme="minorHAnsi" w:hAnsiTheme="minorHAnsi" w:cstheme="minorHAnsi"/>
                <w:sz w:val="22"/>
              </w:rPr>
              <w:t xml:space="preserve">Coordinate and facilitate the program for the season. Work with the </w:t>
            </w:r>
            <w:r>
              <w:rPr>
                <w:rFonts w:asciiTheme="minorHAnsi" w:hAnsiTheme="minorHAnsi" w:cstheme="minorHAnsi"/>
                <w:sz w:val="22"/>
              </w:rPr>
              <w:t>T</w:t>
            </w:r>
            <w:r w:rsidR="00A67C5E">
              <w:rPr>
                <w:rFonts w:asciiTheme="minorHAnsi" w:hAnsiTheme="minorHAnsi" w:cstheme="minorHAnsi"/>
                <w:sz w:val="22"/>
              </w:rPr>
              <w:t xml:space="preserve">rack </w:t>
            </w:r>
            <w:r>
              <w:rPr>
                <w:rFonts w:asciiTheme="minorHAnsi" w:hAnsiTheme="minorHAnsi" w:cstheme="minorHAnsi"/>
                <w:sz w:val="22"/>
              </w:rPr>
              <w:t>&amp;</w:t>
            </w:r>
            <w:r w:rsidR="00A67C5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F</w:t>
            </w:r>
            <w:r w:rsidR="00A67C5E">
              <w:rPr>
                <w:rFonts w:asciiTheme="minorHAnsi" w:hAnsiTheme="minorHAnsi" w:cstheme="minorHAnsi"/>
                <w:sz w:val="22"/>
              </w:rPr>
              <w:t>ield</w:t>
            </w:r>
            <w:r>
              <w:rPr>
                <w:rFonts w:asciiTheme="minorHAnsi" w:hAnsiTheme="minorHAnsi" w:cstheme="minorHAnsi"/>
                <w:sz w:val="22"/>
              </w:rPr>
              <w:t xml:space="preserve"> Co-ordinator</w:t>
            </w:r>
            <w:r w:rsidRPr="00303569">
              <w:rPr>
                <w:rFonts w:asciiTheme="minorHAnsi" w:hAnsiTheme="minorHAnsi" w:cstheme="minorHAnsi"/>
                <w:sz w:val="22"/>
              </w:rPr>
              <w:t xml:space="preserve"> to facilitate the efficient running of events.</w:t>
            </w:r>
          </w:p>
          <w:p w14:paraId="3C882681" w14:textId="5C30D2B1" w:rsidR="00C412DD" w:rsidRDefault="00C412DD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the T</w:t>
            </w:r>
            <w:r w:rsidR="00D37A01">
              <w:rPr>
                <w:rFonts w:asciiTheme="minorHAnsi" w:hAnsiTheme="minorHAnsi" w:cstheme="minorHAnsi"/>
                <w:sz w:val="22"/>
              </w:rPr>
              <w:t xml:space="preserve">rack </w:t>
            </w:r>
            <w:r>
              <w:rPr>
                <w:rFonts w:asciiTheme="minorHAnsi" w:hAnsiTheme="minorHAnsi" w:cstheme="minorHAnsi"/>
                <w:sz w:val="22"/>
              </w:rPr>
              <w:t>&amp;</w:t>
            </w:r>
            <w:r w:rsidR="00D37A0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F</w:t>
            </w:r>
            <w:r w:rsidR="00D37A01">
              <w:rPr>
                <w:rFonts w:asciiTheme="minorHAnsi" w:hAnsiTheme="minorHAnsi" w:cstheme="minorHAnsi"/>
                <w:sz w:val="22"/>
              </w:rPr>
              <w:t>ield</w:t>
            </w:r>
            <w:r>
              <w:rPr>
                <w:rFonts w:asciiTheme="minorHAnsi" w:hAnsiTheme="minorHAnsi" w:cstheme="minorHAnsi"/>
                <w:sz w:val="22"/>
              </w:rPr>
              <w:t xml:space="preserve"> Co-ordinator for the day to </w:t>
            </w:r>
            <w:r w:rsidRPr="00303569">
              <w:rPr>
                <w:rFonts w:asciiTheme="minorHAnsi" w:hAnsiTheme="minorHAnsi" w:cstheme="minorHAnsi"/>
                <w:sz w:val="22"/>
              </w:rPr>
              <w:t>day running of program on Saturday mornings/twilights. e.g. calling of athletes to their events</w:t>
            </w:r>
            <w:r>
              <w:rPr>
                <w:rFonts w:asciiTheme="minorHAnsi" w:hAnsiTheme="minorHAnsi" w:cstheme="minorHAnsi"/>
                <w:sz w:val="22"/>
              </w:rPr>
              <w:t>, public announcements of upcoming events, etc.</w:t>
            </w:r>
          </w:p>
          <w:p w14:paraId="4E39E639" w14:textId="77777777" w:rsidR="00C412DD" w:rsidRPr="00050AFE" w:rsidRDefault="00C412DD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303569">
              <w:rPr>
                <w:rFonts w:asciiTheme="minorHAnsi" w:hAnsiTheme="minorHAnsi" w:cstheme="minorHAnsi"/>
                <w:sz w:val="22"/>
              </w:rPr>
              <w:t xml:space="preserve">Organise and implement Centre Championship entries/program. </w:t>
            </w:r>
          </w:p>
          <w:p w14:paraId="1E41FDDD" w14:textId="77777777" w:rsidR="00C412DD" w:rsidRPr="00303569" w:rsidRDefault="00C412DD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303569">
              <w:rPr>
                <w:rFonts w:asciiTheme="minorHAnsi" w:hAnsiTheme="minorHAnsi" w:cstheme="minorHAnsi"/>
                <w:sz w:val="22"/>
              </w:rPr>
              <w:t xml:space="preserve">Provide good humour over PA </w:t>
            </w:r>
          </w:p>
          <w:p w14:paraId="14ABBDAC" w14:textId="6530F699" w:rsidR="008A748F" w:rsidRPr="00C56218" w:rsidRDefault="00C412DD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</w:t>
            </w:r>
            <w:r w:rsidRPr="00561330">
              <w:rPr>
                <w:rFonts w:asciiTheme="minorHAnsi" w:hAnsiTheme="minorHAnsi" w:cstheme="minorHAnsi"/>
                <w:sz w:val="22"/>
              </w:rPr>
              <w:t>erforming this role for the season counts as your allocated duty and no other duties are required</w:t>
            </w:r>
          </w:p>
        </w:tc>
      </w:tr>
    </w:tbl>
    <w:p w14:paraId="33B51158" w14:textId="6EFED24C" w:rsidR="00D33FB8" w:rsidRDefault="00D33FB8" w:rsidP="00CD77BB">
      <w:pPr>
        <w:spacing w:after="0" w:line="360" w:lineRule="auto"/>
        <w:ind w:right="95"/>
      </w:pPr>
    </w:p>
    <w:p w14:paraId="40D69862" w14:textId="03A0BB4D" w:rsidR="00D6071F" w:rsidRDefault="00D6071F" w:rsidP="00CD77BB">
      <w:pPr>
        <w:spacing w:after="0" w:line="360" w:lineRule="auto"/>
        <w:ind w:right="95"/>
      </w:pPr>
    </w:p>
    <w:p w14:paraId="483E2854" w14:textId="139DF091" w:rsidR="00D6071F" w:rsidRDefault="00D6071F" w:rsidP="00CD77BB">
      <w:pPr>
        <w:spacing w:after="0" w:line="360" w:lineRule="auto"/>
        <w:ind w:right="95"/>
      </w:pPr>
    </w:p>
    <w:p w14:paraId="2D229A2F" w14:textId="77777777" w:rsidR="00D6071F" w:rsidRDefault="00D6071F" w:rsidP="00CD77BB">
      <w:pPr>
        <w:spacing w:after="0" w:line="360" w:lineRule="auto"/>
        <w:ind w:right="9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52ADE" w14:paraId="00F86AD3" w14:textId="77777777" w:rsidTr="00A1799A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6B430E" w14:textId="456CD9E8" w:rsidR="00552ADE" w:rsidRPr="00A1799A" w:rsidRDefault="003C40A7" w:rsidP="00CD77BB">
            <w:pPr>
              <w:spacing w:line="360" w:lineRule="auto"/>
              <w:ind w:right="95"/>
              <w:rPr>
                <w:b/>
                <w:bCs/>
                <w:color w:val="806000" w:themeColor="accent4" w:themeShade="80"/>
              </w:rPr>
            </w:pPr>
            <w:r w:rsidRPr="00A1799A">
              <w:rPr>
                <w:b/>
                <w:bCs/>
                <w:color w:val="806000" w:themeColor="accent4" w:themeShade="80"/>
              </w:rPr>
              <w:lastRenderedPageBreak/>
              <w:t>Cross Country Co-ordinator</w:t>
            </w:r>
          </w:p>
        </w:tc>
      </w:tr>
      <w:tr w:rsidR="00552ADE" w14:paraId="63893D7D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225" w14:textId="77777777" w:rsidR="00552ADE" w:rsidRDefault="00552ADE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6B3" w14:textId="062ABEFB" w:rsidR="00AB73A5" w:rsidRPr="00AB73A5" w:rsidRDefault="00552ADE" w:rsidP="00CD77BB">
            <w:pPr>
              <w:numPr>
                <w:ilvl w:val="1"/>
                <w:numId w:val="21"/>
              </w:numPr>
              <w:spacing w:line="360" w:lineRule="auto"/>
              <w:ind w:left="587" w:hanging="360"/>
              <w:rPr>
                <w:rFonts w:cstheme="minorHAnsi"/>
              </w:rPr>
            </w:pPr>
            <w:r w:rsidRPr="000566D9">
              <w:rPr>
                <w:rFonts w:cstheme="minorHAnsi"/>
                <w:szCs w:val="28"/>
              </w:rPr>
              <w:t xml:space="preserve">Weekly </w:t>
            </w:r>
            <w:r w:rsidR="000E24E0">
              <w:rPr>
                <w:rFonts w:cstheme="minorHAnsi"/>
                <w:szCs w:val="28"/>
              </w:rPr>
              <w:t xml:space="preserve">- </w:t>
            </w:r>
            <w:r w:rsidR="000E24E0">
              <w:rPr>
                <w:rFonts w:cstheme="minorHAnsi"/>
              </w:rPr>
              <w:t>r</w:t>
            </w:r>
            <w:r w:rsidR="000E24E0" w:rsidRPr="00C21AD9">
              <w:rPr>
                <w:rFonts w:cstheme="minorHAnsi"/>
              </w:rPr>
              <w:t>equired in the winter season when Track &amp; Field has completed</w:t>
            </w:r>
            <w:r w:rsidR="00D342E1">
              <w:rPr>
                <w:rFonts w:cstheme="minorHAnsi"/>
              </w:rPr>
              <w:t xml:space="preserve"> (Apr – Aug)</w:t>
            </w:r>
            <w:r w:rsidR="0074163B">
              <w:rPr>
                <w:rFonts w:cstheme="minorHAnsi"/>
              </w:rPr>
              <w:t xml:space="preserve"> </w:t>
            </w:r>
          </w:p>
        </w:tc>
      </w:tr>
      <w:tr w:rsidR="00552ADE" w14:paraId="1D8127EE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C3CC" w14:textId="77777777" w:rsidR="00552ADE" w:rsidRDefault="00552ADE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9C75" w14:textId="77777777" w:rsidR="00F716F6" w:rsidRPr="00EB302C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B302C">
              <w:rPr>
                <w:rFonts w:asciiTheme="minorHAnsi" w:hAnsiTheme="minorHAnsi" w:cstheme="minorHAnsi"/>
                <w:sz w:val="22"/>
              </w:rPr>
              <w:t xml:space="preserve">Co-ordinate the organisation and running of the weekly meets (includes course setup). </w:t>
            </w:r>
          </w:p>
          <w:p w14:paraId="0C1FFB51" w14:textId="77777777" w:rsidR="00F716F6" w:rsidRPr="00EB302C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B302C">
              <w:rPr>
                <w:rFonts w:asciiTheme="minorHAnsi" w:hAnsiTheme="minorHAnsi" w:cstheme="minorHAnsi"/>
                <w:sz w:val="22"/>
              </w:rPr>
              <w:t>Organise timekeepers, finish marshals and start marshal (from duty allocation) – discuss requirements with Duty Manager.</w:t>
            </w:r>
          </w:p>
          <w:p w14:paraId="41F8F87D" w14:textId="77777777" w:rsidR="00F716F6" w:rsidRPr="00EB302C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B302C">
              <w:rPr>
                <w:rFonts w:asciiTheme="minorHAnsi" w:hAnsiTheme="minorHAnsi" w:cstheme="minorHAnsi"/>
                <w:sz w:val="22"/>
              </w:rPr>
              <w:t xml:space="preserve">Ensure track safety &amp; Indemnity forms for non-registered participants. </w:t>
            </w:r>
          </w:p>
          <w:p w14:paraId="0761B7BE" w14:textId="77777777" w:rsidR="00F716F6" w:rsidRPr="00EB302C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B302C">
              <w:rPr>
                <w:rFonts w:asciiTheme="minorHAnsi" w:hAnsiTheme="minorHAnsi" w:cstheme="minorHAnsi"/>
                <w:sz w:val="22"/>
              </w:rPr>
              <w:t>Ensure facilities and equipment are maintained and report any issues to Equipment Manager</w:t>
            </w:r>
          </w:p>
          <w:p w14:paraId="4AD2AFD1" w14:textId="77777777" w:rsidR="00F716F6" w:rsidRPr="00EB302C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B302C">
              <w:rPr>
                <w:rFonts w:asciiTheme="minorHAnsi" w:hAnsiTheme="minorHAnsi" w:cstheme="minorHAnsi"/>
                <w:sz w:val="22"/>
              </w:rPr>
              <w:t xml:space="preserve">Appoint team managers for region and state competition (work with </w:t>
            </w:r>
            <w:r>
              <w:rPr>
                <w:rFonts w:asciiTheme="minorHAnsi" w:hAnsiTheme="minorHAnsi" w:cstheme="minorHAnsi"/>
                <w:sz w:val="22"/>
              </w:rPr>
              <w:t>Region &amp; State Events Team</w:t>
            </w:r>
            <w:r w:rsidRPr="00EB302C">
              <w:rPr>
                <w:rFonts w:asciiTheme="minorHAnsi" w:hAnsiTheme="minorHAnsi" w:cstheme="minorHAnsi"/>
                <w:sz w:val="22"/>
              </w:rPr>
              <w:t>)</w:t>
            </w:r>
          </w:p>
          <w:p w14:paraId="0FAFBCD2" w14:textId="1B41C957" w:rsidR="00F716F6" w:rsidRPr="00EB302C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B302C">
              <w:rPr>
                <w:rFonts w:asciiTheme="minorHAnsi" w:hAnsiTheme="minorHAnsi" w:cstheme="minorHAnsi"/>
                <w:sz w:val="22"/>
              </w:rPr>
              <w:t xml:space="preserve">Plan season calendar. Co-ordinate with </w:t>
            </w:r>
            <w:r>
              <w:rPr>
                <w:rFonts w:asciiTheme="minorHAnsi" w:hAnsiTheme="minorHAnsi" w:cstheme="minorHAnsi"/>
                <w:sz w:val="22"/>
              </w:rPr>
              <w:t>Arena</w:t>
            </w:r>
            <w:r w:rsidRPr="00EB302C">
              <w:rPr>
                <w:rFonts w:asciiTheme="minorHAnsi" w:hAnsiTheme="minorHAnsi" w:cstheme="minorHAnsi"/>
                <w:sz w:val="22"/>
              </w:rPr>
              <w:t xml:space="preserve"> Manger</w:t>
            </w:r>
            <w:r>
              <w:rPr>
                <w:rFonts w:asciiTheme="minorHAnsi" w:hAnsiTheme="minorHAnsi" w:cstheme="minorHAnsi"/>
                <w:sz w:val="22"/>
              </w:rPr>
              <w:t xml:space="preserve"> &amp; Social Media Manager (to update website with program and for any social media updates)</w:t>
            </w:r>
            <w:r w:rsidR="00FB3E02">
              <w:rPr>
                <w:rFonts w:asciiTheme="minorHAnsi" w:hAnsiTheme="minorHAnsi" w:cstheme="minorHAnsi"/>
                <w:sz w:val="22"/>
              </w:rPr>
              <w:t>.</w:t>
            </w:r>
          </w:p>
          <w:p w14:paraId="63EB7A3C" w14:textId="610ABE84" w:rsidR="00F716F6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B302C">
              <w:rPr>
                <w:rFonts w:asciiTheme="minorHAnsi" w:hAnsiTheme="minorHAnsi" w:cstheme="minorHAnsi"/>
                <w:sz w:val="22"/>
              </w:rPr>
              <w:t>Co-ordinate with Troph</w:t>
            </w:r>
            <w:r>
              <w:rPr>
                <w:rFonts w:asciiTheme="minorHAnsi" w:hAnsiTheme="minorHAnsi" w:cstheme="minorHAnsi"/>
                <w:sz w:val="22"/>
              </w:rPr>
              <w:t xml:space="preserve">y </w:t>
            </w:r>
            <w:r w:rsidR="00A742A7">
              <w:rPr>
                <w:rFonts w:asciiTheme="minorHAnsi" w:hAnsiTheme="minorHAnsi" w:cstheme="minorHAnsi"/>
                <w:sz w:val="22"/>
              </w:rPr>
              <w:t>Co-ordinator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B302C">
              <w:rPr>
                <w:rFonts w:asciiTheme="minorHAnsi" w:hAnsiTheme="minorHAnsi" w:cstheme="minorHAnsi"/>
                <w:sz w:val="22"/>
              </w:rPr>
              <w:t xml:space="preserve">and organise any required trophies. </w:t>
            </w:r>
          </w:p>
          <w:p w14:paraId="353A6D55" w14:textId="09844E85" w:rsidR="00552ADE" w:rsidRPr="00A80FE8" w:rsidRDefault="00F716F6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284074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53648DAB" w14:textId="509B3BEE" w:rsidR="002141BB" w:rsidRDefault="002141BB" w:rsidP="00CD77BB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A29EA" w14:paraId="7444FDCA" w14:textId="77777777" w:rsidTr="00DE23E1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E62C7A" w14:textId="2DFE23EC" w:rsidR="009A29EA" w:rsidRPr="00DE23E1" w:rsidRDefault="009A29EA" w:rsidP="00CD77BB">
            <w:pPr>
              <w:spacing w:line="360" w:lineRule="auto"/>
              <w:ind w:right="95"/>
              <w:rPr>
                <w:b/>
                <w:bCs/>
                <w:color w:val="806000" w:themeColor="accent4" w:themeShade="80"/>
              </w:rPr>
            </w:pPr>
            <w:r w:rsidRPr="00DE23E1">
              <w:rPr>
                <w:b/>
                <w:bCs/>
                <w:color w:val="806000" w:themeColor="accent4" w:themeShade="80"/>
              </w:rPr>
              <w:t>Photographer</w:t>
            </w:r>
          </w:p>
        </w:tc>
      </w:tr>
      <w:tr w:rsidR="009A29EA" w14:paraId="5220428C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1470" w14:textId="77777777" w:rsidR="009A29EA" w:rsidRDefault="009A29EA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F72" w14:textId="00BD704F" w:rsidR="009A29EA" w:rsidRPr="00AB73A5" w:rsidRDefault="009A29EA" w:rsidP="00CD77BB">
            <w:pPr>
              <w:numPr>
                <w:ilvl w:val="1"/>
                <w:numId w:val="21"/>
              </w:numPr>
              <w:spacing w:line="360" w:lineRule="auto"/>
              <w:ind w:left="587" w:hanging="360"/>
              <w:rPr>
                <w:rFonts w:cstheme="minorHAnsi"/>
              </w:rPr>
            </w:pPr>
            <w:r w:rsidRPr="000566D9">
              <w:rPr>
                <w:rFonts w:cstheme="minorHAnsi"/>
                <w:szCs w:val="28"/>
              </w:rPr>
              <w:t>Weekly</w:t>
            </w:r>
            <w:r w:rsidR="00D342E1">
              <w:rPr>
                <w:rFonts w:cstheme="minorHAnsi"/>
                <w:szCs w:val="28"/>
              </w:rPr>
              <w:t xml:space="preserve"> </w:t>
            </w:r>
          </w:p>
        </w:tc>
      </w:tr>
      <w:tr w:rsidR="009A29EA" w14:paraId="595FE438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18C" w14:textId="77777777" w:rsidR="009A29EA" w:rsidRDefault="009A29EA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7BD" w14:textId="745DCF87" w:rsidR="001415A2" w:rsidRPr="002F57F5" w:rsidRDefault="001415A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Photograph athletes participating in centre, region and </w:t>
            </w:r>
            <w:r w:rsidR="001A2D35">
              <w:rPr>
                <w:rFonts w:asciiTheme="minorHAnsi" w:hAnsiTheme="minorHAnsi" w:cstheme="minorHAnsi"/>
                <w:sz w:val="22"/>
              </w:rPr>
              <w:t>state</w:t>
            </w:r>
            <w:r>
              <w:rPr>
                <w:rFonts w:asciiTheme="minorHAnsi" w:hAnsiTheme="minorHAnsi" w:cstheme="minorHAnsi"/>
                <w:sz w:val="22"/>
              </w:rPr>
              <w:t xml:space="preserve"> events</w:t>
            </w:r>
          </w:p>
          <w:p w14:paraId="04508CEF" w14:textId="2CE11326" w:rsidR="001415A2" w:rsidRDefault="001415A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Social Media Manager</w:t>
            </w:r>
            <w:r w:rsidR="001D42E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52E99">
              <w:rPr>
                <w:rFonts w:asciiTheme="minorHAnsi" w:hAnsiTheme="minorHAnsi" w:cstheme="minorHAnsi"/>
                <w:sz w:val="22"/>
              </w:rPr>
              <w:t>(use photos to promote centre via social media)</w:t>
            </w:r>
          </w:p>
          <w:p w14:paraId="5DBDE751" w14:textId="112C176A" w:rsidR="009A29EA" w:rsidRPr="001415A2" w:rsidRDefault="001415A2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Opportunity for a professional or aspiring photographer to promote their </w:t>
            </w:r>
            <w:r w:rsidR="00FC25B6">
              <w:rPr>
                <w:rFonts w:asciiTheme="minorHAnsi" w:hAnsiTheme="minorHAnsi" w:cstheme="minorHAnsi"/>
                <w:sz w:val="22"/>
              </w:rPr>
              <w:t>business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</w:tbl>
    <w:p w14:paraId="269FB23E" w14:textId="2381B6B2" w:rsidR="00D176F6" w:rsidRDefault="00D176F6" w:rsidP="00CD77BB">
      <w:pPr>
        <w:spacing w:after="0" w:line="360" w:lineRule="auto"/>
        <w:ind w:right="95"/>
      </w:pPr>
    </w:p>
    <w:p w14:paraId="424A984A" w14:textId="42C12F9E" w:rsidR="00D6071F" w:rsidRDefault="00D6071F" w:rsidP="00CD77BB">
      <w:pPr>
        <w:spacing w:after="0" w:line="360" w:lineRule="auto"/>
        <w:ind w:right="95"/>
      </w:pPr>
    </w:p>
    <w:p w14:paraId="084C86FC" w14:textId="7AE32911" w:rsidR="00D6071F" w:rsidRDefault="00D6071F" w:rsidP="00CD77BB">
      <w:pPr>
        <w:spacing w:after="0" w:line="360" w:lineRule="auto"/>
        <w:ind w:right="95"/>
      </w:pPr>
    </w:p>
    <w:p w14:paraId="77AB61DD" w14:textId="04D662AF" w:rsidR="00D6071F" w:rsidRDefault="00D6071F" w:rsidP="00CD77BB">
      <w:pPr>
        <w:spacing w:after="0" w:line="360" w:lineRule="auto"/>
        <w:ind w:right="95"/>
      </w:pPr>
    </w:p>
    <w:p w14:paraId="2F948FBE" w14:textId="715B4064" w:rsidR="00D6071F" w:rsidRDefault="00D6071F" w:rsidP="00CD77BB">
      <w:pPr>
        <w:spacing w:after="0" w:line="360" w:lineRule="auto"/>
        <w:ind w:right="95"/>
      </w:pPr>
    </w:p>
    <w:p w14:paraId="54C22A66" w14:textId="77777777" w:rsidR="00D6071F" w:rsidRDefault="00D6071F" w:rsidP="00CD77BB">
      <w:pPr>
        <w:spacing w:after="0" w:line="360" w:lineRule="auto"/>
        <w:ind w:right="9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B27DD0" w14:paraId="43B6097E" w14:textId="77777777" w:rsidTr="001F376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232102" w14:textId="1E4FF588" w:rsidR="00B27DD0" w:rsidRPr="0022760F" w:rsidRDefault="00A626AD" w:rsidP="00CD77BB">
            <w:pPr>
              <w:spacing w:line="360" w:lineRule="auto"/>
              <w:rPr>
                <w:b/>
                <w:bCs/>
                <w:color w:val="002060"/>
              </w:rPr>
            </w:pPr>
            <w:r w:rsidRPr="001F376E">
              <w:rPr>
                <w:b/>
                <w:bCs/>
                <w:color w:val="806000" w:themeColor="accent4" w:themeShade="80"/>
              </w:rPr>
              <w:lastRenderedPageBreak/>
              <w:t xml:space="preserve">Age Group Manager </w:t>
            </w:r>
            <w:r w:rsidR="008750D1">
              <w:rPr>
                <w:b/>
                <w:bCs/>
                <w:color w:val="806000" w:themeColor="accent4" w:themeShade="80"/>
              </w:rPr>
              <w:t>(one per age group)</w:t>
            </w:r>
          </w:p>
        </w:tc>
      </w:tr>
      <w:tr w:rsidR="00B27DD0" w14:paraId="154B2EDF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05B" w14:textId="77777777" w:rsidR="00B27DD0" w:rsidRDefault="00B27DD0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E09E" w14:textId="77777777" w:rsidR="00D6071F" w:rsidRDefault="00B27DD0" w:rsidP="00D6071F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813D09">
              <w:rPr>
                <w:rFonts w:asciiTheme="minorHAnsi" w:hAnsiTheme="minorHAnsi" w:cstheme="minorHAnsi"/>
                <w:sz w:val="22"/>
              </w:rPr>
              <w:t>Weekly</w:t>
            </w:r>
            <w:r w:rsidR="00846A1E">
              <w:rPr>
                <w:rFonts w:asciiTheme="minorHAnsi" w:hAnsiTheme="minorHAnsi" w:cstheme="minorHAnsi"/>
                <w:sz w:val="22"/>
              </w:rPr>
              <w:t xml:space="preserve"> (Oct – Mar)</w:t>
            </w:r>
          </w:p>
          <w:p w14:paraId="6E8F94C5" w14:textId="43995334" w:rsidR="00D6071F" w:rsidRPr="00D6071F" w:rsidRDefault="00D6071F" w:rsidP="00D6071F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At least 1 age group manager is required pre age group</w:t>
            </w:r>
          </w:p>
        </w:tc>
      </w:tr>
      <w:tr w:rsidR="00B27DD0" w14:paraId="2ACE399B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EAAC" w14:textId="77777777" w:rsidR="00B27DD0" w:rsidRDefault="00B27DD0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DC2" w14:textId="019A0E11" w:rsidR="006E42C2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Have completed the LAVic Officials Training course or plan to complete this course</w:t>
            </w:r>
            <w:r w:rsidR="00BD3F47">
              <w:rPr>
                <w:rFonts w:asciiTheme="minorHAnsi" w:hAnsiTheme="minorHAnsi" w:cstheme="minorHAnsi"/>
                <w:sz w:val="22"/>
              </w:rPr>
              <w:t xml:space="preserve"> (free</w:t>
            </w:r>
            <w:r w:rsidR="00686F4D">
              <w:rPr>
                <w:rFonts w:asciiTheme="minorHAnsi" w:hAnsiTheme="minorHAnsi" w:cstheme="minorHAnsi"/>
                <w:sz w:val="22"/>
              </w:rPr>
              <w:t xml:space="preserve"> course</w:t>
            </w:r>
            <w:r w:rsidR="00BD3F47">
              <w:rPr>
                <w:rFonts w:asciiTheme="minorHAnsi" w:hAnsiTheme="minorHAnsi" w:cstheme="minorHAnsi"/>
                <w:sz w:val="22"/>
              </w:rPr>
              <w:t>)</w:t>
            </w:r>
          </w:p>
          <w:p w14:paraId="185CD8BB" w14:textId="6E448A31" w:rsidR="006E42C2" w:rsidRPr="004310B4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Collect the age group folder from the pavilion and when called</w:t>
            </w:r>
            <w:r w:rsidR="000057E3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>either take athletes to their event flag or meet athletes at flag</w:t>
            </w:r>
          </w:p>
          <w:p w14:paraId="3CF33BD3" w14:textId="49C4C6DD" w:rsidR="006E42C2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A</w:t>
            </w:r>
            <w:r w:rsidR="00DB6549">
              <w:rPr>
                <w:rFonts w:asciiTheme="minorHAnsi" w:hAnsiTheme="minorHAnsi" w:cstheme="minorHAnsi"/>
                <w:sz w:val="22"/>
              </w:rPr>
              <w:t xml:space="preserve">ge </w:t>
            </w:r>
            <w:r>
              <w:rPr>
                <w:rFonts w:asciiTheme="minorHAnsi" w:hAnsiTheme="minorHAnsi" w:cstheme="minorHAnsi"/>
                <w:sz w:val="22"/>
              </w:rPr>
              <w:t>G</w:t>
            </w:r>
            <w:r w:rsidR="00DB6549">
              <w:rPr>
                <w:rFonts w:asciiTheme="minorHAnsi" w:hAnsiTheme="minorHAnsi" w:cstheme="minorHAnsi"/>
                <w:sz w:val="22"/>
              </w:rPr>
              <w:t xml:space="preserve">roup </w:t>
            </w:r>
            <w:r>
              <w:rPr>
                <w:rFonts w:asciiTheme="minorHAnsi" w:hAnsiTheme="minorHAnsi" w:cstheme="minorHAnsi"/>
                <w:sz w:val="22"/>
              </w:rPr>
              <w:t>M</w:t>
            </w:r>
            <w:r w:rsidR="00DB6549">
              <w:rPr>
                <w:rFonts w:asciiTheme="minorHAnsi" w:hAnsiTheme="minorHAnsi" w:cstheme="minorHAnsi"/>
                <w:sz w:val="22"/>
              </w:rPr>
              <w:t>anager</w:t>
            </w:r>
            <w:r>
              <w:rPr>
                <w:rFonts w:asciiTheme="minorHAnsi" w:hAnsiTheme="minorHAnsi" w:cstheme="minorHAnsi"/>
                <w:sz w:val="22"/>
              </w:rPr>
              <w:t xml:space="preserve"> assistants (</w:t>
            </w:r>
            <w:r w:rsidRPr="001B6104">
              <w:rPr>
                <w:rFonts w:asciiTheme="minorHAnsi" w:hAnsiTheme="minorHAnsi" w:cstheme="minorHAnsi"/>
                <w:sz w:val="22"/>
              </w:rPr>
              <w:t>from duty allocation</w:t>
            </w:r>
            <w:r>
              <w:rPr>
                <w:rFonts w:asciiTheme="minorHAnsi" w:hAnsiTheme="minorHAnsi" w:cstheme="minorHAnsi"/>
                <w:sz w:val="22"/>
              </w:rPr>
              <w:t>) to accurately measure and record athlete results (not required for track events)</w:t>
            </w:r>
          </w:p>
          <w:p w14:paraId="5A4AE8D7" w14:textId="5DC97CF9" w:rsidR="006E42C2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Work with the </w:t>
            </w:r>
            <w:r w:rsidR="00FF43BF">
              <w:rPr>
                <w:rFonts w:asciiTheme="minorHAnsi" w:hAnsiTheme="minorHAnsi" w:cstheme="minorHAnsi"/>
                <w:sz w:val="22"/>
              </w:rPr>
              <w:t xml:space="preserve">Track &amp; </w:t>
            </w:r>
            <w:r w:rsidR="000B6A77">
              <w:rPr>
                <w:rFonts w:asciiTheme="minorHAnsi" w:hAnsiTheme="minorHAnsi" w:cstheme="minorHAnsi"/>
                <w:sz w:val="22"/>
              </w:rPr>
              <w:t>Field Co</w:t>
            </w:r>
            <w:r>
              <w:rPr>
                <w:rFonts w:asciiTheme="minorHAnsi" w:hAnsiTheme="minorHAnsi" w:cstheme="minorHAnsi"/>
                <w:sz w:val="22"/>
              </w:rPr>
              <w:t>-ordinat</w:t>
            </w:r>
            <w:r w:rsidR="00FF43BF">
              <w:rPr>
                <w:rFonts w:asciiTheme="minorHAnsi" w:hAnsiTheme="minorHAnsi" w:cstheme="minorHAnsi"/>
                <w:sz w:val="22"/>
              </w:rPr>
              <w:t>or</w:t>
            </w:r>
            <w:r>
              <w:rPr>
                <w:rFonts w:asciiTheme="minorHAnsi" w:hAnsiTheme="minorHAnsi" w:cstheme="minorHAnsi"/>
                <w:sz w:val="22"/>
              </w:rPr>
              <w:t xml:space="preserve"> to ensure the smooth </w:t>
            </w:r>
            <w:r w:rsidR="007E0726">
              <w:rPr>
                <w:rFonts w:asciiTheme="minorHAnsi" w:hAnsiTheme="minorHAnsi" w:cstheme="minorHAnsi"/>
                <w:sz w:val="22"/>
              </w:rPr>
              <w:t>&amp;</w:t>
            </w:r>
            <w:r>
              <w:rPr>
                <w:rFonts w:asciiTheme="minorHAnsi" w:hAnsiTheme="minorHAnsi" w:cstheme="minorHAnsi"/>
                <w:sz w:val="22"/>
              </w:rPr>
              <w:t xml:space="preserve"> efficient running of events</w:t>
            </w:r>
          </w:p>
          <w:p w14:paraId="06D35C1F" w14:textId="1849B207" w:rsidR="006E42C2" w:rsidRPr="00127254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127254">
              <w:rPr>
                <w:rFonts w:asciiTheme="minorHAnsi" w:hAnsiTheme="minorHAnsi" w:cstheme="minorHAnsi"/>
                <w:sz w:val="22"/>
              </w:rPr>
              <w:t>Encourage &amp; support athlete</w:t>
            </w:r>
            <w:r w:rsidR="007E0726">
              <w:rPr>
                <w:rFonts w:asciiTheme="minorHAnsi" w:hAnsiTheme="minorHAnsi" w:cstheme="minorHAnsi"/>
                <w:sz w:val="22"/>
              </w:rPr>
              <w:t xml:space="preserve">s when participating in events, with a focus on </w:t>
            </w:r>
            <w:r w:rsidRPr="00127254">
              <w:rPr>
                <w:rFonts w:asciiTheme="minorHAnsi" w:hAnsiTheme="minorHAnsi" w:cstheme="minorHAnsi"/>
                <w:sz w:val="22"/>
              </w:rPr>
              <w:t>PB</w:t>
            </w:r>
            <w:r w:rsidR="007E0726">
              <w:rPr>
                <w:rFonts w:asciiTheme="minorHAnsi" w:hAnsiTheme="minorHAnsi" w:cstheme="minorHAnsi"/>
                <w:sz w:val="22"/>
              </w:rPr>
              <w:t>’s</w:t>
            </w:r>
            <w:r w:rsidRPr="00127254">
              <w:rPr>
                <w:rFonts w:asciiTheme="minorHAnsi" w:hAnsiTheme="minorHAnsi" w:cstheme="minorHAnsi"/>
                <w:sz w:val="22"/>
              </w:rPr>
              <w:t xml:space="preserve"> (personal bests)</w:t>
            </w:r>
            <w:r w:rsidR="007E0726">
              <w:rPr>
                <w:rFonts w:asciiTheme="minorHAnsi" w:hAnsiTheme="minorHAnsi" w:cstheme="minorHAnsi"/>
                <w:sz w:val="22"/>
              </w:rPr>
              <w:t>.</w:t>
            </w:r>
          </w:p>
          <w:p w14:paraId="7581C6D5" w14:textId="77777777" w:rsidR="006E42C2" w:rsidRPr="00CF6C89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Encourage good technique, work with Coaching Co-ordinator or coaches.</w:t>
            </w:r>
          </w:p>
          <w:p w14:paraId="0EB5D4B7" w14:textId="3FC9BB40" w:rsidR="006E42C2" w:rsidRDefault="0069381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Communicate with Arena Manager</w:t>
            </w:r>
          </w:p>
          <w:p w14:paraId="70AE235B" w14:textId="77777777" w:rsidR="006E42C2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Return folder with completed sheets to pavilion at the end of the meet</w:t>
            </w:r>
          </w:p>
          <w:p w14:paraId="638F40B5" w14:textId="77777777" w:rsidR="006E42C2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Encourage athletes to enter local or region carnivals are they come up</w:t>
            </w:r>
          </w:p>
          <w:p w14:paraId="09B25A44" w14:textId="08C116B6" w:rsidR="006E42C2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Report any issues to Child </w:t>
            </w:r>
            <w:r w:rsidR="000F407A">
              <w:rPr>
                <w:rFonts w:asciiTheme="minorHAnsi" w:hAnsiTheme="minorHAnsi" w:cstheme="minorHAnsi"/>
                <w:sz w:val="22"/>
              </w:rPr>
              <w:t>P</w:t>
            </w:r>
            <w:r>
              <w:rPr>
                <w:rFonts w:asciiTheme="minorHAnsi" w:hAnsiTheme="minorHAnsi" w:cstheme="minorHAnsi"/>
                <w:sz w:val="22"/>
              </w:rPr>
              <w:t xml:space="preserve">rotection </w:t>
            </w:r>
            <w:r w:rsidR="000F407A">
              <w:rPr>
                <w:rFonts w:asciiTheme="minorHAnsi" w:hAnsiTheme="minorHAnsi" w:cstheme="minorHAnsi"/>
                <w:sz w:val="22"/>
              </w:rPr>
              <w:t>O</w:t>
            </w:r>
            <w:r>
              <w:rPr>
                <w:rFonts w:asciiTheme="minorHAnsi" w:hAnsiTheme="minorHAnsi" w:cstheme="minorHAnsi"/>
                <w:sz w:val="22"/>
              </w:rPr>
              <w:t xml:space="preserve">fficer, </w:t>
            </w:r>
            <w:r w:rsidR="00873B42">
              <w:rPr>
                <w:rFonts w:asciiTheme="minorHAnsi" w:hAnsiTheme="minorHAnsi" w:cstheme="minorHAnsi"/>
                <w:sz w:val="22"/>
              </w:rPr>
              <w:t>Officials Co-ordinator</w:t>
            </w:r>
            <w:r>
              <w:rPr>
                <w:rFonts w:asciiTheme="minorHAnsi" w:hAnsiTheme="minorHAnsi" w:cstheme="minorHAnsi"/>
                <w:sz w:val="22"/>
              </w:rPr>
              <w:t xml:space="preserve"> or committee member</w:t>
            </w:r>
          </w:p>
          <w:p w14:paraId="277ABDC0" w14:textId="38D5B22F" w:rsidR="00B27DD0" w:rsidRPr="00107A1E" w:rsidRDefault="006E42C2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CE6BF8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55D6A8F1" w14:textId="4D16E766" w:rsidR="00B27DD0" w:rsidRDefault="00B27DD0" w:rsidP="00CD77BB">
      <w:pPr>
        <w:spacing w:after="0" w:line="360" w:lineRule="auto"/>
        <w:ind w:right="95"/>
      </w:pPr>
    </w:p>
    <w:p w14:paraId="02B80282" w14:textId="6844EF85" w:rsidR="003944EE" w:rsidRDefault="003944EE" w:rsidP="00CD77BB">
      <w:pPr>
        <w:spacing w:after="0" w:line="360" w:lineRule="auto"/>
        <w:ind w:right="95"/>
      </w:pPr>
    </w:p>
    <w:p w14:paraId="37A5A74C" w14:textId="690FE141" w:rsidR="003944EE" w:rsidRDefault="003944EE" w:rsidP="00CD77BB">
      <w:pPr>
        <w:spacing w:after="0" w:line="360" w:lineRule="auto"/>
        <w:ind w:right="95"/>
      </w:pPr>
    </w:p>
    <w:p w14:paraId="214161DE" w14:textId="645440A9" w:rsidR="003944EE" w:rsidRDefault="003944EE" w:rsidP="00CD77BB">
      <w:pPr>
        <w:spacing w:after="0" w:line="360" w:lineRule="auto"/>
        <w:ind w:right="95"/>
      </w:pPr>
    </w:p>
    <w:p w14:paraId="0F418A62" w14:textId="60669629" w:rsidR="003944EE" w:rsidRDefault="003944EE" w:rsidP="00CD77BB">
      <w:pPr>
        <w:spacing w:after="0" w:line="360" w:lineRule="auto"/>
        <w:ind w:right="95"/>
      </w:pPr>
    </w:p>
    <w:p w14:paraId="5A9B8473" w14:textId="1B351CA7" w:rsidR="003944EE" w:rsidRDefault="003944EE" w:rsidP="00CD77BB">
      <w:pPr>
        <w:spacing w:after="0" w:line="360" w:lineRule="auto"/>
        <w:ind w:right="95"/>
      </w:pPr>
    </w:p>
    <w:p w14:paraId="5F98E338" w14:textId="0751D029" w:rsidR="003944EE" w:rsidRDefault="003944EE" w:rsidP="00CD77BB">
      <w:pPr>
        <w:spacing w:after="0" w:line="360" w:lineRule="auto"/>
        <w:ind w:right="95"/>
      </w:pPr>
    </w:p>
    <w:p w14:paraId="68AB6F30" w14:textId="13D56A6B" w:rsidR="003944EE" w:rsidRDefault="003944EE" w:rsidP="00CD77BB">
      <w:pPr>
        <w:spacing w:after="0" w:line="360" w:lineRule="auto"/>
        <w:ind w:right="95"/>
      </w:pPr>
    </w:p>
    <w:p w14:paraId="7D604683" w14:textId="717DFFE8" w:rsidR="003944EE" w:rsidRDefault="003944EE" w:rsidP="00CD77BB">
      <w:pPr>
        <w:spacing w:after="0" w:line="360" w:lineRule="auto"/>
        <w:ind w:right="95"/>
      </w:pPr>
    </w:p>
    <w:p w14:paraId="09CF4BEA" w14:textId="77777777" w:rsidR="003944EE" w:rsidRDefault="003944EE" w:rsidP="00CD77BB">
      <w:pPr>
        <w:spacing w:after="0" w:line="360" w:lineRule="auto"/>
        <w:ind w:right="95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603B35" w14:paraId="77B37549" w14:textId="77777777" w:rsidTr="001F376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B9A31E" w14:textId="2FDBAED0" w:rsidR="00603B35" w:rsidRPr="0022760F" w:rsidRDefault="001B5DC1" w:rsidP="00CD77BB">
            <w:pPr>
              <w:spacing w:line="360" w:lineRule="auto"/>
              <w:rPr>
                <w:b/>
                <w:bCs/>
                <w:color w:val="002060"/>
              </w:rPr>
            </w:pPr>
            <w:r w:rsidRPr="001F376E">
              <w:rPr>
                <w:b/>
                <w:bCs/>
                <w:color w:val="806000" w:themeColor="accent4" w:themeShade="80"/>
              </w:rPr>
              <w:lastRenderedPageBreak/>
              <w:t xml:space="preserve">Starting </w:t>
            </w:r>
            <w:r w:rsidR="00974F65" w:rsidRPr="001F376E">
              <w:rPr>
                <w:b/>
                <w:bCs/>
                <w:color w:val="806000" w:themeColor="accent4" w:themeShade="80"/>
              </w:rPr>
              <w:t>Team (</w:t>
            </w:r>
            <w:r w:rsidR="005A45EE" w:rsidRPr="001F376E">
              <w:rPr>
                <w:b/>
                <w:bCs/>
                <w:color w:val="806000" w:themeColor="accent4" w:themeShade="80"/>
              </w:rPr>
              <w:t>3-12 people)</w:t>
            </w:r>
          </w:p>
        </w:tc>
      </w:tr>
      <w:tr w:rsidR="00603B35" w14:paraId="3D89FA96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64FC" w14:textId="77777777" w:rsidR="00603B35" w:rsidRDefault="00603B35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EDF0" w14:textId="49DC68EC" w:rsidR="0041397E" w:rsidRPr="0041397E" w:rsidRDefault="00603B35" w:rsidP="0041397E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813D09">
              <w:rPr>
                <w:rFonts w:asciiTheme="minorHAnsi" w:hAnsiTheme="minorHAnsi" w:cstheme="minorHAnsi"/>
                <w:sz w:val="22"/>
              </w:rPr>
              <w:t>Weekly</w:t>
            </w:r>
            <w:r w:rsidR="00EA2393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372A47">
              <w:rPr>
                <w:rFonts w:asciiTheme="minorHAnsi" w:hAnsiTheme="minorHAnsi" w:cstheme="minorHAnsi"/>
                <w:sz w:val="22"/>
              </w:rPr>
              <w:t xml:space="preserve">Ideally once a month (depends on the number of </w:t>
            </w:r>
            <w:r w:rsidR="00EA2393">
              <w:rPr>
                <w:rFonts w:asciiTheme="minorHAnsi" w:hAnsiTheme="minorHAnsi" w:cstheme="minorHAnsi"/>
                <w:sz w:val="22"/>
              </w:rPr>
              <w:t xml:space="preserve">team </w:t>
            </w:r>
            <w:r w:rsidR="00372A47">
              <w:rPr>
                <w:rFonts w:asciiTheme="minorHAnsi" w:hAnsiTheme="minorHAnsi" w:cstheme="minorHAnsi"/>
                <w:sz w:val="22"/>
              </w:rPr>
              <w:t>members)</w:t>
            </w:r>
            <w:r w:rsidR="00CA7A5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B7102">
              <w:rPr>
                <w:rFonts w:asciiTheme="minorHAnsi" w:hAnsiTheme="minorHAnsi" w:cstheme="minorHAnsi"/>
                <w:sz w:val="22"/>
              </w:rPr>
              <w:t xml:space="preserve">Oct </w:t>
            </w:r>
            <w:r w:rsidR="003944EE">
              <w:rPr>
                <w:rFonts w:asciiTheme="minorHAnsi" w:hAnsiTheme="minorHAnsi" w:cstheme="minorHAnsi"/>
                <w:sz w:val="22"/>
              </w:rPr>
              <w:t>–</w:t>
            </w:r>
            <w:r w:rsidR="00FB7102">
              <w:rPr>
                <w:rFonts w:asciiTheme="minorHAnsi" w:hAnsiTheme="minorHAnsi" w:cstheme="minorHAnsi"/>
                <w:sz w:val="22"/>
              </w:rPr>
              <w:t xml:space="preserve"> Mar</w:t>
            </w:r>
          </w:p>
        </w:tc>
      </w:tr>
      <w:tr w:rsidR="00603B35" w14:paraId="3E94A8A2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23A2" w14:textId="77777777" w:rsidR="00603B35" w:rsidRDefault="00603B35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CBA" w14:textId="77777777" w:rsidR="00AE3BEB" w:rsidRPr="002F57F5" w:rsidRDefault="00AE3BEB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 starting at front, back or circular stations</w:t>
            </w:r>
          </w:p>
          <w:p w14:paraId="03AE4B1C" w14:textId="77777777" w:rsidR="00AE3BEB" w:rsidRDefault="00AE3BEB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Have completed the LAVic Starters course or plan to complete LAVic starting course</w:t>
            </w:r>
          </w:p>
          <w:p w14:paraId="508414FD" w14:textId="7F549042" w:rsidR="00AE3BEB" w:rsidRPr="00761092" w:rsidRDefault="00AE3BEB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Teach &amp; encourage athletes to perform good starting </w:t>
            </w:r>
            <w:r w:rsidR="00A14CD8">
              <w:rPr>
                <w:rFonts w:asciiTheme="minorHAnsi" w:hAnsiTheme="minorHAnsi" w:cstheme="minorHAnsi"/>
                <w:sz w:val="22"/>
              </w:rPr>
              <w:t>technique</w:t>
            </w:r>
            <w:r>
              <w:rPr>
                <w:rFonts w:asciiTheme="minorHAnsi" w:hAnsiTheme="minorHAnsi" w:cstheme="minorHAnsi"/>
                <w:sz w:val="22"/>
              </w:rPr>
              <w:t xml:space="preserve"> to avoid DQ at region or state events</w:t>
            </w:r>
          </w:p>
          <w:p w14:paraId="76260101" w14:textId="6ED0BEF6" w:rsidR="00AE3BEB" w:rsidRPr="00D02D5B" w:rsidRDefault="0080664C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Encourage</w:t>
            </w:r>
            <w:r w:rsidR="00AE3BEB">
              <w:rPr>
                <w:rFonts w:asciiTheme="minorHAnsi" w:hAnsiTheme="minorHAnsi" w:cstheme="minorHAnsi"/>
                <w:sz w:val="22"/>
              </w:rPr>
              <w:t xml:space="preserve"> other parents to learn this duty so as to share the load</w:t>
            </w:r>
          </w:p>
          <w:p w14:paraId="10A2549C" w14:textId="21C8F7A6" w:rsidR="00603B35" w:rsidRPr="00AE3BEB" w:rsidRDefault="00AE3BEB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F32FD6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59477D53" w14:textId="1D2187B9" w:rsidR="00D176F6" w:rsidRDefault="00D176F6" w:rsidP="00CD77BB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BE5DD3" w14:paraId="6AF9714A" w14:textId="77777777" w:rsidTr="001F376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F62515" w14:textId="234666D0" w:rsidR="00BE5DD3" w:rsidRPr="0022760F" w:rsidRDefault="00697B84" w:rsidP="00CD77BB">
            <w:pPr>
              <w:spacing w:line="360" w:lineRule="auto"/>
              <w:rPr>
                <w:b/>
                <w:bCs/>
                <w:color w:val="002060"/>
              </w:rPr>
            </w:pPr>
            <w:r w:rsidRPr="001F376E">
              <w:rPr>
                <w:b/>
                <w:bCs/>
                <w:color w:val="806000" w:themeColor="accent4" w:themeShade="80"/>
              </w:rPr>
              <w:t>Timin</w:t>
            </w:r>
            <w:r w:rsidR="00BE5DD3" w:rsidRPr="001F376E">
              <w:rPr>
                <w:b/>
                <w:bCs/>
                <w:color w:val="806000" w:themeColor="accent4" w:themeShade="80"/>
              </w:rPr>
              <w:t>g Team (3-12 people)</w:t>
            </w:r>
          </w:p>
        </w:tc>
      </w:tr>
      <w:tr w:rsidR="00BE5DD3" w14:paraId="441C801F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BD7" w14:textId="77777777" w:rsidR="00BE5DD3" w:rsidRDefault="00BE5DD3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FF6" w14:textId="71BE111D" w:rsidR="00D541AB" w:rsidRPr="00372A47" w:rsidRDefault="00BE5DD3" w:rsidP="00CA7A59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813D09">
              <w:rPr>
                <w:rFonts w:asciiTheme="minorHAnsi" w:hAnsiTheme="minorHAnsi" w:cstheme="minorHAnsi"/>
                <w:sz w:val="22"/>
              </w:rPr>
              <w:t>Weekly</w:t>
            </w:r>
            <w:r w:rsidR="00255C55">
              <w:rPr>
                <w:rFonts w:asciiTheme="minorHAnsi" w:hAnsiTheme="minorHAnsi" w:cstheme="minorHAnsi"/>
                <w:sz w:val="22"/>
              </w:rPr>
              <w:t>. I</w:t>
            </w:r>
            <w:r w:rsidR="00D22EC2">
              <w:rPr>
                <w:rFonts w:asciiTheme="minorHAnsi" w:hAnsiTheme="minorHAnsi" w:cstheme="minorHAnsi"/>
                <w:sz w:val="22"/>
              </w:rPr>
              <w:t>deally</w:t>
            </w:r>
            <w:r>
              <w:rPr>
                <w:rFonts w:asciiTheme="minorHAnsi" w:hAnsiTheme="minorHAnsi" w:cstheme="minorHAnsi"/>
                <w:sz w:val="22"/>
              </w:rPr>
              <w:t xml:space="preserve"> once a month (depends on the number of </w:t>
            </w:r>
            <w:r w:rsidR="00BA72D7">
              <w:rPr>
                <w:rFonts w:asciiTheme="minorHAnsi" w:hAnsiTheme="minorHAnsi" w:cstheme="minorHAnsi"/>
                <w:sz w:val="22"/>
              </w:rPr>
              <w:t xml:space="preserve">team </w:t>
            </w:r>
            <w:r>
              <w:rPr>
                <w:rFonts w:asciiTheme="minorHAnsi" w:hAnsiTheme="minorHAnsi" w:cstheme="minorHAnsi"/>
                <w:sz w:val="22"/>
              </w:rPr>
              <w:t>members)</w:t>
            </w:r>
            <w:r w:rsidR="00CA7A5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541AB">
              <w:rPr>
                <w:rFonts w:asciiTheme="minorHAnsi" w:hAnsiTheme="minorHAnsi" w:cstheme="minorHAnsi"/>
                <w:sz w:val="22"/>
              </w:rPr>
              <w:t xml:space="preserve">Oct </w:t>
            </w:r>
            <w:r w:rsidR="00CD65F7">
              <w:rPr>
                <w:rFonts w:asciiTheme="minorHAnsi" w:hAnsiTheme="minorHAnsi" w:cstheme="minorHAnsi"/>
                <w:sz w:val="22"/>
              </w:rPr>
              <w:t>–</w:t>
            </w:r>
            <w:r w:rsidR="00D541AB">
              <w:rPr>
                <w:rFonts w:asciiTheme="minorHAnsi" w:hAnsiTheme="minorHAnsi" w:cstheme="minorHAnsi"/>
                <w:sz w:val="22"/>
              </w:rPr>
              <w:t xml:space="preserve"> Mar</w:t>
            </w:r>
          </w:p>
        </w:tc>
      </w:tr>
      <w:tr w:rsidR="00BE5DD3" w14:paraId="1FAA7A00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391" w14:textId="77777777" w:rsidR="00BE5DD3" w:rsidRDefault="00BE5DD3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718" w14:textId="77777777" w:rsidR="008474D3" w:rsidRPr="002F57F5" w:rsidRDefault="008474D3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 timing at front, back or circular timing stations</w:t>
            </w:r>
          </w:p>
          <w:p w14:paraId="2D734D57" w14:textId="3EADB66D" w:rsidR="008474D3" w:rsidRDefault="008474D3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Record the </w:t>
            </w:r>
            <w:r w:rsidR="00FB0EC0">
              <w:rPr>
                <w:rFonts w:asciiTheme="minorHAnsi" w:hAnsiTheme="minorHAnsi" w:cstheme="minorHAnsi"/>
                <w:sz w:val="22"/>
              </w:rPr>
              <w:t>athlete’s</w:t>
            </w:r>
            <w:r>
              <w:rPr>
                <w:rFonts w:asciiTheme="minorHAnsi" w:hAnsiTheme="minorHAnsi" w:cstheme="minorHAnsi"/>
                <w:sz w:val="22"/>
              </w:rPr>
              <w:t xml:space="preserve"> time</w:t>
            </w:r>
            <w:r w:rsidR="009C2814">
              <w:rPr>
                <w:rFonts w:asciiTheme="minorHAnsi" w:hAnsiTheme="minorHAnsi" w:cstheme="minorHAnsi"/>
                <w:sz w:val="22"/>
              </w:rPr>
              <w:t>s</w:t>
            </w:r>
            <w:r>
              <w:rPr>
                <w:rFonts w:asciiTheme="minorHAnsi" w:hAnsiTheme="minorHAnsi" w:cstheme="minorHAnsi"/>
                <w:sz w:val="22"/>
              </w:rPr>
              <w:t xml:space="preserve"> in the Timing Solutions software</w:t>
            </w:r>
          </w:p>
          <w:p w14:paraId="3B6AD03B" w14:textId="77777777" w:rsidR="008474D3" w:rsidRDefault="008474D3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Troubleshoot any issues &amp; work with the Timing Manager to resolve</w:t>
            </w:r>
          </w:p>
          <w:p w14:paraId="0BC3482B" w14:textId="229921F3" w:rsidR="008474D3" w:rsidRDefault="008474D3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Work with a timing </w:t>
            </w:r>
            <w:r w:rsidR="00FB0EC0">
              <w:rPr>
                <w:rFonts w:asciiTheme="minorHAnsi" w:hAnsiTheme="minorHAnsi" w:cstheme="minorHAnsi"/>
                <w:sz w:val="22"/>
              </w:rPr>
              <w:t>assistant</w:t>
            </w:r>
            <w:r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1B6104">
              <w:rPr>
                <w:rFonts w:asciiTheme="minorHAnsi" w:hAnsiTheme="minorHAnsi" w:cstheme="minorHAnsi"/>
                <w:sz w:val="22"/>
              </w:rPr>
              <w:t>from duty allocation</w:t>
            </w:r>
            <w:r>
              <w:rPr>
                <w:rFonts w:asciiTheme="minorHAnsi" w:hAnsiTheme="minorHAnsi" w:cstheme="minorHAnsi"/>
                <w:sz w:val="22"/>
              </w:rPr>
              <w:t>)</w:t>
            </w:r>
          </w:p>
          <w:p w14:paraId="5DB46034" w14:textId="26B17F46" w:rsidR="008474D3" w:rsidRDefault="006B2A40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Encourage </w:t>
            </w:r>
            <w:r w:rsidR="001E14AE">
              <w:rPr>
                <w:rFonts w:asciiTheme="minorHAnsi" w:hAnsiTheme="minorHAnsi" w:cstheme="minorHAnsi"/>
                <w:sz w:val="22"/>
              </w:rPr>
              <w:t xml:space="preserve">other </w:t>
            </w:r>
            <w:r w:rsidR="008474D3">
              <w:rPr>
                <w:rFonts w:asciiTheme="minorHAnsi" w:hAnsiTheme="minorHAnsi" w:cstheme="minorHAnsi"/>
                <w:sz w:val="22"/>
              </w:rPr>
              <w:t>parents</w:t>
            </w:r>
            <w:r w:rsidR="001E14AE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474D3">
              <w:rPr>
                <w:rFonts w:asciiTheme="minorHAnsi" w:hAnsiTheme="minorHAnsi" w:cstheme="minorHAnsi"/>
                <w:sz w:val="22"/>
              </w:rPr>
              <w:t>to learn this duty so as to share the load</w:t>
            </w:r>
          </w:p>
          <w:p w14:paraId="04D5F87D" w14:textId="31EA688F" w:rsidR="00BE5DD3" w:rsidRPr="008474D3" w:rsidRDefault="008474D3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F32FD6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45620157" w14:textId="5BDA4071" w:rsidR="003944EE" w:rsidRDefault="003944EE" w:rsidP="00CD77BB">
      <w:pPr>
        <w:spacing w:after="0" w:line="360" w:lineRule="auto"/>
        <w:rPr>
          <w:rFonts w:cstheme="minorHAnsi"/>
        </w:rPr>
      </w:pPr>
    </w:p>
    <w:p w14:paraId="5EE72716" w14:textId="64D35061" w:rsidR="003944EE" w:rsidRDefault="003944EE" w:rsidP="00CD77BB">
      <w:pPr>
        <w:spacing w:after="0" w:line="360" w:lineRule="auto"/>
        <w:rPr>
          <w:rFonts w:cstheme="minorHAnsi"/>
        </w:rPr>
      </w:pPr>
    </w:p>
    <w:p w14:paraId="19BF8DD4" w14:textId="64B0C9C4" w:rsidR="003944EE" w:rsidRDefault="003944EE" w:rsidP="00CD77BB">
      <w:pPr>
        <w:spacing w:after="0" w:line="360" w:lineRule="auto"/>
        <w:rPr>
          <w:rFonts w:cstheme="minorHAnsi"/>
        </w:rPr>
      </w:pPr>
    </w:p>
    <w:p w14:paraId="6D39568B" w14:textId="2E265F69" w:rsidR="003944EE" w:rsidRDefault="003944EE" w:rsidP="00CD77BB">
      <w:pPr>
        <w:spacing w:after="0" w:line="360" w:lineRule="auto"/>
        <w:rPr>
          <w:rFonts w:cstheme="minorHAnsi"/>
        </w:rPr>
      </w:pPr>
    </w:p>
    <w:p w14:paraId="1126F865" w14:textId="1F13E57A" w:rsidR="003944EE" w:rsidRDefault="003944EE" w:rsidP="00CD77BB">
      <w:pPr>
        <w:spacing w:after="0" w:line="360" w:lineRule="auto"/>
        <w:rPr>
          <w:rFonts w:cstheme="minorHAnsi"/>
        </w:rPr>
      </w:pPr>
    </w:p>
    <w:p w14:paraId="5957484B" w14:textId="047D5053" w:rsidR="003944EE" w:rsidRDefault="003944EE" w:rsidP="00CD77BB">
      <w:pPr>
        <w:spacing w:after="0" w:line="360" w:lineRule="auto"/>
        <w:rPr>
          <w:rFonts w:cstheme="minorHAnsi"/>
        </w:rPr>
      </w:pPr>
    </w:p>
    <w:p w14:paraId="567F22EB" w14:textId="666B75FF" w:rsidR="003944EE" w:rsidRDefault="003944EE" w:rsidP="00CD77BB">
      <w:pPr>
        <w:spacing w:after="0" w:line="360" w:lineRule="auto"/>
        <w:rPr>
          <w:rFonts w:cstheme="minorHAnsi"/>
        </w:rPr>
      </w:pPr>
    </w:p>
    <w:p w14:paraId="439AB5AB" w14:textId="21382888" w:rsidR="003944EE" w:rsidRDefault="003944EE" w:rsidP="00CD77BB">
      <w:pPr>
        <w:spacing w:after="0" w:line="360" w:lineRule="auto"/>
        <w:rPr>
          <w:rFonts w:cstheme="minorHAnsi"/>
        </w:rPr>
      </w:pPr>
    </w:p>
    <w:p w14:paraId="0277A0DB" w14:textId="77777777" w:rsidR="003944EE" w:rsidRDefault="003944EE" w:rsidP="00CD77BB">
      <w:pPr>
        <w:spacing w:after="0" w:line="360" w:lineRule="auto"/>
        <w:rPr>
          <w:rFonts w:cstheme="minorHAnsi"/>
        </w:rPr>
      </w:pPr>
    </w:p>
    <w:p w14:paraId="5FDBAB2C" w14:textId="3AE33251" w:rsidR="00C74FC1" w:rsidRDefault="00CF1E76" w:rsidP="00CD0DE0">
      <w:pPr>
        <w:spacing w:after="240" w:line="360" w:lineRule="auto"/>
        <w:rPr>
          <w:rFonts w:cstheme="minorHAnsi"/>
        </w:rPr>
      </w:pPr>
      <w:r>
        <w:rPr>
          <w:rStyle w:val="IntenseEmphasis"/>
          <w:b/>
          <w:bCs/>
          <w:color w:val="2F5496" w:themeColor="accent1" w:themeShade="BF"/>
          <w:sz w:val="24"/>
          <w:szCs w:val="24"/>
        </w:rPr>
        <w:lastRenderedPageBreak/>
        <w:t>Core Support</w:t>
      </w:r>
      <w:r w:rsidR="001926C3">
        <w:rPr>
          <w:rStyle w:val="IntenseEmphasis"/>
          <w:b/>
          <w:bCs/>
          <w:color w:val="2F5496" w:themeColor="accent1" w:themeShade="BF"/>
          <w:sz w:val="24"/>
          <w:szCs w:val="24"/>
        </w:rPr>
        <w:t xml:space="preserve"> Roles</w:t>
      </w:r>
      <w:r>
        <w:rPr>
          <w:rStyle w:val="IntenseEmphasis"/>
          <w:b/>
          <w:bCs/>
          <w:color w:val="2F5496" w:themeColor="accent1" w:themeShade="BF"/>
          <w:sz w:val="24"/>
          <w:szCs w:val="24"/>
        </w:rPr>
        <w:t xml:space="preserve"> (</w:t>
      </w:r>
      <w:r w:rsidR="00C74FC1" w:rsidRPr="00D941A8">
        <w:rPr>
          <w:rStyle w:val="IntenseEmphasis"/>
          <w:b/>
          <w:bCs/>
          <w:color w:val="2F5496" w:themeColor="accent1" w:themeShade="BF"/>
          <w:sz w:val="24"/>
          <w:szCs w:val="24"/>
        </w:rPr>
        <w:t xml:space="preserve">Off </w:t>
      </w:r>
      <w:r w:rsidR="00777B0F">
        <w:rPr>
          <w:rStyle w:val="IntenseEmphasis"/>
          <w:b/>
          <w:bCs/>
          <w:color w:val="2F5496" w:themeColor="accent1" w:themeShade="BF"/>
          <w:sz w:val="24"/>
          <w:szCs w:val="24"/>
        </w:rPr>
        <w:t>Field</w:t>
      </w:r>
      <w:bookmarkStart w:id="0" w:name="_GoBack"/>
      <w:bookmarkEnd w:id="0"/>
      <w:r>
        <w:rPr>
          <w:rStyle w:val="IntenseEmphasis"/>
          <w:b/>
          <w:bCs/>
          <w:color w:val="2F5496" w:themeColor="accent1" w:themeShade="BF"/>
          <w:sz w:val="24"/>
          <w:szCs w:val="24"/>
        </w:rPr>
        <w:t>) -</w:t>
      </w:r>
      <w:r w:rsidR="00DA6CC6">
        <w:rPr>
          <w:rFonts w:cstheme="minorHAnsi"/>
          <w:b/>
          <w:bCs/>
        </w:rPr>
        <w:t xml:space="preserve"> </w:t>
      </w:r>
      <w:r w:rsidR="00C74FC1">
        <w:rPr>
          <w:rFonts w:cstheme="minorHAnsi"/>
        </w:rPr>
        <w:t xml:space="preserve">These roles can be performed </w:t>
      </w:r>
      <w:r w:rsidR="00DF2FD8">
        <w:rPr>
          <w:rFonts w:cstheme="minorHAnsi"/>
        </w:rPr>
        <w:t>for the most part away from Ballam Park.</w:t>
      </w:r>
      <w:r w:rsidR="00185EF9">
        <w:rPr>
          <w:rFonts w:cstheme="minorHAnsi"/>
        </w:rPr>
        <w:t xml:space="preserve"> Ideal for people with </w:t>
      </w:r>
      <w:r w:rsidR="00115999">
        <w:rPr>
          <w:rFonts w:cstheme="minorHAnsi"/>
        </w:rPr>
        <w:t xml:space="preserve">very </w:t>
      </w:r>
      <w:r w:rsidR="00185EF9">
        <w:rPr>
          <w:rFonts w:cstheme="minorHAnsi"/>
        </w:rPr>
        <w:t>young children</w:t>
      </w:r>
      <w:r w:rsidR="001E3BE7">
        <w:rPr>
          <w:rFonts w:cstheme="minorHAnsi"/>
        </w:rPr>
        <w:t xml:space="preserve"> or who have other commitments which make doing </w:t>
      </w:r>
      <w:r w:rsidR="00430746">
        <w:rPr>
          <w:rFonts w:cstheme="minorHAnsi"/>
        </w:rPr>
        <w:t xml:space="preserve">weekly </w:t>
      </w:r>
      <w:r w:rsidR="000B1B2B">
        <w:rPr>
          <w:rFonts w:cstheme="minorHAnsi"/>
        </w:rPr>
        <w:t xml:space="preserve">event support </w:t>
      </w:r>
      <w:r w:rsidR="001E3BE7">
        <w:rPr>
          <w:rFonts w:cstheme="minorHAnsi"/>
        </w:rPr>
        <w:t>dut</w:t>
      </w:r>
      <w:r w:rsidR="00480283">
        <w:rPr>
          <w:rFonts w:cstheme="minorHAnsi"/>
        </w:rPr>
        <w:t xml:space="preserve">ies </w:t>
      </w:r>
      <w:r w:rsidR="001E3BE7">
        <w:rPr>
          <w:rFonts w:cstheme="minorHAnsi"/>
        </w:rPr>
        <w:t>difficult.</w:t>
      </w:r>
      <w:r w:rsidR="00CA4E80">
        <w:rPr>
          <w:rFonts w:cstheme="minorHAnsi"/>
        </w:rPr>
        <w:t xml:space="preserve"> Training and assistance will be provided where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75871" w14:paraId="4A7D87D8" w14:textId="77777777" w:rsidTr="00211F29">
        <w:tc>
          <w:tcPr>
            <w:tcW w:w="4508" w:type="dxa"/>
          </w:tcPr>
          <w:p w14:paraId="0149036A" w14:textId="77777777" w:rsidR="00675871" w:rsidRPr="005D361F" w:rsidRDefault="00675871" w:rsidP="00CD77BB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46495C">
              <w:rPr>
                <w:rFonts w:asciiTheme="minorHAnsi" w:hAnsiTheme="minorHAnsi" w:cstheme="minorHAnsi"/>
              </w:rPr>
              <w:t>Duty Manager</w:t>
            </w:r>
          </w:p>
          <w:p w14:paraId="6914A111" w14:textId="77777777" w:rsidR="00675871" w:rsidRDefault="00675871" w:rsidP="00CD77BB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Sponsorship &amp; Grants Co-ordinator</w:t>
            </w:r>
          </w:p>
          <w:p w14:paraId="6DA408EB" w14:textId="22A0851C" w:rsidR="00675871" w:rsidRPr="00675871" w:rsidRDefault="00675871" w:rsidP="00CD77BB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Media Manager</w:t>
            </w:r>
          </w:p>
        </w:tc>
        <w:tc>
          <w:tcPr>
            <w:tcW w:w="4508" w:type="dxa"/>
          </w:tcPr>
          <w:p w14:paraId="17BCA62E" w14:textId="77777777" w:rsidR="00675871" w:rsidRDefault="00675871" w:rsidP="00CD77BB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Uniform &amp; Merchandise Co-ordinator</w:t>
            </w:r>
          </w:p>
          <w:p w14:paraId="6695A46E" w14:textId="77777777" w:rsidR="00675871" w:rsidRDefault="00675871" w:rsidP="00CD77BB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Trophy Co-ordinator</w:t>
            </w:r>
          </w:p>
          <w:p w14:paraId="48F718C1" w14:textId="040AAEF3" w:rsidR="00204D49" w:rsidRPr="00675871" w:rsidRDefault="00204D49" w:rsidP="00CD77BB">
            <w:pPr>
              <w:pStyle w:val="ListParagraph"/>
              <w:numPr>
                <w:ilvl w:val="0"/>
                <w:numId w:val="2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Coaching Co-ordinator</w:t>
            </w:r>
          </w:p>
        </w:tc>
      </w:tr>
    </w:tbl>
    <w:p w14:paraId="7DF8B0FB" w14:textId="26302AA9" w:rsidR="00CD10A7" w:rsidRDefault="00CD10A7" w:rsidP="00CD77BB">
      <w:pPr>
        <w:spacing w:after="0" w:line="360" w:lineRule="auto"/>
        <w:ind w:right="95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F161BD" w14:paraId="7B352F09" w14:textId="77777777" w:rsidTr="0022760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FCBEED" w14:textId="2CB96E52" w:rsidR="00F161BD" w:rsidRPr="0022760F" w:rsidRDefault="00D82249" w:rsidP="00CD77BB">
            <w:pPr>
              <w:spacing w:line="360" w:lineRule="auto"/>
              <w:rPr>
                <w:b/>
                <w:bCs/>
                <w:color w:val="002060"/>
              </w:rPr>
            </w:pPr>
            <w:r w:rsidRPr="0022760F">
              <w:rPr>
                <w:b/>
                <w:bCs/>
                <w:color w:val="002060"/>
              </w:rPr>
              <w:t>Duty Manager</w:t>
            </w:r>
          </w:p>
        </w:tc>
      </w:tr>
      <w:tr w:rsidR="00F161BD" w14:paraId="7C612C37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B2A" w14:textId="77777777" w:rsidR="00F161BD" w:rsidRDefault="00F161BD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390B" w14:textId="1F0F806B" w:rsidR="00314199" w:rsidRPr="00D94FEC" w:rsidRDefault="00F161BD" w:rsidP="00D94FEC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D94FEC">
              <w:rPr>
                <w:rFonts w:asciiTheme="minorHAnsi" w:hAnsiTheme="minorHAnsi" w:cstheme="minorHAnsi"/>
                <w:sz w:val="22"/>
              </w:rPr>
              <w:t>Weekly</w:t>
            </w:r>
          </w:p>
        </w:tc>
      </w:tr>
      <w:tr w:rsidR="00F161BD" w14:paraId="0A457D46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64A" w14:textId="77777777" w:rsidR="00F161BD" w:rsidRDefault="00F161BD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0AE" w14:textId="77777777" w:rsidR="00224E77" w:rsidRPr="00F076C7" w:rsidRDefault="00224E77" w:rsidP="00CD77BB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3E2C7A">
              <w:rPr>
                <w:rFonts w:asciiTheme="minorHAnsi" w:hAnsiTheme="minorHAnsi" w:cstheme="minorHAnsi"/>
                <w:sz w:val="22"/>
              </w:rPr>
              <w:t>Update of SignUp Genius with the list of duties required to be performed each week. Co-ordinate with the Social Media Manager</w:t>
            </w:r>
            <w:r>
              <w:rPr>
                <w:rFonts w:asciiTheme="minorHAnsi" w:hAnsiTheme="minorHAnsi" w:cstheme="minorHAnsi"/>
                <w:sz w:val="22"/>
              </w:rPr>
              <w:t xml:space="preserve"> to promote this to members. </w:t>
            </w:r>
          </w:p>
          <w:p w14:paraId="635D3882" w14:textId="77777777" w:rsidR="00224E77" w:rsidRPr="009F6640" w:rsidRDefault="00224E77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9F6640">
              <w:rPr>
                <w:rFonts w:asciiTheme="minorHAnsi" w:hAnsiTheme="minorHAnsi" w:cstheme="minorHAnsi"/>
                <w:sz w:val="22"/>
              </w:rPr>
              <w:t xml:space="preserve">Weekly email to parents with any duty related content and monitor the </w:t>
            </w:r>
            <w:hyperlink r:id="rId13" w:history="1">
              <w:r w:rsidRPr="009F6640">
                <w:rPr>
                  <w:rStyle w:val="Hyperlink"/>
                  <w:rFonts w:asciiTheme="minorHAnsi" w:hAnsiTheme="minorHAnsi" w:cstheme="minorHAnsi"/>
                  <w:sz w:val="22"/>
                </w:rPr>
                <w:t>flacduties@gmail.com</w:t>
              </w:r>
            </w:hyperlink>
            <w:r w:rsidRPr="009F6640">
              <w:rPr>
                <w:rFonts w:asciiTheme="minorHAnsi" w:hAnsiTheme="minorHAnsi" w:cstheme="minorHAnsi"/>
                <w:sz w:val="22"/>
              </w:rPr>
              <w:t xml:space="preserve"> mailbox</w:t>
            </w:r>
          </w:p>
          <w:p w14:paraId="0A4DB277" w14:textId="77777777" w:rsidR="00224E77" w:rsidRPr="009F6640" w:rsidRDefault="00224E77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9F6640">
              <w:rPr>
                <w:rFonts w:asciiTheme="minorHAnsi" w:hAnsiTheme="minorHAnsi" w:cstheme="minorHAnsi"/>
                <w:sz w:val="22"/>
              </w:rPr>
              <w:t>Put out Duty Signup sheet each day of competition</w:t>
            </w:r>
            <w:r>
              <w:rPr>
                <w:rFonts w:asciiTheme="minorHAnsi" w:hAnsiTheme="minorHAnsi" w:cstheme="minorHAnsi"/>
                <w:sz w:val="22"/>
              </w:rPr>
              <w:t xml:space="preserve"> and co</w:t>
            </w:r>
            <w:r w:rsidRPr="009F6640">
              <w:rPr>
                <w:rFonts w:asciiTheme="minorHAnsi" w:hAnsiTheme="minorHAnsi" w:cstheme="minorHAnsi"/>
                <w:sz w:val="22"/>
              </w:rPr>
              <w:t xml:space="preserve">llect at the end of the </w:t>
            </w:r>
            <w:r>
              <w:rPr>
                <w:rFonts w:asciiTheme="minorHAnsi" w:hAnsiTheme="minorHAnsi" w:cstheme="minorHAnsi"/>
                <w:sz w:val="22"/>
              </w:rPr>
              <w:t>meet</w:t>
            </w:r>
            <w:r w:rsidRPr="009F6640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1C42D89" w14:textId="77777777" w:rsidR="00224E77" w:rsidRDefault="00224E77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9F6640">
              <w:rPr>
                <w:rFonts w:asciiTheme="minorHAnsi" w:hAnsiTheme="minorHAnsi" w:cstheme="minorHAnsi"/>
                <w:sz w:val="22"/>
              </w:rPr>
              <w:t>Maintain list of members who have and have not completed their required number of duties</w:t>
            </w:r>
          </w:p>
          <w:p w14:paraId="3E13C45A" w14:textId="0497E185" w:rsidR="00224E77" w:rsidRDefault="00224E77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the T</w:t>
            </w:r>
            <w:r w:rsidR="007A6DA9">
              <w:rPr>
                <w:rFonts w:asciiTheme="minorHAnsi" w:hAnsiTheme="minorHAnsi" w:cstheme="minorHAnsi"/>
                <w:sz w:val="22"/>
              </w:rPr>
              <w:t xml:space="preserve">rack </w:t>
            </w:r>
            <w:r>
              <w:rPr>
                <w:rFonts w:asciiTheme="minorHAnsi" w:hAnsiTheme="minorHAnsi" w:cstheme="minorHAnsi"/>
                <w:sz w:val="22"/>
              </w:rPr>
              <w:t>&amp;</w:t>
            </w:r>
            <w:r w:rsidR="007A6DA9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F</w:t>
            </w:r>
            <w:r w:rsidR="007A6DA9">
              <w:rPr>
                <w:rFonts w:asciiTheme="minorHAnsi" w:hAnsiTheme="minorHAnsi" w:cstheme="minorHAnsi"/>
                <w:sz w:val="22"/>
              </w:rPr>
              <w:t>ield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A6DA9">
              <w:rPr>
                <w:rFonts w:asciiTheme="minorHAnsi" w:hAnsiTheme="minorHAnsi" w:cstheme="minorHAnsi"/>
                <w:sz w:val="22"/>
              </w:rPr>
              <w:t>Co-ordinator &amp;</w:t>
            </w:r>
            <w:r>
              <w:rPr>
                <w:rFonts w:asciiTheme="minorHAnsi" w:hAnsiTheme="minorHAnsi" w:cstheme="minorHAnsi"/>
                <w:sz w:val="22"/>
              </w:rPr>
              <w:t xml:space="preserve"> Arena Manager where events require parent help.</w:t>
            </w:r>
          </w:p>
          <w:p w14:paraId="17607389" w14:textId="77777777" w:rsidR="00224E77" w:rsidRDefault="00224E77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the Region &amp; State Event Team to create Signup forms for Region and State events</w:t>
            </w:r>
          </w:p>
          <w:p w14:paraId="7B0502B3" w14:textId="521D0E70" w:rsidR="00F161BD" w:rsidRPr="005E3260" w:rsidRDefault="00224E77" w:rsidP="00CD77BB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20E15EC0" w14:textId="23A3721C" w:rsidR="00F161BD" w:rsidRDefault="00F161BD" w:rsidP="00CD77BB">
      <w:pPr>
        <w:spacing w:after="0" w:line="360" w:lineRule="auto"/>
        <w:ind w:right="95"/>
        <w:rPr>
          <w:b/>
          <w:bCs/>
        </w:rPr>
      </w:pPr>
    </w:p>
    <w:p w14:paraId="505D574A" w14:textId="27EA97C9" w:rsidR="00CD65F7" w:rsidRDefault="00CD65F7" w:rsidP="00CD77BB">
      <w:pPr>
        <w:spacing w:after="0" w:line="360" w:lineRule="auto"/>
        <w:ind w:right="95"/>
        <w:rPr>
          <w:b/>
          <w:bCs/>
        </w:rPr>
      </w:pPr>
    </w:p>
    <w:p w14:paraId="6DCDD50E" w14:textId="0C736E87" w:rsidR="00CD65F7" w:rsidRDefault="00CD65F7" w:rsidP="00CD77BB">
      <w:pPr>
        <w:spacing w:after="0" w:line="360" w:lineRule="auto"/>
        <w:ind w:right="95"/>
        <w:rPr>
          <w:b/>
          <w:bCs/>
        </w:rPr>
      </w:pPr>
    </w:p>
    <w:p w14:paraId="4363EF02" w14:textId="6BD501E1" w:rsidR="00CD65F7" w:rsidRDefault="00CD65F7" w:rsidP="00CD77BB">
      <w:pPr>
        <w:spacing w:after="0" w:line="360" w:lineRule="auto"/>
        <w:ind w:right="95"/>
        <w:rPr>
          <w:b/>
          <w:bCs/>
        </w:rPr>
      </w:pPr>
    </w:p>
    <w:p w14:paraId="65B612FE" w14:textId="150376AA" w:rsidR="00CD65F7" w:rsidRDefault="00CD65F7" w:rsidP="00CD77BB">
      <w:pPr>
        <w:spacing w:after="0" w:line="360" w:lineRule="auto"/>
        <w:ind w:right="95"/>
        <w:rPr>
          <w:b/>
          <w:bCs/>
        </w:rPr>
      </w:pPr>
    </w:p>
    <w:p w14:paraId="40EC09CF" w14:textId="3A4130ED" w:rsidR="00CD65F7" w:rsidRDefault="00CD65F7" w:rsidP="00CD77BB">
      <w:pPr>
        <w:spacing w:after="0" w:line="360" w:lineRule="auto"/>
        <w:ind w:right="95"/>
        <w:rPr>
          <w:b/>
          <w:bCs/>
        </w:rPr>
      </w:pPr>
    </w:p>
    <w:p w14:paraId="71FECF0F" w14:textId="575A5FEB" w:rsidR="00CD65F7" w:rsidRDefault="00CD65F7" w:rsidP="00CD77BB">
      <w:pPr>
        <w:spacing w:after="0" w:line="360" w:lineRule="auto"/>
        <w:ind w:right="95"/>
        <w:rPr>
          <w:b/>
          <w:bCs/>
        </w:rPr>
      </w:pPr>
    </w:p>
    <w:p w14:paraId="411EA2BF" w14:textId="4F565433" w:rsidR="00CD65F7" w:rsidRDefault="00CD65F7" w:rsidP="00CD77BB">
      <w:pPr>
        <w:spacing w:after="0" w:line="360" w:lineRule="auto"/>
        <w:ind w:right="95"/>
        <w:rPr>
          <w:b/>
          <w:bCs/>
        </w:rPr>
      </w:pPr>
    </w:p>
    <w:p w14:paraId="3DE90810" w14:textId="77777777" w:rsidR="00CD65F7" w:rsidRDefault="00CD65F7" w:rsidP="00CD77BB">
      <w:pPr>
        <w:spacing w:after="0" w:line="360" w:lineRule="auto"/>
        <w:ind w:right="95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4F0D6B" w14:paraId="4FCE90A5" w14:textId="77777777" w:rsidTr="00FE093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2613B4" w14:textId="62324412" w:rsidR="004F0D6B" w:rsidRPr="004F0D6B" w:rsidRDefault="004F0D6B" w:rsidP="00CD77BB">
            <w:pPr>
              <w:spacing w:line="360" w:lineRule="auto"/>
              <w:rPr>
                <w:rFonts w:cstheme="minorHAnsi"/>
                <w:b/>
                <w:bCs/>
              </w:rPr>
            </w:pPr>
            <w:r w:rsidRPr="004F0D6B">
              <w:rPr>
                <w:rFonts w:cstheme="minorHAnsi"/>
                <w:b/>
                <w:bCs/>
                <w:color w:val="002060"/>
              </w:rPr>
              <w:lastRenderedPageBreak/>
              <w:t>Social Media Manager</w:t>
            </w:r>
          </w:p>
        </w:tc>
      </w:tr>
      <w:tr w:rsidR="004F0D6B" w14:paraId="050BFD64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E2E2" w14:textId="77777777" w:rsidR="004F0D6B" w:rsidRDefault="004F0D6B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D145" w14:textId="609A9FE4" w:rsidR="004F0D6B" w:rsidRPr="00F97C34" w:rsidRDefault="00F97C34" w:rsidP="00CD77B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Ad hoc - </w:t>
            </w:r>
            <w:r w:rsidRPr="00B17F5B">
              <w:rPr>
                <w:rFonts w:asciiTheme="minorHAnsi" w:hAnsiTheme="minorHAnsi" w:cstheme="minorHAnsi"/>
                <w:sz w:val="22"/>
              </w:rPr>
              <w:t>Perform requests in a timely manner as required</w:t>
            </w:r>
          </w:p>
        </w:tc>
      </w:tr>
      <w:tr w:rsidR="004F0D6B" w14:paraId="16FE3288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9715" w14:textId="77777777" w:rsidR="004F0D6B" w:rsidRDefault="004F0D6B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336" w14:textId="77777777" w:rsidR="00086548" w:rsidRPr="00B17F5B" w:rsidRDefault="00086548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B17F5B">
              <w:rPr>
                <w:rFonts w:asciiTheme="minorHAnsi" w:hAnsiTheme="minorHAnsi" w:cstheme="minorHAnsi"/>
                <w:sz w:val="22"/>
              </w:rPr>
              <w:t xml:space="preserve">Maintain Centre’s social media presence via the </w:t>
            </w:r>
            <w:r>
              <w:rPr>
                <w:rFonts w:asciiTheme="minorHAnsi" w:hAnsiTheme="minorHAnsi" w:cstheme="minorHAnsi"/>
                <w:sz w:val="22"/>
              </w:rPr>
              <w:t>w</w:t>
            </w:r>
            <w:r w:rsidRPr="00B17F5B">
              <w:rPr>
                <w:rFonts w:asciiTheme="minorHAnsi" w:hAnsiTheme="minorHAnsi" w:cstheme="minorHAnsi"/>
                <w:sz w:val="22"/>
              </w:rPr>
              <w:t>ebsite and other social media platforms that FLAC has a presence on and post information as required. E.g. Facebook, Instagram, TeamApp, etc.</w:t>
            </w:r>
          </w:p>
          <w:p w14:paraId="5FD9B753" w14:textId="77777777" w:rsidR="00086548" w:rsidRDefault="00086548" w:rsidP="00CD77BB">
            <w:pPr>
              <w:numPr>
                <w:ilvl w:val="0"/>
                <w:numId w:val="31"/>
              </w:numPr>
              <w:spacing w:line="360" w:lineRule="auto"/>
              <w:ind w:left="587"/>
              <w:rPr>
                <w:rFonts w:cstheme="minorHAnsi"/>
              </w:rPr>
            </w:pPr>
            <w:r w:rsidRPr="000F17E8">
              <w:rPr>
                <w:rFonts w:cstheme="minorHAnsi"/>
              </w:rPr>
              <w:t xml:space="preserve">Ensure all information is up to date and updated as required. </w:t>
            </w:r>
          </w:p>
          <w:p w14:paraId="3E5ADCE5" w14:textId="77777777" w:rsidR="00086548" w:rsidRDefault="00086548" w:rsidP="00CD77BB">
            <w:pPr>
              <w:numPr>
                <w:ilvl w:val="0"/>
                <w:numId w:val="31"/>
              </w:numPr>
              <w:spacing w:line="360" w:lineRule="auto"/>
              <w:ind w:left="587"/>
              <w:rPr>
                <w:rFonts w:cstheme="minorHAnsi"/>
              </w:rPr>
            </w:pPr>
            <w:r>
              <w:rPr>
                <w:rFonts w:cstheme="minorHAnsi"/>
              </w:rPr>
              <w:t>Create any flyers for events as required</w:t>
            </w:r>
          </w:p>
          <w:p w14:paraId="3ED90CB1" w14:textId="77777777" w:rsidR="00086548" w:rsidRDefault="00086548" w:rsidP="00CD77BB">
            <w:pPr>
              <w:numPr>
                <w:ilvl w:val="0"/>
                <w:numId w:val="31"/>
              </w:numPr>
              <w:spacing w:line="360" w:lineRule="auto"/>
              <w:ind w:left="587"/>
              <w:rPr>
                <w:rFonts w:cstheme="minorHAnsi"/>
              </w:rPr>
            </w:pPr>
            <w:r>
              <w:rPr>
                <w:rFonts w:cstheme="minorHAnsi"/>
              </w:rPr>
              <w:t>Create any online forms (e.g. google forms) to capture interest in events e.g. relays</w:t>
            </w:r>
          </w:p>
          <w:p w14:paraId="27C8B16D" w14:textId="77777777" w:rsidR="00086548" w:rsidRDefault="00086548" w:rsidP="00CD77BB">
            <w:pPr>
              <w:numPr>
                <w:ilvl w:val="0"/>
                <w:numId w:val="31"/>
              </w:numPr>
              <w:spacing w:line="360" w:lineRule="auto"/>
              <w:ind w:left="587"/>
              <w:rPr>
                <w:rFonts w:cstheme="minorHAnsi"/>
              </w:rPr>
            </w:pPr>
            <w:r>
              <w:rPr>
                <w:rFonts w:cstheme="minorHAnsi"/>
              </w:rPr>
              <w:t>Create any online surveys (e.g. Web monkey) as required.</w:t>
            </w:r>
          </w:p>
          <w:p w14:paraId="594B753E" w14:textId="77777777" w:rsidR="00086548" w:rsidRDefault="00086548" w:rsidP="00CD77BB">
            <w:pPr>
              <w:numPr>
                <w:ilvl w:val="0"/>
                <w:numId w:val="31"/>
              </w:numPr>
              <w:spacing w:line="360" w:lineRule="auto"/>
              <w:ind w:left="587"/>
              <w:rPr>
                <w:rFonts w:cstheme="minorHAnsi"/>
              </w:rPr>
            </w:pPr>
            <w:r>
              <w:rPr>
                <w:rFonts w:cstheme="minorHAnsi"/>
              </w:rPr>
              <w:t>Work with various other FLAC team members as required</w:t>
            </w:r>
          </w:p>
          <w:p w14:paraId="59687285" w14:textId="3FCD8B48" w:rsidR="004F0D6B" w:rsidRPr="00086548" w:rsidRDefault="00086548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418D766D" w14:textId="0F98933E" w:rsidR="003D1430" w:rsidRDefault="003D1430" w:rsidP="00CD77BB">
      <w:pPr>
        <w:spacing w:after="0" w:line="360" w:lineRule="auto"/>
        <w:ind w:right="95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3D1430" w14:paraId="2D9FB388" w14:textId="77777777" w:rsidTr="00FE093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EDD8B7" w14:textId="2E83A038" w:rsidR="003D1430" w:rsidRPr="003D1430" w:rsidRDefault="003D1430" w:rsidP="00CD77BB">
            <w:pPr>
              <w:spacing w:line="360" w:lineRule="auto"/>
              <w:ind w:right="95"/>
              <w:rPr>
                <w:b/>
                <w:bCs/>
              </w:rPr>
            </w:pPr>
            <w:r w:rsidRPr="002F0104">
              <w:rPr>
                <w:b/>
                <w:bCs/>
                <w:color w:val="002060"/>
              </w:rPr>
              <w:t>Sponsorship &amp; Grants Co-ordinator</w:t>
            </w:r>
          </w:p>
        </w:tc>
      </w:tr>
      <w:tr w:rsidR="003D1430" w14:paraId="61A4E600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3415" w14:textId="77777777" w:rsidR="003D1430" w:rsidRDefault="003D1430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501" w14:textId="1B14D3F8" w:rsidR="003D1430" w:rsidRPr="002F0104" w:rsidRDefault="002F0104" w:rsidP="00CD77B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 required</w:t>
            </w:r>
          </w:p>
        </w:tc>
      </w:tr>
      <w:tr w:rsidR="003D1430" w14:paraId="07442AB3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8883" w14:textId="77777777" w:rsidR="003D1430" w:rsidRDefault="003D1430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50C2" w14:textId="77777777" w:rsidR="002341E9" w:rsidRPr="0054495F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4495F">
              <w:rPr>
                <w:rFonts w:asciiTheme="minorHAnsi" w:hAnsiTheme="minorHAnsi" w:cstheme="minorHAnsi"/>
                <w:sz w:val="22"/>
              </w:rPr>
              <w:t xml:space="preserve">Prospect potential new sponsors </w:t>
            </w:r>
          </w:p>
          <w:p w14:paraId="0995E504" w14:textId="77777777" w:rsidR="002341E9" w:rsidRPr="0054495F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4495F">
              <w:rPr>
                <w:rFonts w:asciiTheme="minorHAnsi" w:hAnsiTheme="minorHAnsi" w:cstheme="minorHAnsi"/>
                <w:sz w:val="22"/>
              </w:rPr>
              <w:t xml:space="preserve">Liaise and communicate with existing sponsors </w:t>
            </w:r>
          </w:p>
          <w:p w14:paraId="567F8951" w14:textId="77777777" w:rsidR="002341E9" w:rsidRPr="0054495F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4495F">
              <w:rPr>
                <w:rFonts w:asciiTheme="minorHAnsi" w:hAnsiTheme="minorHAnsi" w:cstheme="minorHAnsi"/>
                <w:sz w:val="22"/>
              </w:rPr>
              <w:t xml:space="preserve">Organise fund raising initiatives </w:t>
            </w:r>
          </w:p>
          <w:p w14:paraId="75C3D179" w14:textId="77777777" w:rsidR="002341E9" w:rsidRPr="0054495F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4495F">
              <w:rPr>
                <w:rFonts w:asciiTheme="minorHAnsi" w:hAnsiTheme="minorHAnsi" w:cstheme="minorHAnsi"/>
                <w:sz w:val="22"/>
              </w:rPr>
              <w:t xml:space="preserve">Procure give away and raffle items </w:t>
            </w:r>
          </w:p>
          <w:p w14:paraId="7448021E" w14:textId="77777777" w:rsidR="002341E9" w:rsidRPr="0054495F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4495F">
              <w:rPr>
                <w:rFonts w:asciiTheme="minorHAnsi" w:hAnsiTheme="minorHAnsi" w:cstheme="minorHAnsi"/>
                <w:sz w:val="22"/>
              </w:rPr>
              <w:t xml:space="preserve">Ensure payment from sponsors is fulfilled </w:t>
            </w:r>
          </w:p>
          <w:p w14:paraId="09864026" w14:textId="77777777" w:rsidR="002341E9" w:rsidRPr="0054495F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4495F">
              <w:rPr>
                <w:rFonts w:asciiTheme="minorHAnsi" w:hAnsiTheme="minorHAnsi" w:cstheme="minorHAnsi"/>
                <w:sz w:val="22"/>
              </w:rPr>
              <w:t xml:space="preserve">Research grant opportunities </w:t>
            </w:r>
          </w:p>
          <w:p w14:paraId="7E57A008" w14:textId="77777777" w:rsidR="002341E9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54495F">
              <w:rPr>
                <w:rFonts w:asciiTheme="minorHAnsi" w:hAnsiTheme="minorHAnsi" w:cstheme="minorHAnsi"/>
                <w:sz w:val="22"/>
              </w:rPr>
              <w:t xml:space="preserve">Communicate with relevant Government department for applications &amp; fulfilment </w:t>
            </w:r>
          </w:p>
          <w:p w14:paraId="02A355E3" w14:textId="77777777" w:rsidR="002341E9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Social Media Manager to promote sponsors</w:t>
            </w:r>
          </w:p>
          <w:p w14:paraId="2974F768" w14:textId="13A4F329" w:rsidR="003D1430" w:rsidRPr="002341E9" w:rsidRDefault="002341E9" w:rsidP="00CD77BB">
            <w:pPr>
              <w:pStyle w:val="ListParagraph"/>
              <w:numPr>
                <w:ilvl w:val="0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6B556AC4" w14:textId="2FE717FE" w:rsidR="003D1430" w:rsidRDefault="003D1430" w:rsidP="00CD77BB">
      <w:pPr>
        <w:spacing w:after="0" w:line="360" w:lineRule="auto"/>
        <w:ind w:right="95"/>
        <w:rPr>
          <w:rFonts w:cstheme="minorHAnsi"/>
        </w:rPr>
      </w:pPr>
    </w:p>
    <w:p w14:paraId="4F903E5E" w14:textId="6BB586D8" w:rsidR="00CD65F7" w:rsidRDefault="00CD65F7" w:rsidP="00CD77BB">
      <w:pPr>
        <w:spacing w:after="0" w:line="360" w:lineRule="auto"/>
        <w:ind w:right="95"/>
        <w:rPr>
          <w:rFonts w:cstheme="minorHAnsi"/>
        </w:rPr>
      </w:pPr>
    </w:p>
    <w:p w14:paraId="2E02FF7C" w14:textId="44100AFE" w:rsidR="00CD65F7" w:rsidRDefault="00CD65F7" w:rsidP="00CD77BB">
      <w:pPr>
        <w:spacing w:after="0" w:line="360" w:lineRule="auto"/>
        <w:ind w:right="95"/>
        <w:rPr>
          <w:rFonts w:cstheme="minorHAnsi"/>
        </w:rPr>
      </w:pPr>
    </w:p>
    <w:p w14:paraId="36828F09" w14:textId="49B6212A" w:rsidR="00CD65F7" w:rsidRDefault="00CD65F7" w:rsidP="00CD77BB">
      <w:pPr>
        <w:spacing w:after="0" w:line="360" w:lineRule="auto"/>
        <w:ind w:right="95"/>
        <w:rPr>
          <w:rFonts w:cstheme="minorHAnsi"/>
        </w:rPr>
      </w:pPr>
    </w:p>
    <w:p w14:paraId="6B231A60" w14:textId="3CB7D813" w:rsidR="00CD65F7" w:rsidRDefault="00CD65F7" w:rsidP="00CD77BB">
      <w:pPr>
        <w:spacing w:after="0" w:line="360" w:lineRule="auto"/>
        <w:ind w:right="95"/>
        <w:rPr>
          <w:rFonts w:cstheme="minorHAnsi"/>
        </w:rPr>
      </w:pPr>
    </w:p>
    <w:p w14:paraId="73E92CD6" w14:textId="77777777" w:rsidR="00CD65F7" w:rsidRDefault="00CD65F7" w:rsidP="00CD77BB">
      <w:pPr>
        <w:spacing w:after="0" w:line="360" w:lineRule="auto"/>
        <w:ind w:right="95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920E9E" w14:paraId="4E0E1DD1" w14:textId="77777777" w:rsidTr="00FE093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A33AA8" w14:textId="291FF8F6" w:rsidR="00920E9E" w:rsidRPr="00920E9E" w:rsidRDefault="00920E9E" w:rsidP="00CD77BB">
            <w:pPr>
              <w:spacing w:line="360" w:lineRule="auto"/>
              <w:rPr>
                <w:rFonts w:cstheme="minorHAnsi"/>
                <w:b/>
                <w:bCs/>
              </w:rPr>
            </w:pPr>
            <w:r w:rsidRPr="0009707B">
              <w:rPr>
                <w:rFonts w:cstheme="minorHAnsi"/>
                <w:b/>
                <w:bCs/>
                <w:color w:val="002060"/>
              </w:rPr>
              <w:lastRenderedPageBreak/>
              <w:t>Coaching Co-ordinator</w:t>
            </w:r>
          </w:p>
        </w:tc>
      </w:tr>
      <w:tr w:rsidR="00920E9E" w14:paraId="2D5B9D57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C27" w14:textId="77777777" w:rsidR="00920E9E" w:rsidRDefault="00920E9E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3BF" w14:textId="742D79D5" w:rsidR="00920E9E" w:rsidRPr="002F0104" w:rsidRDefault="00881A11" w:rsidP="00CD77B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Weekly</w:t>
            </w:r>
            <w:r w:rsidR="00966C1C">
              <w:rPr>
                <w:rFonts w:asciiTheme="minorHAnsi" w:hAnsiTheme="minorHAnsi" w:cstheme="minorHAnsi"/>
                <w:sz w:val="22"/>
              </w:rPr>
              <w:t xml:space="preserve"> or as required</w:t>
            </w:r>
          </w:p>
        </w:tc>
      </w:tr>
      <w:tr w:rsidR="00920E9E" w14:paraId="0031B042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C1D" w14:textId="77777777" w:rsidR="00920E9E" w:rsidRDefault="00920E9E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523" w14:textId="77777777" w:rsidR="00486300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Run or co-ordinate the running of weekly training sessions</w:t>
            </w:r>
          </w:p>
          <w:p w14:paraId="138EB075" w14:textId="77777777" w:rsidR="00486300" w:rsidRPr="004531EE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531EE">
              <w:rPr>
                <w:rFonts w:asciiTheme="minorHAnsi" w:hAnsiTheme="minorHAnsi" w:cstheme="minorHAnsi"/>
                <w:sz w:val="22"/>
              </w:rPr>
              <w:t xml:space="preserve">Organising coaching panel of qualified coaches </w:t>
            </w:r>
          </w:p>
          <w:p w14:paraId="64142994" w14:textId="77777777" w:rsidR="00486300" w:rsidRPr="004531EE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531EE">
              <w:rPr>
                <w:rFonts w:asciiTheme="minorHAnsi" w:hAnsiTheme="minorHAnsi" w:cstheme="minorHAnsi"/>
                <w:sz w:val="22"/>
              </w:rPr>
              <w:t xml:space="preserve">Plan and document coaching requirements </w:t>
            </w:r>
          </w:p>
          <w:p w14:paraId="748C11FE" w14:textId="6E5F30E2" w:rsidR="00486300" w:rsidRPr="004531EE" w:rsidRDefault="00E0057E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Encourate</w:t>
            </w:r>
            <w:r w:rsidR="00486300" w:rsidRPr="004531EE">
              <w:rPr>
                <w:rFonts w:asciiTheme="minorHAnsi" w:hAnsiTheme="minorHAnsi" w:cstheme="minorHAnsi"/>
                <w:sz w:val="22"/>
              </w:rPr>
              <w:t xml:space="preserve"> parents and other coaches to assist with training sessions when required</w:t>
            </w:r>
          </w:p>
          <w:p w14:paraId="3C9B2773" w14:textId="77777777" w:rsidR="00486300" w:rsidRPr="0079620B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531EE">
              <w:rPr>
                <w:rFonts w:asciiTheme="minorHAnsi" w:hAnsiTheme="minorHAnsi" w:cstheme="minorHAnsi"/>
                <w:sz w:val="22"/>
              </w:rPr>
              <w:t>Organise other coaches of various levels to lead training sessions</w:t>
            </w:r>
          </w:p>
          <w:p w14:paraId="27452917" w14:textId="77777777" w:rsidR="00486300" w:rsidRPr="004531EE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531EE">
              <w:rPr>
                <w:rFonts w:asciiTheme="minorHAnsi" w:hAnsiTheme="minorHAnsi" w:cstheme="minorHAnsi"/>
                <w:sz w:val="22"/>
              </w:rPr>
              <w:t>Organise the relay coaches and relay program</w:t>
            </w:r>
          </w:p>
          <w:p w14:paraId="234627AE" w14:textId="77777777" w:rsidR="00486300" w:rsidRPr="004531EE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531EE">
              <w:rPr>
                <w:rFonts w:asciiTheme="minorHAnsi" w:hAnsiTheme="minorHAnsi" w:cstheme="minorHAnsi"/>
                <w:sz w:val="22"/>
              </w:rPr>
              <w:t>Organise the listing of coaching times and coaching contact details for the web site</w:t>
            </w:r>
            <w:r>
              <w:rPr>
                <w:rFonts w:asciiTheme="minorHAnsi" w:hAnsiTheme="minorHAnsi" w:cstheme="minorHAnsi"/>
                <w:sz w:val="22"/>
              </w:rPr>
              <w:t xml:space="preserve">. Co-ordinate with the Social Media Manager. </w:t>
            </w:r>
          </w:p>
          <w:p w14:paraId="556D0D42" w14:textId="77777777" w:rsidR="00486300" w:rsidRPr="004531EE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531EE">
              <w:rPr>
                <w:rFonts w:asciiTheme="minorHAnsi" w:hAnsiTheme="minorHAnsi" w:cstheme="minorHAnsi"/>
                <w:sz w:val="22"/>
              </w:rPr>
              <w:t>Ensure that all coaches have a current working with children certification</w:t>
            </w:r>
          </w:p>
          <w:p w14:paraId="53A28F04" w14:textId="2D4E36CA" w:rsidR="00486300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4531EE">
              <w:rPr>
                <w:rFonts w:asciiTheme="minorHAnsi" w:hAnsiTheme="minorHAnsi" w:cstheme="minorHAnsi"/>
                <w:sz w:val="22"/>
              </w:rPr>
              <w:t>Assist Child Protection Officer with collection of WWC and training records for Coaches.</w:t>
            </w:r>
          </w:p>
          <w:p w14:paraId="45A258B3" w14:textId="0BE8DE30" w:rsidR="00920E9E" w:rsidRPr="009C7D57" w:rsidRDefault="00486300" w:rsidP="00CD77BB">
            <w:pPr>
              <w:pStyle w:val="ListParagraph"/>
              <w:numPr>
                <w:ilvl w:val="1"/>
                <w:numId w:val="31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CE6BF8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5AF6DEDF" w14:textId="77777777" w:rsidR="00A50920" w:rsidRDefault="00A50920" w:rsidP="00CD77BB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09707B" w14:paraId="66E81168" w14:textId="77777777" w:rsidTr="00FE093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BB7799" w14:textId="3AD9FA1B" w:rsidR="0009707B" w:rsidRPr="00920E9E" w:rsidRDefault="0009707B" w:rsidP="00CD77BB">
            <w:pPr>
              <w:spacing w:line="360" w:lineRule="auto"/>
              <w:ind w:right="95"/>
              <w:rPr>
                <w:rFonts w:cstheme="minorHAnsi"/>
                <w:b/>
                <w:bCs/>
              </w:rPr>
            </w:pPr>
            <w:r w:rsidRPr="0009707B">
              <w:rPr>
                <w:rFonts w:cstheme="minorHAnsi"/>
                <w:b/>
                <w:bCs/>
                <w:color w:val="002060"/>
              </w:rPr>
              <w:t>Uniform &amp; Merchandise Co-ordinator</w:t>
            </w:r>
          </w:p>
        </w:tc>
      </w:tr>
      <w:tr w:rsidR="0009707B" w14:paraId="3D3C5057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A10A" w14:textId="77777777" w:rsidR="0009707B" w:rsidRDefault="0009707B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9CD" w14:textId="4A27504F" w:rsidR="0009707B" w:rsidRPr="002F0104" w:rsidRDefault="00481096" w:rsidP="00CD77B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 required</w:t>
            </w:r>
          </w:p>
        </w:tc>
      </w:tr>
      <w:tr w:rsidR="0009707B" w14:paraId="496B61FF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DE9D" w14:textId="77777777" w:rsidR="0009707B" w:rsidRDefault="0009707B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2F0" w14:textId="0B023428" w:rsidR="00562527" w:rsidRPr="00FB26D5" w:rsidRDefault="00562527" w:rsidP="00CD77BB">
            <w:pPr>
              <w:pStyle w:val="ListParagraph"/>
              <w:numPr>
                <w:ilvl w:val="0"/>
                <w:numId w:val="25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FB26D5">
              <w:rPr>
                <w:rFonts w:asciiTheme="minorHAnsi" w:hAnsiTheme="minorHAnsi" w:cstheme="minorHAnsi"/>
                <w:sz w:val="22"/>
              </w:rPr>
              <w:t xml:space="preserve">Sell centre uniforms </w:t>
            </w:r>
          </w:p>
          <w:p w14:paraId="65A2F842" w14:textId="1FF5BB52" w:rsidR="00562527" w:rsidRPr="000B4804" w:rsidRDefault="00562527" w:rsidP="00CD77B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0B4804">
              <w:rPr>
                <w:rFonts w:asciiTheme="minorHAnsi" w:hAnsiTheme="minorHAnsi" w:cstheme="minorHAnsi"/>
                <w:sz w:val="22"/>
              </w:rPr>
              <w:t xml:space="preserve">Purchase Centre uniforms as required </w:t>
            </w:r>
          </w:p>
          <w:p w14:paraId="381AED58" w14:textId="77777777" w:rsidR="00562527" w:rsidRDefault="00562527" w:rsidP="00CD77B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0B4804">
              <w:rPr>
                <w:rFonts w:asciiTheme="minorHAnsi" w:hAnsiTheme="minorHAnsi" w:cstheme="minorHAnsi"/>
                <w:sz w:val="22"/>
              </w:rPr>
              <w:t xml:space="preserve">Liaise with the supplier to ensure adequate supplies of the FLAC centre uniform </w:t>
            </w:r>
          </w:p>
          <w:p w14:paraId="37080317" w14:textId="24AB6DF4" w:rsidR="0009707B" w:rsidRPr="00562527" w:rsidRDefault="00562527" w:rsidP="00CD77B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CE6BF8">
              <w:rPr>
                <w:rFonts w:asciiTheme="minorHAnsi" w:hAnsiTheme="minorHAnsi" w:cstheme="minorHAnsi"/>
                <w:sz w:val="22"/>
              </w:rPr>
              <w:t>Performing this role for the season counts as your allocated duty and no other duties are required</w:t>
            </w:r>
          </w:p>
        </w:tc>
      </w:tr>
    </w:tbl>
    <w:p w14:paraId="75860998" w14:textId="77777777" w:rsidR="00B339A7" w:rsidRDefault="00B339A7" w:rsidP="00CD77BB">
      <w:pPr>
        <w:spacing w:after="0" w:line="360" w:lineRule="auto"/>
        <w:ind w:right="95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C9374C" w14:paraId="6F5C7A26" w14:textId="77777777" w:rsidTr="00FE093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086020" w14:textId="13FE2CF0" w:rsidR="00C9374C" w:rsidRPr="00C9374C" w:rsidRDefault="00C9374C" w:rsidP="00CD77BB">
            <w:pPr>
              <w:spacing w:line="360" w:lineRule="auto"/>
              <w:ind w:right="95"/>
              <w:rPr>
                <w:b/>
                <w:bCs/>
              </w:rPr>
            </w:pPr>
            <w:r w:rsidRPr="000268B4">
              <w:rPr>
                <w:b/>
                <w:bCs/>
                <w:color w:val="002060"/>
              </w:rPr>
              <w:t>Trophy Co-ordinator</w:t>
            </w:r>
          </w:p>
        </w:tc>
      </w:tr>
      <w:tr w:rsidR="00C9374C" w14:paraId="6E55602D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B6E" w14:textId="77777777" w:rsidR="00C9374C" w:rsidRDefault="00C9374C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BCE4" w14:textId="77777777" w:rsidR="00C9374C" w:rsidRPr="002F0104" w:rsidRDefault="00C9374C" w:rsidP="00CD77B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 required</w:t>
            </w:r>
          </w:p>
        </w:tc>
      </w:tr>
      <w:tr w:rsidR="00C9374C" w14:paraId="639126BB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872C" w14:textId="77777777" w:rsidR="00C9374C" w:rsidRDefault="00C9374C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961A" w14:textId="6870E24A" w:rsidR="00C9374C" w:rsidRPr="000268B4" w:rsidRDefault="000268B4" w:rsidP="00CD77BB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9C1AC2">
              <w:rPr>
                <w:rFonts w:asciiTheme="minorHAnsi" w:hAnsiTheme="minorHAnsi" w:cstheme="minorHAnsi"/>
                <w:sz w:val="22"/>
              </w:rPr>
              <w:t>Source and purchase trophies for Presentation Day or as required.</w:t>
            </w:r>
          </w:p>
        </w:tc>
      </w:tr>
    </w:tbl>
    <w:p w14:paraId="73CBFF41" w14:textId="1F09C6B4" w:rsidR="00917FC4" w:rsidRDefault="00917FC4" w:rsidP="00CD77BB">
      <w:pPr>
        <w:spacing w:after="0" w:line="360" w:lineRule="auto"/>
        <w:ind w:right="95"/>
        <w:rPr>
          <w:rFonts w:cstheme="minorHAnsi"/>
        </w:rPr>
      </w:pPr>
    </w:p>
    <w:p w14:paraId="25EAF725" w14:textId="77777777" w:rsidR="00CD65F7" w:rsidRDefault="00CD65F7" w:rsidP="00CD77BB">
      <w:pPr>
        <w:spacing w:after="0" w:line="360" w:lineRule="auto"/>
        <w:rPr>
          <w:rStyle w:val="IntenseEmphasis"/>
          <w:b/>
          <w:bCs/>
          <w:color w:val="538135" w:themeColor="accent6" w:themeShade="BF"/>
          <w:sz w:val="24"/>
          <w:szCs w:val="24"/>
        </w:rPr>
      </w:pPr>
    </w:p>
    <w:p w14:paraId="2EC707EE" w14:textId="77777777" w:rsidR="00CD65F7" w:rsidRDefault="00CD65F7" w:rsidP="00CD77BB">
      <w:pPr>
        <w:spacing w:after="0" w:line="360" w:lineRule="auto"/>
        <w:rPr>
          <w:rStyle w:val="IntenseEmphasis"/>
          <w:b/>
          <w:bCs/>
          <w:color w:val="538135" w:themeColor="accent6" w:themeShade="BF"/>
          <w:sz w:val="24"/>
          <w:szCs w:val="24"/>
        </w:rPr>
      </w:pPr>
    </w:p>
    <w:p w14:paraId="108F47DE" w14:textId="77777777" w:rsidR="00CD65F7" w:rsidRDefault="00CD65F7" w:rsidP="00CD77BB">
      <w:pPr>
        <w:spacing w:after="0" w:line="360" w:lineRule="auto"/>
        <w:rPr>
          <w:rStyle w:val="IntenseEmphasis"/>
          <w:b/>
          <w:bCs/>
          <w:color w:val="538135" w:themeColor="accent6" w:themeShade="BF"/>
          <w:sz w:val="24"/>
          <w:szCs w:val="24"/>
        </w:rPr>
      </w:pPr>
    </w:p>
    <w:p w14:paraId="3934D1B6" w14:textId="63C4C0A6" w:rsidR="00FF0FE9" w:rsidRDefault="00B23D6B" w:rsidP="007C356A">
      <w:pPr>
        <w:spacing w:after="240" w:line="360" w:lineRule="auto"/>
        <w:rPr>
          <w:rFonts w:cstheme="minorHAnsi"/>
        </w:rPr>
      </w:pPr>
      <w:r>
        <w:rPr>
          <w:rStyle w:val="IntenseEmphasis"/>
          <w:b/>
          <w:bCs/>
          <w:color w:val="538135" w:themeColor="accent6" w:themeShade="BF"/>
          <w:sz w:val="24"/>
          <w:szCs w:val="24"/>
        </w:rPr>
        <w:lastRenderedPageBreak/>
        <w:t>Core Support Roles (</w:t>
      </w:r>
      <w:r w:rsidR="00FF0FE9" w:rsidRPr="006A4082">
        <w:rPr>
          <w:rStyle w:val="IntenseEmphasis"/>
          <w:b/>
          <w:bCs/>
          <w:color w:val="538135" w:themeColor="accent6" w:themeShade="BF"/>
          <w:sz w:val="24"/>
          <w:szCs w:val="24"/>
        </w:rPr>
        <w:t>Team</w:t>
      </w:r>
      <w:r>
        <w:rPr>
          <w:rStyle w:val="IntenseEmphasis"/>
          <w:b/>
          <w:bCs/>
          <w:color w:val="538135" w:themeColor="accent6" w:themeShade="BF"/>
          <w:sz w:val="24"/>
          <w:szCs w:val="24"/>
        </w:rPr>
        <w:t>s)</w:t>
      </w:r>
      <w:r w:rsidR="00FF0FE9" w:rsidRPr="006A4082">
        <w:rPr>
          <w:rFonts w:cstheme="minorHAnsi"/>
          <w:b/>
          <w:bCs/>
          <w:color w:val="538135" w:themeColor="accent6" w:themeShade="BF"/>
          <w:sz w:val="24"/>
          <w:szCs w:val="24"/>
        </w:rPr>
        <w:t xml:space="preserve"> </w:t>
      </w:r>
      <w:r w:rsidR="00FF0FE9">
        <w:rPr>
          <w:rFonts w:cstheme="minorHAnsi"/>
          <w:b/>
          <w:bCs/>
        </w:rPr>
        <w:t xml:space="preserve">- </w:t>
      </w:r>
      <w:r w:rsidR="00FF0FE9">
        <w:rPr>
          <w:rFonts w:cstheme="minorHAnsi"/>
        </w:rPr>
        <w:t xml:space="preserve">These </w:t>
      </w:r>
      <w:r w:rsidR="00F95AA0">
        <w:rPr>
          <w:rFonts w:cstheme="minorHAnsi"/>
        </w:rPr>
        <w:t xml:space="preserve">teams have been introduced to share </w:t>
      </w:r>
      <w:r w:rsidR="00FF0FE9">
        <w:rPr>
          <w:rFonts w:cstheme="minorHAnsi"/>
        </w:rPr>
        <w:t xml:space="preserve">roles </w:t>
      </w:r>
      <w:r w:rsidR="0063348E">
        <w:rPr>
          <w:rFonts w:cstheme="minorHAnsi"/>
        </w:rPr>
        <w:t xml:space="preserve">amongst a group of people to make them easier to perform. </w:t>
      </w:r>
      <w:r w:rsidR="00FF0FE9">
        <w:rPr>
          <w:rFonts w:cstheme="minorHAnsi"/>
        </w:rPr>
        <w:t>Training and assistance will be provided where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5659D" w14:paraId="7CA1AB38" w14:textId="77777777" w:rsidTr="00F9789D">
        <w:tc>
          <w:tcPr>
            <w:tcW w:w="4508" w:type="dxa"/>
          </w:tcPr>
          <w:p w14:paraId="07144AF1" w14:textId="19A0C590" w:rsidR="00D5659D" w:rsidRPr="00D5659D" w:rsidRDefault="00D5659D" w:rsidP="00CD77BB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F74C71">
              <w:rPr>
                <w:rFonts w:asciiTheme="minorHAnsi" w:hAnsiTheme="minorHAnsi" w:cstheme="minorHAnsi"/>
              </w:rPr>
              <w:t>Social Activities Team</w:t>
            </w:r>
          </w:p>
        </w:tc>
        <w:tc>
          <w:tcPr>
            <w:tcW w:w="4508" w:type="dxa"/>
          </w:tcPr>
          <w:p w14:paraId="308BC217" w14:textId="4AB9FCC4" w:rsidR="00D5659D" w:rsidRPr="00D5659D" w:rsidRDefault="00D5659D" w:rsidP="00CD77BB">
            <w:pPr>
              <w:pStyle w:val="ListParagraph"/>
              <w:numPr>
                <w:ilvl w:val="0"/>
                <w:numId w:val="3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Region &amp; State Event Team</w:t>
            </w:r>
          </w:p>
        </w:tc>
      </w:tr>
    </w:tbl>
    <w:p w14:paraId="78099DFF" w14:textId="77777777" w:rsidR="00D5659D" w:rsidRDefault="00D5659D" w:rsidP="00CD77BB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F06B28" w14:paraId="009FA198" w14:textId="77777777" w:rsidTr="00F06B2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46E2574" w14:textId="5E3FB5F6" w:rsidR="00F06B28" w:rsidRPr="00F06B28" w:rsidRDefault="00F06B28" w:rsidP="00CD77BB">
            <w:pPr>
              <w:spacing w:line="360" w:lineRule="auto"/>
              <w:ind w:right="95"/>
              <w:rPr>
                <w:b/>
                <w:bCs/>
                <w:color w:val="385623" w:themeColor="accent6" w:themeShade="80"/>
              </w:rPr>
            </w:pPr>
            <w:r w:rsidRPr="00F06B28">
              <w:rPr>
                <w:b/>
                <w:bCs/>
                <w:color w:val="385623" w:themeColor="accent6" w:themeShade="80"/>
              </w:rPr>
              <w:t>Social Activities Team (3 people)</w:t>
            </w:r>
          </w:p>
        </w:tc>
      </w:tr>
      <w:tr w:rsidR="00F06B28" w14:paraId="7A01212E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FE84" w14:textId="77777777" w:rsidR="00F06B28" w:rsidRDefault="00F06B28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CD92" w14:textId="77777777" w:rsidR="00F06B28" w:rsidRPr="002F0104" w:rsidRDefault="00F06B28" w:rsidP="00CD77BB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As required</w:t>
            </w:r>
          </w:p>
        </w:tc>
      </w:tr>
      <w:tr w:rsidR="00F06B28" w14:paraId="00522C37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E0AE" w14:textId="77777777" w:rsidR="00F06B28" w:rsidRDefault="00F06B28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87D" w14:textId="77777777" w:rsidR="00F06B28" w:rsidRPr="00B46B21" w:rsidRDefault="00F06B28" w:rsidP="00CD77B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B46B21">
              <w:rPr>
                <w:rFonts w:asciiTheme="minorHAnsi" w:hAnsiTheme="minorHAnsi" w:cstheme="minorHAnsi"/>
                <w:sz w:val="22"/>
              </w:rPr>
              <w:t>There are currently three events detailed below. The Social Activities Team may arrange other activities as required.</w:t>
            </w:r>
          </w:p>
          <w:p w14:paraId="44B4CCCE" w14:textId="77777777" w:rsidR="00F06B28" w:rsidRPr="00B46B21" w:rsidRDefault="00F06B28" w:rsidP="00CD77B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B46B21">
              <w:rPr>
                <w:rFonts w:asciiTheme="minorHAnsi" w:hAnsiTheme="minorHAnsi" w:cstheme="minorHAnsi"/>
                <w:sz w:val="22"/>
              </w:rPr>
              <w:t xml:space="preserve">The role of the social activities team is to coordinate the social activities of the club.  </w:t>
            </w:r>
          </w:p>
          <w:p w14:paraId="207A4F75" w14:textId="77777777" w:rsidR="00B46B21" w:rsidRPr="00B46B21" w:rsidRDefault="00F06B28" w:rsidP="00CD77B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B46B21">
              <w:rPr>
                <w:rFonts w:asciiTheme="minorHAnsi" w:hAnsiTheme="minorHAnsi" w:cstheme="minorHAnsi"/>
                <w:sz w:val="22"/>
              </w:rPr>
              <w:t>Review the social activities from previous seasons and determine the social activities for the upcoming season.</w:t>
            </w:r>
          </w:p>
          <w:p w14:paraId="16973F98" w14:textId="60AB2369" w:rsidR="00F06B28" w:rsidRPr="00B46B21" w:rsidRDefault="00F06B28" w:rsidP="00CD77BB">
            <w:pPr>
              <w:pStyle w:val="ListParagraph"/>
              <w:numPr>
                <w:ilvl w:val="0"/>
                <w:numId w:val="24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B46B21">
              <w:rPr>
                <w:rFonts w:asciiTheme="minorHAnsi" w:hAnsiTheme="minorHAnsi" w:cstheme="minorHAnsi"/>
                <w:sz w:val="22"/>
              </w:rPr>
              <w:t>Work closely with the Treasurer &amp; Social Media Manager.</w:t>
            </w:r>
          </w:p>
          <w:p w14:paraId="436F778B" w14:textId="77777777" w:rsidR="00F06B28" w:rsidRPr="00201A44" w:rsidRDefault="00F06B28" w:rsidP="00CD77BB">
            <w:pPr>
              <w:pStyle w:val="ListParagraph"/>
              <w:spacing w:after="0" w:line="360" w:lineRule="auto"/>
              <w:ind w:left="227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1. </w:t>
            </w:r>
            <w:r w:rsidRPr="00201A44">
              <w:rPr>
                <w:rFonts w:asciiTheme="minorHAnsi" w:hAnsiTheme="minorHAnsi" w:cstheme="minorHAnsi"/>
                <w:b/>
                <w:bCs/>
                <w:sz w:val="22"/>
              </w:rPr>
              <w:t>Santa Visit</w:t>
            </w:r>
          </w:p>
          <w:p w14:paraId="2649FAB8" w14:textId="77777777" w:rsidR="00F06B28" w:rsidRDefault="00F06B28" w:rsidP="00CD77BB">
            <w:pPr>
              <w:pStyle w:val="ListParagraph"/>
              <w:numPr>
                <w:ilvl w:val="1"/>
                <w:numId w:val="2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931B9C">
              <w:rPr>
                <w:rFonts w:asciiTheme="minorHAnsi" w:hAnsiTheme="minorHAnsi" w:cstheme="minorHAnsi"/>
                <w:sz w:val="22"/>
              </w:rPr>
              <w:t>Organise the Santa costume and a person who would like to be Santa</w:t>
            </w:r>
          </w:p>
          <w:p w14:paraId="7F243BE8" w14:textId="77777777" w:rsidR="00F06B28" w:rsidRPr="00931B9C" w:rsidRDefault="00F06B28" w:rsidP="00CD77BB">
            <w:pPr>
              <w:pStyle w:val="ListParagraph"/>
              <w:numPr>
                <w:ilvl w:val="1"/>
                <w:numId w:val="2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931B9C">
              <w:rPr>
                <w:rFonts w:asciiTheme="minorHAnsi" w:hAnsiTheme="minorHAnsi" w:cstheme="minorHAnsi"/>
                <w:sz w:val="22"/>
              </w:rPr>
              <w:t xml:space="preserve">Organise the ‘gifts’ that Santa will distribute to the </w:t>
            </w:r>
            <w:r>
              <w:rPr>
                <w:rFonts w:asciiTheme="minorHAnsi" w:hAnsiTheme="minorHAnsi" w:cstheme="minorHAnsi"/>
                <w:sz w:val="22"/>
              </w:rPr>
              <w:t>athletes</w:t>
            </w:r>
          </w:p>
          <w:p w14:paraId="2C1B3608" w14:textId="77777777" w:rsidR="00F06B28" w:rsidRPr="001650DC" w:rsidRDefault="00F06B28" w:rsidP="00CD77BB">
            <w:pPr>
              <w:pStyle w:val="ListParagraph"/>
              <w:spacing w:after="0" w:line="360" w:lineRule="auto"/>
              <w:ind w:left="227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2. </w:t>
            </w:r>
            <w:r w:rsidRPr="001650DC">
              <w:rPr>
                <w:rFonts w:asciiTheme="minorHAnsi" w:hAnsiTheme="minorHAnsi" w:cstheme="minorHAnsi"/>
                <w:b/>
                <w:bCs/>
                <w:sz w:val="22"/>
              </w:rPr>
              <w:t>Centre Break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>-</w:t>
            </w:r>
            <w:r w:rsidRPr="001650DC">
              <w:rPr>
                <w:rFonts w:asciiTheme="minorHAnsi" w:hAnsiTheme="minorHAnsi" w:cstheme="minorHAnsi"/>
                <w:b/>
                <w:bCs/>
                <w:sz w:val="22"/>
              </w:rPr>
              <w:t>up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celebration</w:t>
            </w:r>
          </w:p>
          <w:p w14:paraId="2AF4A966" w14:textId="77777777" w:rsidR="00F06B28" w:rsidRPr="00AA7F98" w:rsidRDefault="00F06B28" w:rsidP="00CD77BB">
            <w:pPr>
              <w:pStyle w:val="ListParagraph"/>
              <w:numPr>
                <w:ilvl w:val="1"/>
                <w:numId w:val="2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E9450D">
              <w:rPr>
                <w:rFonts w:asciiTheme="minorHAnsi" w:hAnsiTheme="minorHAnsi" w:cstheme="minorHAnsi"/>
                <w:sz w:val="22"/>
              </w:rPr>
              <w:t>Source and organise rides, food vans and any other ‘break up’ related activities</w:t>
            </w:r>
          </w:p>
          <w:p w14:paraId="07137564" w14:textId="77777777" w:rsidR="00F06B28" w:rsidRPr="00F307C0" w:rsidRDefault="00F06B28" w:rsidP="00CD77BB">
            <w:pPr>
              <w:spacing w:line="360" w:lineRule="auto"/>
              <w:ind w:left="22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Pr="00F307C0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Other</w:t>
            </w:r>
          </w:p>
          <w:p w14:paraId="245231EE" w14:textId="23B2495E" w:rsidR="00F06B28" w:rsidRPr="00B20C3A" w:rsidRDefault="00F06B28" w:rsidP="00CD77BB">
            <w:pPr>
              <w:pStyle w:val="ListParagraph"/>
              <w:numPr>
                <w:ilvl w:val="1"/>
                <w:numId w:val="2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Come up with any other celebration event that you think would be appropriate. Some ideas might be Welcome to new families evening, Trivia night, etc.</w:t>
            </w:r>
          </w:p>
        </w:tc>
      </w:tr>
    </w:tbl>
    <w:p w14:paraId="01C44E4C" w14:textId="77777777" w:rsidR="00F74C71" w:rsidRPr="00C74FC1" w:rsidRDefault="00F74C71" w:rsidP="00CD77BB">
      <w:pPr>
        <w:spacing w:after="0" w:line="36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20"/>
      </w:tblGrid>
      <w:tr w:rsidR="005A6179" w14:paraId="52DDCB70" w14:textId="77777777" w:rsidTr="00FE093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19D3C4" w14:textId="35C813F7" w:rsidR="005A6179" w:rsidRPr="005A6179" w:rsidRDefault="005A6179" w:rsidP="00CD77BB">
            <w:pPr>
              <w:spacing w:line="360" w:lineRule="auto"/>
              <w:ind w:right="95"/>
              <w:rPr>
                <w:b/>
                <w:bCs/>
              </w:rPr>
            </w:pPr>
            <w:r w:rsidRPr="005A6179">
              <w:rPr>
                <w:b/>
                <w:bCs/>
                <w:color w:val="385623" w:themeColor="accent6" w:themeShade="80"/>
              </w:rPr>
              <w:t>Region &amp; State Event Team (3 people)</w:t>
            </w:r>
          </w:p>
        </w:tc>
      </w:tr>
      <w:tr w:rsidR="005A6179" w14:paraId="6DA20C0D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B3C" w14:textId="77777777" w:rsidR="005A6179" w:rsidRDefault="005A6179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Commitment: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4E0" w14:textId="77777777" w:rsidR="00CD65F7" w:rsidRDefault="005A6179" w:rsidP="00CD65F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 w:rsidRPr="00FF22A7">
              <w:rPr>
                <w:rFonts w:asciiTheme="minorHAnsi" w:hAnsiTheme="minorHAnsi" w:cstheme="minorHAnsi"/>
                <w:sz w:val="22"/>
              </w:rPr>
              <w:t>As required for Region</w:t>
            </w:r>
            <w:r>
              <w:rPr>
                <w:rFonts w:asciiTheme="minorHAnsi" w:hAnsiTheme="minorHAnsi" w:cstheme="minorHAnsi"/>
                <w:sz w:val="22"/>
              </w:rPr>
              <w:t>al</w:t>
            </w:r>
            <w:r w:rsidRPr="00FF22A7">
              <w:rPr>
                <w:rFonts w:asciiTheme="minorHAnsi" w:hAnsiTheme="minorHAnsi" w:cstheme="minorHAnsi"/>
                <w:sz w:val="22"/>
              </w:rPr>
              <w:t xml:space="preserve"> Carnivals &amp; State </w:t>
            </w:r>
            <w:r>
              <w:rPr>
                <w:rFonts w:asciiTheme="minorHAnsi" w:hAnsiTheme="minorHAnsi" w:cstheme="minorHAnsi"/>
                <w:sz w:val="22"/>
              </w:rPr>
              <w:t>Championships, including Relay days</w:t>
            </w:r>
            <w:r w:rsidR="0021230A">
              <w:rPr>
                <w:rFonts w:asciiTheme="minorHAnsi" w:hAnsiTheme="minorHAnsi" w:cstheme="minorHAnsi"/>
                <w:sz w:val="22"/>
              </w:rPr>
              <w:t>, etc</w:t>
            </w:r>
          </w:p>
          <w:p w14:paraId="1E02D495" w14:textId="75F72E32" w:rsidR="00846AA0" w:rsidRPr="0016627E" w:rsidRDefault="00846AA0" w:rsidP="0016627E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This team will be made up of parents whose children are attending these events.</w:t>
            </w:r>
            <w:r w:rsidR="00F77BD2">
              <w:rPr>
                <w:rFonts w:asciiTheme="minorHAnsi" w:hAnsiTheme="minorHAnsi" w:cstheme="minorHAnsi"/>
                <w:sz w:val="22"/>
              </w:rPr>
              <w:t xml:space="preserve"> Training and assistance will be provided where required</w:t>
            </w:r>
            <w:r w:rsidR="00CB67C0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5A6179" w14:paraId="44EBCCBA" w14:textId="77777777" w:rsidTr="00FE093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4A33" w14:textId="77777777" w:rsidR="005A6179" w:rsidRDefault="005A6179" w:rsidP="00CD77BB">
            <w:pPr>
              <w:rPr>
                <w:lang w:eastAsia="en-AU"/>
              </w:rPr>
            </w:pPr>
            <w:r>
              <w:rPr>
                <w:rFonts w:cstheme="minorHAnsi"/>
              </w:rPr>
              <w:t>Responsibilities: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E8CE" w14:textId="77777777" w:rsidR="002F4060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SMR or LAVic as required to register athletes, parents etc.</w:t>
            </w:r>
          </w:p>
          <w:p w14:paraId="5B7709D1" w14:textId="77777777" w:rsidR="002F4060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Help organise teams for Region and State events where applicable</w:t>
            </w:r>
          </w:p>
          <w:p w14:paraId="00C06EBF" w14:textId="77777777" w:rsidR="002F4060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Work with the Duty Manager (SignUp Genius) for parent duties required for Region &amp; State Events</w:t>
            </w:r>
          </w:p>
          <w:p w14:paraId="7165445D" w14:textId="77777777" w:rsidR="002F4060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Social Media Manager to promote events, duties</w:t>
            </w:r>
          </w:p>
          <w:p w14:paraId="54FC9FB7" w14:textId="77777777" w:rsidR="002F4060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Equipment Manager to organise equipment required for the event.</w:t>
            </w:r>
          </w:p>
          <w:p w14:paraId="7A88257D" w14:textId="77777777" w:rsidR="002F4060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Coaching Co-ordinator for training dates for events.</w:t>
            </w:r>
          </w:p>
          <w:p w14:paraId="54132FD5" w14:textId="77777777" w:rsidR="002F4060" w:rsidRPr="00CC200B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 with Age Group Managers to promote events to athletes.</w:t>
            </w:r>
          </w:p>
          <w:p w14:paraId="7F1EEF4B" w14:textId="05326E0C" w:rsidR="002F4060" w:rsidRDefault="002F4060" w:rsidP="00CD77BB">
            <w:pPr>
              <w:pStyle w:val="ListParagraph"/>
              <w:numPr>
                <w:ilvl w:val="0"/>
                <w:numId w:val="27"/>
              </w:numPr>
              <w:spacing w:after="0" w:line="360" w:lineRule="auto"/>
              <w:ind w:left="587" w:hanging="36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Perform Team Manager functions for the event</w:t>
            </w:r>
            <w:r w:rsidR="00C501E4">
              <w:rPr>
                <w:rFonts w:asciiTheme="minorHAnsi" w:hAnsiTheme="minorHAnsi" w:cstheme="minorHAnsi"/>
                <w:sz w:val="22"/>
              </w:rPr>
              <w:t xml:space="preserve"> as required</w:t>
            </w:r>
          </w:p>
          <w:p w14:paraId="60CF062E" w14:textId="77777777" w:rsidR="002F4060" w:rsidRDefault="002F4060" w:rsidP="00CD77BB">
            <w:pPr>
              <w:pStyle w:val="ListParagraph"/>
              <w:numPr>
                <w:ilvl w:val="1"/>
                <w:numId w:val="2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Liaise with Regional or State contacts re FLAC commitments</w:t>
            </w:r>
          </w:p>
          <w:p w14:paraId="5A7B3D4E" w14:textId="05DA787A" w:rsidR="005A6179" w:rsidRPr="00A85065" w:rsidRDefault="002F4060" w:rsidP="00CD77BB">
            <w:pPr>
              <w:pStyle w:val="ListParagraph"/>
              <w:numPr>
                <w:ilvl w:val="1"/>
                <w:numId w:val="27"/>
              </w:numPr>
              <w:spacing w:after="0" w:line="360" w:lineRule="auto"/>
              <w:ind w:left="58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Promote SMR provided training of roles for events</w:t>
            </w:r>
            <w:r w:rsidR="00041348">
              <w:rPr>
                <w:rFonts w:asciiTheme="minorHAnsi" w:hAnsiTheme="minorHAnsi" w:cstheme="minorHAnsi"/>
                <w:sz w:val="22"/>
              </w:rPr>
              <w:t xml:space="preserve"> to parents &amp; officials</w:t>
            </w:r>
          </w:p>
        </w:tc>
      </w:tr>
    </w:tbl>
    <w:p w14:paraId="08D11C67" w14:textId="77777777" w:rsidR="00917FC4" w:rsidRPr="00917FC4" w:rsidRDefault="00917FC4" w:rsidP="00CD77BB">
      <w:pPr>
        <w:spacing w:after="0" w:line="360" w:lineRule="auto"/>
        <w:ind w:right="95"/>
        <w:rPr>
          <w:rFonts w:cstheme="minorHAnsi"/>
        </w:rPr>
      </w:pPr>
    </w:p>
    <w:p w14:paraId="52888FE8" w14:textId="77777777" w:rsidR="00B04A97" w:rsidRDefault="00B04A97" w:rsidP="00CD77BB">
      <w:pPr>
        <w:spacing w:after="0" w:line="360" w:lineRule="auto"/>
        <w:ind w:right="95"/>
      </w:pPr>
    </w:p>
    <w:sectPr w:rsidR="00B04A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B76A" w14:textId="77777777" w:rsidR="005E0705" w:rsidRDefault="005E0705" w:rsidP="00B62C19">
      <w:pPr>
        <w:spacing w:after="0" w:line="240" w:lineRule="auto"/>
      </w:pPr>
      <w:r>
        <w:separator/>
      </w:r>
    </w:p>
  </w:endnote>
  <w:endnote w:type="continuationSeparator" w:id="0">
    <w:p w14:paraId="795DD865" w14:textId="77777777" w:rsidR="005E0705" w:rsidRDefault="005E0705" w:rsidP="00B6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51832" w14:textId="77777777" w:rsidR="000602D7" w:rsidRDefault="00060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D6D0" w14:textId="291AA6F2" w:rsidR="00B62C19" w:rsidRDefault="00B62C1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83587E" wp14:editId="2969849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3d0494c9c528e3f866e261f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682254" w14:textId="697D60B0" w:rsidR="00B62C19" w:rsidRPr="00B62C19" w:rsidRDefault="00B62C19" w:rsidP="00B62C1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B62C19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3587E" id="_x0000_t202" coordsize="21600,21600" o:spt="202" path="m,l,21600r21600,l21600,xe">
              <v:stroke joinstyle="miter"/>
              <v:path gradientshapeok="t" o:connecttype="rect"/>
            </v:shapetype>
            <v:shape id="MSIPCM83d0494c9c528e3f866e261f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f1rQIAAEYFAAAOAAAAZHJzL2Uyb0RvYy54bWysVEtv2zAMvg/YfxB02GmtnZebeHWKLEW2&#10;AmkbIB16VmQ5NmCLqqQ0zob991GyknbdTsMuEsU3P5K6vGqbmjwLbSqQGe2dx5QIySGv5Daj3x4W&#10;Z2NKjGUyZzVIkdGDMPRq+v7d5V6log8l1LnQBJ1Ik+5VRktrVRpFhpeiYeYclJAoLEA3zOJTb6Nc&#10;sz16b+qoH8dJtAedKw1cGIPc605Ip95/UQhu74vCCEvqjGJu1p/anxt3RtNLlm41U2XFQxrsH7Jo&#10;WCUx6MnVNbOM7HT1h6um4hoMFPacQxNBUVRc+Bqwml78ppp1yZTwtSA4Rp1gMv/PLb97XmlS5dg7&#10;SiRrsEW365vV/HY8yOPhZMgnfNQfi0ExThLRT3oFJbkwHBH88eFpB/bTV2bKOeSie6VnyXAQXyRJ&#10;PPoY5KLaljZIx0OckCB4rHJbBv5oMjrxVzXjohHyaNOpLACs0B0dHNzIXLTBQXetdNUwffhNa40j&#10;gLMZ9HrB9gFU4MSnwEtRHGMi86cbjb0yKSK0VoiRbT9D62AKfINM1/G20I27sZcE5Thkh9NgidYS&#10;jsyLURIPeijiKOsnyUXsJy96sVba2C8CGuKIjGrM2s8Te14aixFR9ajigklYVHXth7eWZJ/RZDCK&#10;vcFJgha1RENXQ5ero2y7aUMBG8gPWJeGbimM4osKgy+ZsSumcQswX9xse49HUQMGgUBRUoL+/je+&#10;08fhRCkle9yqjJqnHdOCkvpG4thOesOhW0P/QEK/5m6OXLlr5oALiyOJWXnS6dr6SBYamkdc/JmL&#10;hiImOcbM6OZIzi2+UIAfBxezmadx4RSzS7lW3Ll2MDpIH9pHplXA3WLH7uC4dyx9A3+n2zVgtrNQ&#10;VL43DtgOzYA3LqtvWfhY3G/w+u21Xr6/6S8AAAD//wMAUEsDBBQABgAIAAAAIQCDso8r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wEix9vowREsWiP&#10;DxuQeSb/M+QXAAAA//8DAFBLAQItABQABgAIAAAAIQC2gziS/gAAAOEBAAATAAAAAAAAAAAAAAAA&#10;AAAAAABbQ29udGVudF9UeXBlc10ueG1sUEsBAi0AFAAGAAgAAAAhADj9If/WAAAAlAEAAAsAAAAA&#10;AAAAAAAAAAAALwEAAF9yZWxzLy5yZWxzUEsBAi0AFAAGAAgAAAAhAMNU1/WtAgAARgUAAA4AAAAA&#10;AAAAAAAAAAAALgIAAGRycy9lMm9Eb2MueG1sUEsBAi0AFAAGAAgAAAAhAIOyjyvfAAAACwEAAA8A&#10;AAAAAAAAAAAAAAAABwUAAGRycy9kb3ducmV2LnhtbFBLBQYAAAAABAAEAPMAAAATBgAAAAA=&#10;" o:allowincell="f" filled="f" stroked="f" strokeweight=".5pt">
              <v:textbox inset=",0,,0">
                <w:txbxContent>
                  <w:p w14:paraId="01682254" w14:textId="697D60B0" w:rsidR="00B62C19" w:rsidRPr="00B62C19" w:rsidRDefault="00B62C19" w:rsidP="00B62C1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B62C19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6C92B" w14:textId="77777777" w:rsidR="000602D7" w:rsidRDefault="0006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B2CDF" w14:textId="77777777" w:rsidR="005E0705" w:rsidRDefault="005E0705" w:rsidP="00B62C19">
      <w:pPr>
        <w:spacing w:after="0" w:line="240" w:lineRule="auto"/>
      </w:pPr>
      <w:r>
        <w:separator/>
      </w:r>
    </w:p>
  </w:footnote>
  <w:footnote w:type="continuationSeparator" w:id="0">
    <w:p w14:paraId="468A49B0" w14:textId="77777777" w:rsidR="005E0705" w:rsidRDefault="005E0705" w:rsidP="00B6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ABFE5" w14:textId="77777777" w:rsidR="000602D7" w:rsidRDefault="00060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AFC4" w14:textId="460A05F8" w:rsidR="00B62C19" w:rsidRDefault="00B62C19" w:rsidP="00B62C19">
    <w:pPr>
      <w:pStyle w:val="Header"/>
      <w:jc w:val="center"/>
    </w:pPr>
    <w:r>
      <w:rPr>
        <w:noProof/>
      </w:rPr>
      <w:drawing>
        <wp:inline distT="0" distB="0" distL="0" distR="0" wp14:anchorId="0993C307" wp14:editId="04ADA569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BBAE" w14:textId="77777777" w:rsidR="000602D7" w:rsidRDefault="00060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89C"/>
    <w:multiLevelType w:val="hybridMultilevel"/>
    <w:tmpl w:val="7B363D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73C"/>
    <w:multiLevelType w:val="hybridMultilevel"/>
    <w:tmpl w:val="0568BFF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21812"/>
    <w:multiLevelType w:val="hybridMultilevel"/>
    <w:tmpl w:val="5AA4CB06"/>
    <w:lvl w:ilvl="0" w:tplc="30048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305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AF8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82A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41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0F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25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2B5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A3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D56772"/>
    <w:multiLevelType w:val="hybridMultilevel"/>
    <w:tmpl w:val="A32A025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5C6D09"/>
    <w:multiLevelType w:val="hybridMultilevel"/>
    <w:tmpl w:val="7C7AE49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F6F15"/>
    <w:multiLevelType w:val="hybridMultilevel"/>
    <w:tmpl w:val="A7222C56"/>
    <w:lvl w:ilvl="0" w:tplc="30048C2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BAF8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A82A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B413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0F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5258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22B5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2A3F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746016"/>
    <w:multiLevelType w:val="multilevel"/>
    <w:tmpl w:val="11FA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B4520"/>
    <w:multiLevelType w:val="hybridMultilevel"/>
    <w:tmpl w:val="3648EC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7206F"/>
    <w:multiLevelType w:val="hybridMultilevel"/>
    <w:tmpl w:val="0A1E9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A406B"/>
    <w:multiLevelType w:val="hybridMultilevel"/>
    <w:tmpl w:val="36F0E66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587738"/>
    <w:multiLevelType w:val="hybridMultilevel"/>
    <w:tmpl w:val="42345638"/>
    <w:lvl w:ilvl="0" w:tplc="0C090003">
      <w:start w:val="1"/>
      <w:numFmt w:val="bullet"/>
      <w:lvlText w:val="o"/>
      <w:lvlJc w:val="left"/>
      <w:pPr>
        <w:ind w:left="1065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94416"/>
    <w:multiLevelType w:val="hybridMultilevel"/>
    <w:tmpl w:val="902089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1B53"/>
    <w:multiLevelType w:val="hybridMultilevel"/>
    <w:tmpl w:val="F3EE8090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5E047AB"/>
    <w:multiLevelType w:val="hybridMultilevel"/>
    <w:tmpl w:val="65365F4A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74D63BA"/>
    <w:multiLevelType w:val="hybridMultilevel"/>
    <w:tmpl w:val="58065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57E2A"/>
    <w:multiLevelType w:val="hybridMultilevel"/>
    <w:tmpl w:val="27C4F26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77B92"/>
    <w:multiLevelType w:val="hybridMultilevel"/>
    <w:tmpl w:val="E22EBB8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5A3378"/>
    <w:multiLevelType w:val="hybridMultilevel"/>
    <w:tmpl w:val="7AE6687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ED2D53"/>
    <w:multiLevelType w:val="hybridMultilevel"/>
    <w:tmpl w:val="13342A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5760E"/>
    <w:multiLevelType w:val="hybridMultilevel"/>
    <w:tmpl w:val="9ED01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E405B"/>
    <w:multiLevelType w:val="hybridMultilevel"/>
    <w:tmpl w:val="ECEA8F3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92E36"/>
    <w:multiLevelType w:val="hybridMultilevel"/>
    <w:tmpl w:val="1CAEB2D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B425C4"/>
    <w:multiLevelType w:val="hybridMultilevel"/>
    <w:tmpl w:val="1778946E"/>
    <w:lvl w:ilvl="0" w:tplc="DB9EE5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7111"/>
    <w:multiLevelType w:val="hybridMultilevel"/>
    <w:tmpl w:val="D4B6D44A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4A65382D"/>
    <w:multiLevelType w:val="hybridMultilevel"/>
    <w:tmpl w:val="392A8FBC"/>
    <w:lvl w:ilvl="0" w:tplc="0C09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4B49066E"/>
    <w:multiLevelType w:val="hybridMultilevel"/>
    <w:tmpl w:val="9E0CAC5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7466E3"/>
    <w:multiLevelType w:val="hybridMultilevel"/>
    <w:tmpl w:val="54CA22F4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4D895496"/>
    <w:multiLevelType w:val="hybridMultilevel"/>
    <w:tmpl w:val="9042DB74"/>
    <w:lvl w:ilvl="0" w:tplc="7B0861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A85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47E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5417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6252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1AD4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50A5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2B4B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0A8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28B7436"/>
    <w:multiLevelType w:val="hybridMultilevel"/>
    <w:tmpl w:val="35A8F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C7EA1"/>
    <w:multiLevelType w:val="hybridMultilevel"/>
    <w:tmpl w:val="6568AC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25582"/>
    <w:multiLevelType w:val="hybridMultilevel"/>
    <w:tmpl w:val="62B64C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3423"/>
    <w:multiLevelType w:val="hybridMultilevel"/>
    <w:tmpl w:val="9FE0E9CA"/>
    <w:lvl w:ilvl="0" w:tplc="0C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2FB0933"/>
    <w:multiLevelType w:val="hybridMultilevel"/>
    <w:tmpl w:val="489875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84987"/>
    <w:multiLevelType w:val="hybridMultilevel"/>
    <w:tmpl w:val="F5B8525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3C4529"/>
    <w:multiLevelType w:val="hybridMultilevel"/>
    <w:tmpl w:val="A9C461D8"/>
    <w:lvl w:ilvl="0" w:tplc="0C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 w15:restartNumberingAfterBreak="0">
    <w:nsid w:val="7E23544F"/>
    <w:multiLevelType w:val="hybridMultilevel"/>
    <w:tmpl w:val="489CFA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11338"/>
    <w:multiLevelType w:val="hybridMultilevel"/>
    <w:tmpl w:val="E5580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26"/>
  </w:num>
  <w:num w:numId="4">
    <w:abstractNumId w:val="31"/>
  </w:num>
  <w:num w:numId="5">
    <w:abstractNumId w:val="27"/>
  </w:num>
  <w:num w:numId="6">
    <w:abstractNumId w:val="21"/>
  </w:num>
  <w:num w:numId="7">
    <w:abstractNumId w:val="9"/>
  </w:num>
  <w:num w:numId="8">
    <w:abstractNumId w:val="15"/>
  </w:num>
  <w:num w:numId="9">
    <w:abstractNumId w:val="1"/>
  </w:num>
  <w:num w:numId="10">
    <w:abstractNumId w:val="3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  <w:num w:numId="15">
    <w:abstractNumId w:val="18"/>
  </w:num>
  <w:num w:numId="16">
    <w:abstractNumId w:val="16"/>
  </w:num>
  <w:num w:numId="17">
    <w:abstractNumId w:val="23"/>
  </w:num>
  <w:num w:numId="18">
    <w:abstractNumId w:val="25"/>
  </w:num>
  <w:num w:numId="19">
    <w:abstractNumId w:val="29"/>
  </w:num>
  <w:num w:numId="20">
    <w:abstractNumId w:val="34"/>
  </w:num>
  <w:num w:numId="21">
    <w:abstractNumId w:val="2"/>
  </w:num>
  <w:num w:numId="22">
    <w:abstractNumId w:val="7"/>
  </w:num>
  <w:num w:numId="23">
    <w:abstractNumId w:val="22"/>
  </w:num>
  <w:num w:numId="24">
    <w:abstractNumId w:val="20"/>
  </w:num>
  <w:num w:numId="25">
    <w:abstractNumId w:val="0"/>
  </w:num>
  <w:num w:numId="26">
    <w:abstractNumId w:val="30"/>
  </w:num>
  <w:num w:numId="27">
    <w:abstractNumId w:val="10"/>
  </w:num>
  <w:num w:numId="28">
    <w:abstractNumId w:val="14"/>
  </w:num>
  <w:num w:numId="29">
    <w:abstractNumId w:val="36"/>
  </w:num>
  <w:num w:numId="30">
    <w:abstractNumId w:val="32"/>
  </w:num>
  <w:num w:numId="31">
    <w:abstractNumId w:val="8"/>
  </w:num>
  <w:num w:numId="32">
    <w:abstractNumId w:val="35"/>
  </w:num>
  <w:num w:numId="33">
    <w:abstractNumId w:val="5"/>
  </w:num>
  <w:num w:numId="34">
    <w:abstractNumId w:val="24"/>
  </w:num>
  <w:num w:numId="35">
    <w:abstractNumId w:val="19"/>
  </w:num>
  <w:num w:numId="36">
    <w:abstractNumId w:val="28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C19"/>
    <w:rsid w:val="000007D3"/>
    <w:rsid w:val="000057E3"/>
    <w:rsid w:val="000262FE"/>
    <w:rsid w:val="000268B4"/>
    <w:rsid w:val="00031B2D"/>
    <w:rsid w:val="00041348"/>
    <w:rsid w:val="000438C5"/>
    <w:rsid w:val="00046191"/>
    <w:rsid w:val="00050AFE"/>
    <w:rsid w:val="000566D9"/>
    <w:rsid w:val="000602D7"/>
    <w:rsid w:val="00063598"/>
    <w:rsid w:val="00064C6A"/>
    <w:rsid w:val="00076B95"/>
    <w:rsid w:val="000803BA"/>
    <w:rsid w:val="00086548"/>
    <w:rsid w:val="0009707B"/>
    <w:rsid w:val="000A0BB9"/>
    <w:rsid w:val="000B1B2B"/>
    <w:rsid w:val="000B2F73"/>
    <w:rsid w:val="000B6A77"/>
    <w:rsid w:val="000C64D3"/>
    <w:rsid w:val="000D03D4"/>
    <w:rsid w:val="000D0C6E"/>
    <w:rsid w:val="000D4453"/>
    <w:rsid w:val="000E24E0"/>
    <w:rsid w:val="000E4AFA"/>
    <w:rsid w:val="000F407A"/>
    <w:rsid w:val="000F5952"/>
    <w:rsid w:val="000F6DDF"/>
    <w:rsid w:val="001079BF"/>
    <w:rsid w:val="00107A1E"/>
    <w:rsid w:val="00115999"/>
    <w:rsid w:val="001169CB"/>
    <w:rsid w:val="00140A65"/>
    <w:rsid w:val="001415A2"/>
    <w:rsid w:val="00143899"/>
    <w:rsid w:val="00147329"/>
    <w:rsid w:val="00151FCC"/>
    <w:rsid w:val="00152C3F"/>
    <w:rsid w:val="00155B2D"/>
    <w:rsid w:val="00157ACF"/>
    <w:rsid w:val="00163408"/>
    <w:rsid w:val="0016370D"/>
    <w:rsid w:val="00164AA8"/>
    <w:rsid w:val="0016627E"/>
    <w:rsid w:val="00170E58"/>
    <w:rsid w:val="001732B6"/>
    <w:rsid w:val="001745D7"/>
    <w:rsid w:val="00181B00"/>
    <w:rsid w:val="00185EF9"/>
    <w:rsid w:val="00190AEF"/>
    <w:rsid w:val="0019251A"/>
    <w:rsid w:val="001926C3"/>
    <w:rsid w:val="0019364A"/>
    <w:rsid w:val="001A2229"/>
    <w:rsid w:val="001A2D35"/>
    <w:rsid w:val="001B5113"/>
    <w:rsid w:val="001B5DC1"/>
    <w:rsid w:val="001C1696"/>
    <w:rsid w:val="001C6089"/>
    <w:rsid w:val="001D42E1"/>
    <w:rsid w:val="001D5858"/>
    <w:rsid w:val="001D6E9E"/>
    <w:rsid w:val="001E0672"/>
    <w:rsid w:val="001E14AE"/>
    <w:rsid w:val="001E19FF"/>
    <w:rsid w:val="001E32D8"/>
    <w:rsid w:val="001E3BE7"/>
    <w:rsid w:val="001F33A0"/>
    <w:rsid w:val="001F376E"/>
    <w:rsid w:val="00203C3B"/>
    <w:rsid w:val="00204D49"/>
    <w:rsid w:val="00211F29"/>
    <w:rsid w:val="0021230A"/>
    <w:rsid w:val="002141BB"/>
    <w:rsid w:val="00221A9A"/>
    <w:rsid w:val="00223960"/>
    <w:rsid w:val="00224E77"/>
    <w:rsid w:val="0022760F"/>
    <w:rsid w:val="00231BAC"/>
    <w:rsid w:val="002341E9"/>
    <w:rsid w:val="00236E6A"/>
    <w:rsid w:val="00237D01"/>
    <w:rsid w:val="002447A8"/>
    <w:rsid w:val="00255C55"/>
    <w:rsid w:val="00256972"/>
    <w:rsid w:val="0026183A"/>
    <w:rsid w:val="00261988"/>
    <w:rsid w:val="00262CD0"/>
    <w:rsid w:val="00271B0B"/>
    <w:rsid w:val="00273001"/>
    <w:rsid w:val="0027542F"/>
    <w:rsid w:val="00281EAC"/>
    <w:rsid w:val="00283D73"/>
    <w:rsid w:val="00287C57"/>
    <w:rsid w:val="002B5D91"/>
    <w:rsid w:val="002C33C5"/>
    <w:rsid w:val="002F0104"/>
    <w:rsid w:val="002F4060"/>
    <w:rsid w:val="002F6549"/>
    <w:rsid w:val="003004E2"/>
    <w:rsid w:val="00302DA4"/>
    <w:rsid w:val="00307C98"/>
    <w:rsid w:val="00314199"/>
    <w:rsid w:val="00315670"/>
    <w:rsid w:val="00315A1D"/>
    <w:rsid w:val="00320034"/>
    <w:rsid w:val="00334369"/>
    <w:rsid w:val="0033565D"/>
    <w:rsid w:val="00340AA4"/>
    <w:rsid w:val="0034621A"/>
    <w:rsid w:val="0035337C"/>
    <w:rsid w:val="00353446"/>
    <w:rsid w:val="00355B23"/>
    <w:rsid w:val="00365CE8"/>
    <w:rsid w:val="00366B81"/>
    <w:rsid w:val="00367FF3"/>
    <w:rsid w:val="00372A47"/>
    <w:rsid w:val="003844D6"/>
    <w:rsid w:val="00384CE9"/>
    <w:rsid w:val="0038527E"/>
    <w:rsid w:val="003944EE"/>
    <w:rsid w:val="0039757E"/>
    <w:rsid w:val="0039766B"/>
    <w:rsid w:val="00397A15"/>
    <w:rsid w:val="003A2693"/>
    <w:rsid w:val="003B6901"/>
    <w:rsid w:val="003C40A7"/>
    <w:rsid w:val="003D1430"/>
    <w:rsid w:val="003D6E6F"/>
    <w:rsid w:val="003D7686"/>
    <w:rsid w:val="003E454A"/>
    <w:rsid w:val="003E6DCD"/>
    <w:rsid w:val="003F13ED"/>
    <w:rsid w:val="003F6325"/>
    <w:rsid w:val="00403F56"/>
    <w:rsid w:val="00404A8F"/>
    <w:rsid w:val="0040630A"/>
    <w:rsid w:val="004063E4"/>
    <w:rsid w:val="0041397E"/>
    <w:rsid w:val="00426CEA"/>
    <w:rsid w:val="004305E4"/>
    <w:rsid w:val="00430746"/>
    <w:rsid w:val="004334E9"/>
    <w:rsid w:val="004409FF"/>
    <w:rsid w:val="004446F9"/>
    <w:rsid w:val="00446287"/>
    <w:rsid w:val="0046495C"/>
    <w:rsid w:val="004675F7"/>
    <w:rsid w:val="00472C8C"/>
    <w:rsid w:val="00474F92"/>
    <w:rsid w:val="00480283"/>
    <w:rsid w:val="00480C21"/>
    <w:rsid w:val="00481096"/>
    <w:rsid w:val="00486300"/>
    <w:rsid w:val="00491FDC"/>
    <w:rsid w:val="004A20A2"/>
    <w:rsid w:val="004A2A1C"/>
    <w:rsid w:val="004A553B"/>
    <w:rsid w:val="004A6333"/>
    <w:rsid w:val="004B02F5"/>
    <w:rsid w:val="004B4B3E"/>
    <w:rsid w:val="004C083E"/>
    <w:rsid w:val="004C3F84"/>
    <w:rsid w:val="004C4376"/>
    <w:rsid w:val="004D3512"/>
    <w:rsid w:val="004D3A19"/>
    <w:rsid w:val="004D4D23"/>
    <w:rsid w:val="004D7D04"/>
    <w:rsid w:val="004E1CFA"/>
    <w:rsid w:val="004E2481"/>
    <w:rsid w:val="004E6F52"/>
    <w:rsid w:val="004F0D6B"/>
    <w:rsid w:val="004F26A6"/>
    <w:rsid w:val="0050289A"/>
    <w:rsid w:val="00512BDF"/>
    <w:rsid w:val="00513C25"/>
    <w:rsid w:val="00516D17"/>
    <w:rsid w:val="00543125"/>
    <w:rsid w:val="00552ADE"/>
    <w:rsid w:val="005609C5"/>
    <w:rsid w:val="00562527"/>
    <w:rsid w:val="00573BED"/>
    <w:rsid w:val="00577B9D"/>
    <w:rsid w:val="005965A2"/>
    <w:rsid w:val="005A1343"/>
    <w:rsid w:val="005A3C0F"/>
    <w:rsid w:val="005A45EE"/>
    <w:rsid w:val="005A6179"/>
    <w:rsid w:val="005B675C"/>
    <w:rsid w:val="005C2BE1"/>
    <w:rsid w:val="005D06AB"/>
    <w:rsid w:val="005D183A"/>
    <w:rsid w:val="005D361F"/>
    <w:rsid w:val="005E0705"/>
    <w:rsid w:val="005E1C83"/>
    <w:rsid w:val="005E3260"/>
    <w:rsid w:val="005F07CF"/>
    <w:rsid w:val="005F085C"/>
    <w:rsid w:val="00601AD0"/>
    <w:rsid w:val="00603B35"/>
    <w:rsid w:val="00612BCD"/>
    <w:rsid w:val="0061377C"/>
    <w:rsid w:val="00623F9D"/>
    <w:rsid w:val="0063348E"/>
    <w:rsid w:val="00642B45"/>
    <w:rsid w:val="00653E91"/>
    <w:rsid w:val="00662389"/>
    <w:rsid w:val="00675871"/>
    <w:rsid w:val="00681CB1"/>
    <w:rsid w:val="00685078"/>
    <w:rsid w:val="00686F4D"/>
    <w:rsid w:val="00690B7B"/>
    <w:rsid w:val="00693812"/>
    <w:rsid w:val="00697B84"/>
    <w:rsid w:val="006A1D82"/>
    <w:rsid w:val="006A3668"/>
    <w:rsid w:val="006A4082"/>
    <w:rsid w:val="006B2A40"/>
    <w:rsid w:val="006B2F5C"/>
    <w:rsid w:val="006D233C"/>
    <w:rsid w:val="006D3FFB"/>
    <w:rsid w:val="006E2E32"/>
    <w:rsid w:val="006E42C2"/>
    <w:rsid w:val="006F11B1"/>
    <w:rsid w:val="006F421C"/>
    <w:rsid w:val="00704962"/>
    <w:rsid w:val="0070665F"/>
    <w:rsid w:val="00710B8D"/>
    <w:rsid w:val="00711578"/>
    <w:rsid w:val="00711831"/>
    <w:rsid w:val="0072608E"/>
    <w:rsid w:val="00730D3D"/>
    <w:rsid w:val="00735E22"/>
    <w:rsid w:val="0074163B"/>
    <w:rsid w:val="00741CAF"/>
    <w:rsid w:val="00741E83"/>
    <w:rsid w:val="007441CA"/>
    <w:rsid w:val="0075467F"/>
    <w:rsid w:val="00767EC2"/>
    <w:rsid w:val="00772219"/>
    <w:rsid w:val="00774BC7"/>
    <w:rsid w:val="00777B0F"/>
    <w:rsid w:val="007803A0"/>
    <w:rsid w:val="00792678"/>
    <w:rsid w:val="00792F2A"/>
    <w:rsid w:val="007958E6"/>
    <w:rsid w:val="00797B59"/>
    <w:rsid w:val="007A6DA9"/>
    <w:rsid w:val="007B49BB"/>
    <w:rsid w:val="007C356A"/>
    <w:rsid w:val="007C40B6"/>
    <w:rsid w:val="007C532B"/>
    <w:rsid w:val="007E0726"/>
    <w:rsid w:val="007F0633"/>
    <w:rsid w:val="007F0CB7"/>
    <w:rsid w:val="00800347"/>
    <w:rsid w:val="00803375"/>
    <w:rsid w:val="0080664C"/>
    <w:rsid w:val="00813D09"/>
    <w:rsid w:val="008158F0"/>
    <w:rsid w:val="008257F0"/>
    <w:rsid w:val="0083718F"/>
    <w:rsid w:val="00846A1E"/>
    <w:rsid w:val="00846AA0"/>
    <w:rsid w:val="008474D3"/>
    <w:rsid w:val="00850E71"/>
    <w:rsid w:val="00851623"/>
    <w:rsid w:val="00852E99"/>
    <w:rsid w:val="0085749E"/>
    <w:rsid w:val="00857CE2"/>
    <w:rsid w:val="00873AD5"/>
    <w:rsid w:val="00873B42"/>
    <w:rsid w:val="00874436"/>
    <w:rsid w:val="008750D1"/>
    <w:rsid w:val="00881A11"/>
    <w:rsid w:val="00882A11"/>
    <w:rsid w:val="00884912"/>
    <w:rsid w:val="00895BE0"/>
    <w:rsid w:val="00897731"/>
    <w:rsid w:val="008A11D0"/>
    <w:rsid w:val="008A3380"/>
    <w:rsid w:val="008A401E"/>
    <w:rsid w:val="008A4975"/>
    <w:rsid w:val="008A748F"/>
    <w:rsid w:val="008B2151"/>
    <w:rsid w:val="008B467B"/>
    <w:rsid w:val="008C0B94"/>
    <w:rsid w:val="008C47CF"/>
    <w:rsid w:val="008C7814"/>
    <w:rsid w:val="008D4A31"/>
    <w:rsid w:val="008E1017"/>
    <w:rsid w:val="008E5121"/>
    <w:rsid w:val="008E5ABA"/>
    <w:rsid w:val="008E5D02"/>
    <w:rsid w:val="008F349A"/>
    <w:rsid w:val="008F4C73"/>
    <w:rsid w:val="00902C92"/>
    <w:rsid w:val="00902E9C"/>
    <w:rsid w:val="009061F8"/>
    <w:rsid w:val="00912A93"/>
    <w:rsid w:val="0091445B"/>
    <w:rsid w:val="00917FC4"/>
    <w:rsid w:val="00920E9E"/>
    <w:rsid w:val="009349D6"/>
    <w:rsid w:val="00950004"/>
    <w:rsid w:val="00953302"/>
    <w:rsid w:val="00963FDF"/>
    <w:rsid w:val="0096502E"/>
    <w:rsid w:val="00966C1C"/>
    <w:rsid w:val="00974F65"/>
    <w:rsid w:val="00981057"/>
    <w:rsid w:val="00981F8C"/>
    <w:rsid w:val="009A19F4"/>
    <w:rsid w:val="009A29EA"/>
    <w:rsid w:val="009B69CB"/>
    <w:rsid w:val="009B7224"/>
    <w:rsid w:val="009C2814"/>
    <w:rsid w:val="009C7D57"/>
    <w:rsid w:val="009D2992"/>
    <w:rsid w:val="009D45FB"/>
    <w:rsid w:val="009D528A"/>
    <w:rsid w:val="00A14CD8"/>
    <w:rsid w:val="00A1799A"/>
    <w:rsid w:val="00A17D98"/>
    <w:rsid w:val="00A210CD"/>
    <w:rsid w:val="00A23C75"/>
    <w:rsid w:val="00A31ECE"/>
    <w:rsid w:val="00A3290F"/>
    <w:rsid w:val="00A35E56"/>
    <w:rsid w:val="00A3672B"/>
    <w:rsid w:val="00A36CC1"/>
    <w:rsid w:val="00A36D0C"/>
    <w:rsid w:val="00A41F9E"/>
    <w:rsid w:val="00A4673A"/>
    <w:rsid w:val="00A50920"/>
    <w:rsid w:val="00A626AD"/>
    <w:rsid w:val="00A62FA0"/>
    <w:rsid w:val="00A67C5E"/>
    <w:rsid w:val="00A7410A"/>
    <w:rsid w:val="00A742A7"/>
    <w:rsid w:val="00A770FF"/>
    <w:rsid w:val="00A80FE8"/>
    <w:rsid w:val="00A85065"/>
    <w:rsid w:val="00A85A58"/>
    <w:rsid w:val="00AA2A36"/>
    <w:rsid w:val="00AB27F1"/>
    <w:rsid w:val="00AB6E98"/>
    <w:rsid w:val="00AB73A5"/>
    <w:rsid w:val="00AD2439"/>
    <w:rsid w:val="00AE3BEB"/>
    <w:rsid w:val="00AF0BD6"/>
    <w:rsid w:val="00AF5F24"/>
    <w:rsid w:val="00AF76C9"/>
    <w:rsid w:val="00B0173D"/>
    <w:rsid w:val="00B04A97"/>
    <w:rsid w:val="00B14211"/>
    <w:rsid w:val="00B16325"/>
    <w:rsid w:val="00B166F2"/>
    <w:rsid w:val="00B17440"/>
    <w:rsid w:val="00B20C3A"/>
    <w:rsid w:val="00B21E37"/>
    <w:rsid w:val="00B224C2"/>
    <w:rsid w:val="00B23D6B"/>
    <w:rsid w:val="00B24689"/>
    <w:rsid w:val="00B265D6"/>
    <w:rsid w:val="00B27DD0"/>
    <w:rsid w:val="00B32A6B"/>
    <w:rsid w:val="00B331EF"/>
    <w:rsid w:val="00B33396"/>
    <w:rsid w:val="00B339A7"/>
    <w:rsid w:val="00B413D7"/>
    <w:rsid w:val="00B454BF"/>
    <w:rsid w:val="00B46B21"/>
    <w:rsid w:val="00B62C19"/>
    <w:rsid w:val="00B671CC"/>
    <w:rsid w:val="00B81180"/>
    <w:rsid w:val="00B873D5"/>
    <w:rsid w:val="00B931C0"/>
    <w:rsid w:val="00B96528"/>
    <w:rsid w:val="00BA0EF2"/>
    <w:rsid w:val="00BA72D7"/>
    <w:rsid w:val="00BB2B6C"/>
    <w:rsid w:val="00BC0CF9"/>
    <w:rsid w:val="00BC19D1"/>
    <w:rsid w:val="00BC2E8F"/>
    <w:rsid w:val="00BC41BF"/>
    <w:rsid w:val="00BC7D9C"/>
    <w:rsid w:val="00BD0399"/>
    <w:rsid w:val="00BD0B94"/>
    <w:rsid w:val="00BD3F47"/>
    <w:rsid w:val="00BD62DE"/>
    <w:rsid w:val="00BD743D"/>
    <w:rsid w:val="00BE20DA"/>
    <w:rsid w:val="00BE5654"/>
    <w:rsid w:val="00BE5DD3"/>
    <w:rsid w:val="00BE6F1B"/>
    <w:rsid w:val="00BF3358"/>
    <w:rsid w:val="00C04AE2"/>
    <w:rsid w:val="00C27CC3"/>
    <w:rsid w:val="00C34578"/>
    <w:rsid w:val="00C412DD"/>
    <w:rsid w:val="00C44FC5"/>
    <w:rsid w:val="00C501E4"/>
    <w:rsid w:val="00C5314A"/>
    <w:rsid w:val="00C53B41"/>
    <w:rsid w:val="00C56218"/>
    <w:rsid w:val="00C74FC1"/>
    <w:rsid w:val="00C766C9"/>
    <w:rsid w:val="00C922D3"/>
    <w:rsid w:val="00C92ABE"/>
    <w:rsid w:val="00C9374C"/>
    <w:rsid w:val="00CA2F3B"/>
    <w:rsid w:val="00CA4E80"/>
    <w:rsid w:val="00CA7A59"/>
    <w:rsid w:val="00CB22C0"/>
    <w:rsid w:val="00CB67C0"/>
    <w:rsid w:val="00CB6916"/>
    <w:rsid w:val="00CB75C4"/>
    <w:rsid w:val="00CC63BE"/>
    <w:rsid w:val="00CD0DE0"/>
    <w:rsid w:val="00CD10A7"/>
    <w:rsid w:val="00CD30B0"/>
    <w:rsid w:val="00CD531C"/>
    <w:rsid w:val="00CD65F7"/>
    <w:rsid w:val="00CD6E3C"/>
    <w:rsid w:val="00CD77BB"/>
    <w:rsid w:val="00CF1E76"/>
    <w:rsid w:val="00D00CF6"/>
    <w:rsid w:val="00D14A28"/>
    <w:rsid w:val="00D162C7"/>
    <w:rsid w:val="00D176F6"/>
    <w:rsid w:val="00D22EC2"/>
    <w:rsid w:val="00D2421C"/>
    <w:rsid w:val="00D27B23"/>
    <w:rsid w:val="00D337FB"/>
    <w:rsid w:val="00D33FB8"/>
    <w:rsid w:val="00D342E1"/>
    <w:rsid w:val="00D37A01"/>
    <w:rsid w:val="00D4184E"/>
    <w:rsid w:val="00D4222F"/>
    <w:rsid w:val="00D4252D"/>
    <w:rsid w:val="00D51019"/>
    <w:rsid w:val="00D5334E"/>
    <w:rsid w:val="00D541AB"/>
    <w:rsid w:val="00D5504D"/>
    <w:rsid w:val="00D5659D"/>
    <w:rsid w:val="00D6071F"/>
    <w:rsid w:val="00D63530"/>
    <w:rsid w:val="00D707E1"/>
    <w:rsid w:val="00D80868"/>
    <w:rsid w:val="00D82249"/>
    <w:rsid w:val="00D85921"/>
    <w:rsid w:val="00D9006C"/>
    <w:rsid w:val="00D9149D"/>
    <w:rsid w:val="00D941A8"/>
    <w:rsid w:val="00D94FEC"/>
    <w:rsid w:val="00DA024A"/>
    <w:rsid w:val="00DA264F"/>
    <w:rsid w:val="00DA6CC6"/>
    <w:rsid w:val="00DB05A6"/>
    <w:rsid w:val="00DB6388"/>
    <w:rsid w:val="00DB6549"/>
    <w:rsid w:val="00DC16B1"/>
    <w:rsid w:val="00DC5ABF"/>
    <w:rsid w:val="00DC6F7B"/>
    <w:rsid w:val="00DD679A"/>
    <w:rsid w:val="00DD73C4"/>
    <w:rsid w:val="00DE0171"/>
    <w:rsid w:val="00DE0EE4"/>
    <w:rsid w:val="00DE212D"/>
    <w:rsid w:val="00DE23E1"/>
    <w:rsid w:val="00DE5681"/>
    <w:rsid w:val="00DE68DA"/>
    <w:rsid w:val="00DF2FD8"/>
    <w:rsid w:val="00E0057E"/>
    <w:rsid w:val="00E04BF2"/>
    <w:rsid w:val="00E065E8"/>
    <w:rsid w:val="00E066F6"/>
    <w:rsid w:val="00E068AE"/>
    <w:rsid w:val="00E30C52"/>
    <w:rsid w:val="00E3148B"/>
    <w:rsid w:val="00E36C3A"/>
    <w:rsid w:val="00E45DD0"/>
    <w:rsid w:val="00E55BB3"/>
    <w:rsid w:val="00E67430"/>
    <w:rsid w:val="00E71C1A"/>
    <w:rsid w:val="00E733C4"/>
    <w:rsid w:val="00E77940"/>
    <w:rsid w:val="00E8059D"/>
    <w:rsid w:val="00E92CA0"/>
    <w:rsid w:val="00E947B0"/>
    <w:rsid w:val="00EA2393"/>
    <w:rsid w:val="00EA330E"/>
    <w:rsid w:val="00EA59FF"/>
    <w:rsid w:val="00EB40D3"/>
    <w:rsid w:val="00EB7F4C"/>
    <w:rsid w:val="00EC056B"/>
    <w:rsid w:val="00EC070A"/>
    <w:rsid w:val="00EC104D"/>
    <w:rsid w:val="00EC3C43"/>
    <w:rsid w:val="00EC51D1"/>
    <w:rsid w:val="00ED6963"/>
    <w:rsid w:val="00ED7215"/>
    <w:rsid w:val="00ED733E"/>
    <w:rsid w:val="00EE19BB"/>
    <w:rsid w:val="00EE3C22"/>
    <w:rsid w:val="00F06B28"/>
    <w:rsid w:val="00F1284E"/>
    <w:rsid w:val="00F1296D"/>
    <w:rsid w:val="00F13AF8"/>
    <w:rsid w:val="00F1473A"/>
    <w:rsid w:val="00F161BD"/>
    <w:rsid w:val="00F33735"/>
    <w:rsid w:val="00F371DD"/>
    <w:rsid w:val="00F40C0C"/>
    <w:rsid w:val="00F448AE"/>
    <w:rsid w:val="00F45B9A"/>
    <w:rsid w:val="00F55F2C"/>
    <w:rsid w:val="00F56E4C"/>
    <w:rsid w:val="00F716F6"/>
    <w:rsid w:val="00F72AF3"/>
    <w:rsid w:val="00F74C71"/>
    <w:rsid w:val="00F7666A"/>
    <w:rsid w:val="00F77BD2"/>
    <w:rsid w:val="00F864F1"/>
    <w:rsid w:val="00F90749"/>
    <w:rsid w:val="00F95AA0"/>
    <w:rsid w:val="00F9789D"/>
    <w:rsid w:val="00F97C34"/>
    <w:rsid w:val="00FB0EC0"/>
    <w:rsid w:val="00FB3E02"/>
    <w:rsid w:val="00FB7102"/>
    <w:rsid w:val="00FC25B6"/>
    <w:rsid w:val="00FC6F01"/>
    <w:rsid w:val="00FC76A5"/>
    <w:rsid w:val="00FD065E"/>
    <w:rsid w:val="00FD13D9"/>
    <w:rsid w:val="00FF0D76"/>
    <w:rsid w:val="00FF0FE9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DB356"/>
  <w15:chartTrackingRefBased/>
  <w15:docId w15:val="{0CC97D95-A747-44EC-9B06-466EC975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C19"/>
  </w:style>
  <w:style w:type="paragraph" w:styleId="Footer">
    <w:name w:val="footer"/>
    <w:basedOn w:val="Normal"/>
    <w:link w:val="FooterChar"/>
    <w:uiPriority w:val="99"/>
    <w:unhideWhenUsed/>
    <w:rsid w:val="00B62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C19"/>
  </w:style>
  <w:style w:type="paragraph" w:styleId="Title">
    <w:name w:val="Title"/>
    <w:basedOn w:val="Normal"/>
    <w:next w:val="Normal"/>
    <w:link w:val="TitleChar"/>
    <w:uiPriority w:val="10"/>
    <w:qFormat/>
    <w:rsid w:val="00B62C19"/>
    <w:pPr>
      <w:spacing w:after="0" w:line="240" w:lineRule="auto"/>
      <w:ind w:left="370" w:hanging="1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B62C1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paragraph" w:styleId="ListParagraph">
    <w:name w:val="List Paragraph"/>
    <w:basedOn w:val="Normal"/>
    <w:uiPriority w:val="34"/>
    <w:qFormat/>
    <w:rsid w:val="00B62C19"/>
    <w:pPr>
      <w:spacing w:after="39" w:line="261" w:lineRule="auto"/>
      <w:ind w:left="720" w:hanging="10"/>
      <w:contextualSpacing/>
    </w:pPr>
    <w:rPr>
      <w:rFonts w:ascii="Arial" w:eastAsia="Arial" w:hAnsi="Arial" w:cs="Arial"/>
      <w:color w:val="000000"/>
      <w:sz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741C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A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710B8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lacduties@gmail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14T02:19:38.837"/>
    </inkml:context>
    <inkml:brush xml:id="br0">
      <inkml:brushProperty name="width" value="0.1" units="cm"/>
      <inkml:brushProperty name="height" value="0.1" units="cm"/>
      <inkml:brushProperty name="color" value="#E71225"/>
    </inkml:brush>
  </inkml:definitions>
  <inkml:trace contextRef="#ctx0" brushRef="#br0">62 1 6641,'-17'48'1457,"0"-48"-817,0-5 776,9 2-1512,5 1-192,6 1-784,-3-1-408,2 1 223,1-1-1087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AE1F21F4F5446B1628C72190C1329" ma:contentTypeVersion="15" ma:contentTypeDescription="Create a new document." ma:contentTypeScope="" ma:versionID="c24882af84f56cc02d2185932fea04ac">
  <xsd:schema xmlns:xsd="http://www.w3.org/2001/XMLSchema" xmlns:xs="http://www.w3.org/2001/XMLSchema" xmlns:p="http://schemas.microsoft.com/office/2006/metadata/properties" xmlns:ns1="http://schemas.microsoft.com/sharepoint/v3" xmlns:ns3="33fdbc3c-54a7-45ac-97ba-d0145d3bb824" xmlns:ns4="b5dd5fbc-af1e-46be-94f6-4a2b0f8608cb" targetNamespace="http://schemas.microsoft.com/office/2006/metadata/properties" ma:root="true" ma:fieldsID="10dbd051292dc9ae947ff97175c79fbe" ns1:_="" ns3:_="" ns4:_="">
    <xsd:import namespace="http://schemas.microsoft.com/sharepoint/v3"/>
    <xsd:import namespace="33fdbc3c-54a7-45ac-97ba-d0145d3bb824"/>
    <xsd:import namespace="b5dd5fbc-af1e-46be-94f6-4a2b0f8608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dbc3c-54a7-45ac-97ba-d0145d3bb8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5fbc-af1e-46be-94f6-4a2b0f860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DEE02-669F-4144-B828-69B06BB0A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2061A-9CBA-483C-8D53-22505D6CF0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368348-0272-49C3-B1BC-F9BA65613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fdbc3c-54a7-45ac-97ba-d0145d3bb824"/>
    <ds:schemaRef ds:uri="b5dd5fbc-af1e-46be-94f6-4a2b0f86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E9576-DEB5-444F-8DAA-F5E9D00D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Spong</dc:creator>
  <cp:keywords/>
  <dc:description/>
  <cp:lastModifiedBy>Rebecca Spong</cp:lastModifiedBy>
  <cp:revision>33</cp:revision>
  <dcterms:created xsi:type="dcterms:W3CDTF">2020-02-27T04:37:00Z</dcterms:created>
  <dcterms:modified xsi:type="dcterms:W3CDTF">2020-03-11T06:00:00Z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2020-02-25T22:43:08.2337823Z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ActionId">
    <vt:lpwstr>7dde39b8-e329-4705-b262-b9d3f293a01c</vt:lpwstr>
  </property>
  <property fmtid="{D5CDD505-2E9C-101B-9397-08002B2CF9AE}" pid="9" name="MSIP_Label_99fa399c-8c29-4ed0-963a-e1cb22b444eb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0x0101004BCAE1F21F4F5446B1628C72190C1329</vt:lpwstr>
  </property>
</Properties>
</file>