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50F3" w14:textId="791125BD" w:rsidR="00FD48CE" w:rsidRPr="00FA474F" w:rsidRDefault="00FD48CE" w:rsidP="00FA474F">
      <w:pPr>
        <w:pStyle w:val="Title"/>
        <w:jc w:val="center"/>
        <w:rPr>
          <w:b/>
          <w:bCs/>
          <w:color w:val="5B9BD5" w:themeColor="accent5"/>
        </w:rPr>
      </w:pPr>
      <w:bookmarkStart w:id="0" w:name="_GoBack"/>
      <w:bookmarkEnd w:id="0"/>
      <w:r w:rsidRPr="00FA474F">
        <w:rPr>
          <w:b/>
          <w:bCs/>
          <w:color w:val="5B9BD5" w:themeColor="accent5"/>
        </w:rPr>
        <w:t>FLAC AGM AGENDA 20</w:t>
      </w:r>
      <w:r w:rsidR="00017D55" w:rsidRPr="00FA474F">
        <w:rPr>
          <w:b/>
          <w:bCs/>
          <w:color w:val="5B9BD5" w:themeColor="accent5"/>
        </w:rPr>
        <w:t>20</w:t>
      </w:r>
    </w:p>
    <w:p w14:paraId="5CE4E8FF" w14:textId="74F5C89C" w:rsidR="005B2414" w:rsidRDefault="004272D4" w:rsidP="00CE76C5">
      <w:pPr>
        <w:pStyle w:val="ListParagraph"/>
        <w:numPr>
          <w:ilvl w:val="0"/>
          <w:numId w:val="1"/>
        </w:numPr>
        <w:spacing w:before="36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Opening remarks / </w:t>
      </w:r>
      <w:r w:rsidR="005B2414">
        <w:rPr>
          <w:rFonts w:cstheme="minorHAnsi"/>
          <w:sz w:val="28"/>
        </w:rPr>
        <w:t>Welcome to AGM</w:t>
      </w:r>
    </w:p>
    <w:p w14:paraId="4109E408" w14:textId="4BDF9F09" w:rsidR="00FD48CE" w:rsidRPr="00CE76C5" w:rsidRDefault="00FD48CE" w:rsidP="00CE76C5">
      <w:pPr>
        <w:pStyle w:val="ListParagraph"/>
        <w:numPr>
          <w:ilvl w:val="0"/>
          <w:numId w:val="1"/>
        </w:numPr>
        <w:spacing w:before="360" w:line="360" w:lineRule="auto"/>
        <w:rPr>
          <w:rFonts w:cstheme="minorHAnsi"/>
          <w:sz w:val="28"/>
        </w:rPr>
      </w:pPr>
      <w:r w:rsidRPr="00CE76C5">
        <w:rPr>
          <w:rFonts w:cstheme="minorHAnsi"/>
          <w:sz w:val="28"/>
        </w:rPr>
        <w:t>Apologies</w:t>
      </w:r>
      <w:r w:rsidRPr="00CE76C5">
        <w:rPr>
          <w:rFonts w:cstheme="minorHAnsi"/>
          <w:sz w:val="28"/>
        </w:rPr>
        <w:tab/>
      </w:r>
    </w:p>
    <w:p w14:paraId="337DF08E" w14:textId="62D765FC" w:rsidR="00FD48CE" w:rsidRPr="00CE76C5" w:rsidRDefault="00B35B4D" w:rsidP="00CE76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Minutes </w:t>
      </w:r>
      <w:r w:rsidR="00FD48CE" w:rsidRPr="00CE76C5">
        <w:rPr>
          <w:rFonts w:cstheme="minorHAnsi"/>
          <w:sz w:val="28"/>
        </w:rPr>
        <w:t xml:space="preserve">of </w:t>
      </w:r>
      <w:r w:rsidR="005B2414">
        <w:rPr>
          <w:rFonts w:cstheme="minorHAnsi"/>
          <w:sz w:val="28"/>
        </w:rPr>
        <w:t>previous</w:t>
      </w:r>
      <w:r w:rsidR="00FD48CE" w:rsidRPr="00CE76C5">
        <w:rPr>
          <w:rFonts w:cstheme="minorHAnsi"/>
          <w:sz w:val="28"/>
        </w:rPr>
        <w:t xml:space="preserve"> AGM</w:t>
      </w:r>
      <w:r w:rsidR="00FD48CE" w:rsidRPr="00CE76C5">
        <w:rPr>
          <w:rFonts w:cstheme="minorHAnsi"/>
          <w:sz w:val="28"/>
        </w:rPr>
        <w:tab/>
      </w:r>
    </w:p>
    <w:p w14:paraId="018255C6" w14:textId="724F7A0D" w:rsidR="00FD48CE" w:rsidRPr="00CE76C5" w:rsidRDefault="007A039C" w:rsidP="00CE76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Matters ar</w:t>
      </w:r>
      <w:r w:rsidR="00FD48CE" w:rsidRPr="00CE76C5">
        <w:rPr>
          <w:rFonts w:cstheme="minorHAnsi"/>
          <w:sz w:val="28"/>
        </w:rPr>
        <w:t xml:space="preserve">ising from </w:t>
      </w:r>
      <w:r w:rsidR="0027784C">
        <w:rPr>
          <w:rFonts w:cstheme="minorHAnsi"/>
          <w:sz w:val="28"/>
        </w:rPr>
        <w:t xml:space="preserve">the </w:t>
      </w:r>
      <w:r w:rsidR="00FD48CE" w:rsidRPr="00CE76C5">
        <w:rPr>
          <w:rFonts w:cstheme="minorHAnsi"/>
          <w:sz w:val="28"/>
        </w:rPr>
        <w:t>Minutes</w:t>
      </w:r>
      <w:r w:rsidR="00FD48CE" w:rsidRPr="00CE76C5">
        <w:rPr>
          <w:rFonts w:cstheme="minorHAnsi"/>
          <w:sz w:val="28"/>
        </w:rPr>
        <w:tab/>
      </w:r>
    </w:p>
    <w:p w14:paraId="00214CC6" w14:textId="2AC911E3" w:rsidR="00FD48CE" w:rsidRPr="00CE76C5" w:rsidRDefault="00B52381" w:rsidP="00CE76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Presentation of the </w:t>
      </w:r>
      <w:r w:rsidR="00FD48CE" w:rsidRPr="00CE76C5">
        <w:rPr>
          <w:rFonts w:cstheme="minorHAnsi"/>
          <w:sz w:val="28"/>
        </w:rPr>
        <w:t>Registrars Report</w:t>
      </w:r>
      <w:r w:rsidR="00FD48CE" w:rsidRPr="00CE76C5">
        <w:rPr>
          <w:rFonts w:cstheme="minorHAnsi"/>
          <w:sz w:val="28"/>
        </w:rPr>
        <w:tab/>
      </w:r>
    </w:p>
    <w:p w14:paraId="257731FE" w14:textId="74EE82B6" w:rsidR="00FD48CE" w:rsidRDefault="00B52381" w:rsidP="00F014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Presentation of the </w:t>
      </w:r>
      <w:r w:rsidR="00FD48CE" w:rsidRPr="00CE76C5">
        <w:rPr>
          <w:rFonts w:cstheme="minorHAnsi"/>
          <w:sz w:val="28"/>
        </w:rPr>
        <w:t>Treasurers Repor</w:t>
      </w:r>
      <w:r w:rsidR="00F014F5">
        <w:rPr>
          <w:rFonts w:cstheme="minorHAnsi"/>
          <w:sz w:val="28"/>
        </w:rPr>
        <w:t>t</w:t>
      </w:r>
    </w:p>
    <w:p w14:paraId="7D1973CE" w14:textId="1D07AB3C" w:rsidR="00F014F5" w:rsidRDefault="00F014F5" w:rsidP="00F014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Motions to be put to the AGM</w:t>
      </w:r>
    </w:p>
    <w:p w14:paraId="4A40EAF2" w14:textId="5B87737E" w:rsidR="0053798B" w:rsidRDefault="0053798B" w:rsidP="0053798B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Proposed changes to </w:t>
      </w:r>
      <w:r w:rsidR="009A10CF">
        <w:rPr>
          <w:rFonts w:cstheme="minorHAnsi"/>
          <w:sz w:val="28"/>
        </w:rPr>
        <w:t xml:space="preserve">FLAC </w:t>
      </w:r>
      <w:r>
        <w:rPr>
          <w:rFonts w:cstheme="minorHAnsi"/>
          <w:sz w:val="28"/>
        </w:rPr>
        <w:t>Constitution</w:t>
      </w:r>
    </w:p>
    <w:p w14:paraId="231349F5" w14:textId="61B28FC3" w:rsidR="00E2087D" w:rsidRPr="00B52BFF" w:rsidRDefault="009A10CF" w:rsidP="00B52BFF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Proposed number of General Committee Members</w:t>
      </w:r>
    </w:p>
    <w:p w14:paraId="68C5971E" w14:textId="0B240664" w:rsidR="00FD48CE" w:rsidRDefault="00FD48CE" w:rsidP="00CE76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CE76C5">
        <w:rPr>
          <w:rFonts w:cstheme="minorHAnsi"/>
          <w:sz w:val="28"/>
        </w:rPr>
        <w:t>Election of Committee Members</w:t>
      </w:r>
      <w:r w:rsidRPr="00CE76C5">
        <w:rPr>
          <w:rFonts w:cstheme="minorHAnsi"/>
          <w:sz w:val="28"/>
        </w:rPr>
        <w:tab/>
      </w:r>
    </w:p>
    <w:p w14:paraId="64D2D390" w14:textId="47526C69" w:rsidR="00E81771" w:rsidRPr="00CE76C5" w:rsidRDefault="004272D4" w:rsidP="00CE76C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Closing remarks</w:t>
      </w:r>
    </w:p>
    <w:p w14:paraId="0A469933" w14:textId="3E440E95" w:rsidR="00270B17" w:rsidRPr="00FD48CE" w:rsidRDefault="00270B17" w:rsidP="00FD48CE">
      <w:pPr>
        <w:rPr>
          <w:rFonts w:cstheme="minorHAnsi"/>
          <w:sz w:val="32"/>
        </w:rPr>
      </w:pPr>
    </w:p>
    <w:sectPr w:rsidR="00270B17" w:rsidRPr="00FD4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CDED1" w14:textId="77777777" w:rsidR="00AB2998" w:rsidRDefault="00AB2998" w:rsidP="00FD48CE">
      <w:pPr>
        <w:spacing w:after="0" w:line="240" w:lineRule="auto"/>
      </w:pPr>
      <w:r>
        <w:separator/>
      </w:r>
    </w:p>
  </w:endnote>
  <w:endnote w:type="continuationSeparator" w:id="0">
    <w:p w14:paraId="605BBA83" w14:textId="77777777" w:rsidR="00AB2998" w:rsidRDefault="00AB2998" w:rsidP="00FD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38B6" w14:textId="77777777" w:rsidR="003D3E84" w:rsidRDefault="003D3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E2D6" w14:textId="07530974" w:rsidR="003D3E84" w:rsidRDefault="003D3E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E4BDC" wp14:editId="39B2A63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f8548dbacfa60f4625b0962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C1FFF" w14:textId="7887DFCD" w:rsidR="003D3E84" w:rsidRPr="003D3E84" w:rsidRDefault="003D3E84" w:rsidP="003D3E8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D3E8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E4BDC" id="_x0000_t202" coordsize="21600,21600" o:spt="202" path="m,l,21600r21600,l21600,xe">
              <v:stroke joinstyle="miter"/>
              <v:path gradientshapeok="t" o:connecttype="rect"/>
            </v:shapetype>
            <v:shape id="MSIPCMef8548dbacfa60f4625b0962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tNd2XawCAABG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780C1FFF" w14:textId="7887DFCD" w:rsidR="003D3E84" w:rsidRPr="003D3E84" w:rsidRDefault="003D3E84" w:rsidP="003D3E84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D3E84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3014" w14:textId="77777777" w:rsidR="003D3E84" w:rsidRDefault="003D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4857E" w14:textId="77777777" w:rsidR="00AB2998" w:rsidRDefault="00AB2998" w:rsidP="00FD48CE">
      <w:pPr>
        <w:spacing w:after="0" w:line="240" w:lineRule="auto"/>
      </w:pPr>
      <w:r>
        <w:separator/>
      </w:r>
    </w:p>
  </w:footnote>
  <w:footnote w:type="continuationSeparator" w:id="0">
    <w:p w14:paraId="6226F60C" w14:textId="77777777" w:rsidR="00AB2998" w:rsidRDefault="00AB2998" w:rsidP="00FD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2889" w14:textId="77777777" w:rsidR="003D3E84" w:rsidRDefault="003D3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6780" w14:textId="292738E1" w:rsidR="003E7B6A" w:rsidRDefault="00FA474F" w:rsidP="00FA474F">
    <w:pPr>
      <w:pStyle w:val="Header"/>
      <w:jc w:val="center"/>
    </w:pPr>
    <w:r>
      <w:rPr>
        <w:noProof/>
      </w:rPr>
      <w:drawing>
        <wp:inline distT="0" distB="0" distL="0" distR="0" wp14:anchorId="60BDDABD" wp14:editId="6E7D7E0B">
          <wp:extent cx="746454" cy="7491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51" cy="78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6AD9" w14:textId="77777777" w:rsidR="003D3E84" w:rsidRDefault="003D3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B1593"/>
    <w:multiLevelType w:val="hybridMultilevel"/>
    <w:tmpl w:val="C8E22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17"/>
    <w:rsid w:val="00017D55"/>
    <w:rsid w:val="001C55CC"/>
    <w:rsid w:val="00270B17"/>
    <w:rsid w:val="0027784C"/>
    <w:rsid w:val="00307C98"/>
    <w:rsid w:val="003D3E84"/>
    <w:rsid w:val="003E7B6A"/>
    <w:rsid w:val="004272D4"/>
    <w:rsid w:val="0053798B"/>
    <w:rsid w:val="005B2414"/>
    <w:rsid w:val="006E79C1"/>
    <w:rsid w:val="007A039C"/>
    <w:rsid w:val="008D19BA"/>
    <w:rsid w:val="008E5121"/>
    <w:rsid w:val="009A10CF"/>
    <w:rsid w:val="009C452F"/>
    <w:rsid w:val="00AB2998"/>
    <w:rsid w:val="00B35B4D"/>
    <w:rsid w:val="00B52381"/>
    <w:rsid w:val="00B52BFF"/>
    <w:rsid w:val="00C44C6C"/>
    <w:rsid w:val="00CA25B2"/>
    <w:rsid w:val="00CE76C5"/>
    <w:rsid w:val="00D903E7"/>
    <w:rsid w:val="00E2087D"/>
    <w:rsid w:val="00E81771"/>
    <w:rsid w:val="00F014F5"/>
    <w:rsid w:val="00FA474F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EB92"/>
  <w15:chartTrackingRefBased/>
  <w15:docId w15:val="{6685BF7A-7CB2-4A4F-BC33-61442FD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70B17"/>
    <w:pPr>
      <w:tabs>
        <w:tab w:val="left" w:pos="426"/>
        <w:tab w:val="right" w:leader="dot" w:pos="10236"/>
      </w:tabs>
      <w:spacing w:after="100" w:line="276" w:lineRule="auto"/>
    </w:pPr>
    <w:rPr>
      <w:rFonts w:ascii="Arial" w:eastAsia="Calibri" w:hAnsi="Arial" w:cs="Arial monospaced for SAP"/>
      <w:sz w:val="20"/>
      <w:lang w:val="en-US"/>
    </w:rPr>
  </w:style>
  <w:style w:type="character" w:styleId="Hyperlink">
    <w:name w:val="Hyperlink"/>
    <w:basedOn w:val="DefaultParagraphFont"/>
    <w:uiPriority w:val="99"/>
    <w:rsid w:val="00270B1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48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E7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6A"/>
  </w:style>
  <w:style w:type="paragraph" w:styleId="Footer">
    <w:name w:val="footer"/>
    <w:basedOn w:val="Normal"/>
    <w:link w:val="FooterChar"/>
    <w:uiPriority w:val="99"/>
    <w:unhideWhenUsed/>
    <w:rsid w:val="003E7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6A"/>
  </w:style>
  <w:style w:type="paragraph" w:styleId="ListParagraph">
    <w:name w:val="List Paragraph"/>
    <w:basedOn w:val="Normal"/>
    <w:uiPriority w:val="34"/>
    <w:qFormat/>
    <w:rsid w:val="00CE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Spong</dc:creator>
  <cp:keywords/>
  <dc:description/>
  <cp:lastModifiedBy>Rebecca Spong</cp:lastModifiedBy>
  <cp:revision>25</cp:revision>
  <dcterms:created xsi:type="dcterms:W3CDTF">2019-03-01T02:25:00Z</dcterms:created>
  <dcterms:modified xsi:type="dcterms:W3CDTF">2020-02-21T03:44:00Z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rebecca.spong@orica.com</vt:lpwstr>
  </property>
  <property fmtid="{D5CDD505-2E9C-101B-9397-08002B2CF9AE}" pid="5" name="MSIP_Label_99fa399c-8c29-4ed0-963a-e1cb22b444eb_SetDate">
    <vt:lpwstr>2020-02-21T03:43:22.1013540Z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ActionId">
    <vt:lpwstr>eadda122-b441-4433-8187-471d0a52cdbc</vt:lpwstr>
  </property>
  <property fmtid="{D5CDD505-2E9C-101B-9397-08002B2CF9AE}" pid="9" name="MSIP_Label_99fa399c-8c29-4ed0-963a-e1cb22b444eb_Extended_MSFT_Method">
    <vt:lpwstr>Manual</vt:lpwstr>
  </property>
  <property fmtid="{D5CDD505-2E9C-101B-9397-08002B2CF9AE}" pid="10" name="Sensitivity">
    <vt:lpwstr>Public</vt:lpwstr>
  </property>
</Properties>
</file>