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94" w:rsidRPr="00F54966" w:rsidRDefault="009F36EC" w:rsidP="00D07B94">
      <w:pPr>
        <w:pStyle w:val="xmsonormal"/>
        <w:shd w:val="clear" w:color="auto" w:fill="FFFFFF"/>
        <w:spacing w:before="0" w:beforeAutospacing="0" w:after="200" w:afterAutospacing="0" w:line="253" w:lineRule="atLeast"/>
        <w:rPr>
          <w:rFonts w:asciiTheme="minorHAnsi" w:hAnsiTheme="minorHAnsi" w:cs="Helvetica"/>
          <w:color w:val="1F497D"/>
          <w:sz w:val="28"/>
          <w:szCs w:val="28"/>
          <w:lang w:val="en"/>
        </w:rPr>
      </w:pPr>
      <w:r w:rsidRPr="00F54966">
        <w:rPr>
          <w:rFonts w:asciiTheme="minorHAnsi" w:hAnsiTheme="minorHAnsi" w:cs="Helvetica"/>
          <w:color w:val="1F497D"/>
          <w:sz w:val="28"/>
          <w:szCs w:val="28"/>
          <w:lang w:val="en"/>
        </w:rPr>
        <w:t xml:space="preserve">Archery Victoria Newsletter – </w:t>
      </w:r>
      <w:r w:rsidR="00E52011" w:rsidRPr="00F54966">
        <w:rPr>
          <w:rFonts w:asciiTheme="minorHAnsi" w:hAnsiTheme="minorHAnsi" w:cs="Helvetica"/>
          <w:color w:val="1F497D"/>
          <w:sz w:val="28"/>
          <w:szCs w:val="28"/>
          <w:lang w:val="en"/>
        </w:rPr>
        <w:t>January</w:t>
      </w:r>
      <w:r w:rsidRPr="00F54966">
        <w:rPr>
          <w:rFonts w:asciiTheme="minorHAnsi" w:hAnsiTheme="minorHAnsi" w:cs="Helvetica"/>
          <w:color w:val="1F497D"/>
          <w:sz w:val="28"/>
          <w:szCs w:val="28"/>
          <w:lang w:val="en"/>
        </w:rPr>
        <w:t xml:space="preserve"> </w:t>
      </w:r>
      <w:r w:rsidR="00D07B94" w:rsidRPr="00F54966">
        <w:rPr>
          <w:rFonts w:asciiTheme="minorHAnsi" w:hAnsiTheme="minorHAnsi" w:cs="Helvetica"/>
          <w:color w:val="1F497D"/>
          <w:sz w:val="28"/>
          <w:szCs w:val="28"/>
          <w:lang w:val="en"/>
        </w:rPr>
        <w:t>201</w:t>
      </w:r>
      <w:r w:rsidR="00413C6C" w:rsidRPr="00F54966">
        <w:rPr>
          <w:rFonts w:asciiTheme="minorHAnsi" w:hAnsiTheme="minorHAnsi" w:cs="Helvetica"/>
          <w:color w:val="1F497D"/>
          <w:sz w:val="28"/>
          <w:szCs w:val="28"/>
          <w:lang w:val="en"/>
        </w:rPr>
        <w:t>7</w:t>
      </w:r>
    </w:p>
    <w:p w:rsidR="00D07B94" w:rsidRPr="00F54966" w:rsidRDefault="00D07B94" w:rsidP="00D07B94">
      <w:pPr>
        <w:pStyle w:val="xmsonormal"/>
        <w:shd w:val="clear" w:color="auto" w:fill="FFFFFF"/>
        <w:spacing w:before="0" w:beforeAutospacing="0" w:after="200" w:afterAutospacing="0" w:line="253" w:lineRule="atLeast"/>
        <w:rPr>
          <w:rFonts w:asciiTheme="minorHAnsi" w:hAnsiTheme="minorHAnsi" w:cs="Helvetica"/>
          <w:i/>
          <w:sz w:val="20"/>
          <w:szCs w:val="20"/>
          <w:lang w:val="en"/>
        </w:rPr>
      </w:pPr>
      <w:r w:rsidRPr="00F54966">
        <w:rPr>
          <w:rFonts w:asciiTheme="minorHAnsi" w:hAnsiTheme="minorHAnsi" w:cs="Helvetica"/>
          <w:i/>
          <w:sz w:val="20"/>
          <w:szCs w:val="20"/>
          <w:lang w:val="en"/>
        </w:rPr>
        <w:t xml:space="preserve">Welcome to </w:t>
      </w:r>
      <w:r w:rsidR="00E52011" w:rsidRPr="00F54966">
        <w:rPr>
          <w:rFonts w:asciiTheme="minorHAnsi" w:hAnsiTheme="minorHAnsi" w:cs="Helvetica"/>
          <w:i/>
          <w:sz w:val="20"/>
          <w:szCs w:val="20"/>
          <w:lang w:val="en"/>
        </w:rPr>
        <w:t xml:space="preserve">this </w:t>
      </w:r>
      <w:proofErr w:type="spellStart"/>
      <w:r w:rsidR="00E52011" w:rsidRPr="00F54966">
        <w:rPr>
          <w:rFonts w:asciiTheme="minorHAnsi" w:hAnsiTheme="minorHAnsi" w:cs="Helvetica"/>
          <w:i/>
          <w:sz w:val="20"/>
          <w:szCs w:val="20"/>
          <w:lang w:val="en"/>
        </w:rPr>
        <w:t>months</w:t>
      </w:r>
      <w:proofErr w:type="spellEnd"/>
      <w:r w:rsidRPr="00F54966">
        <w:rPr>
          <w:rFonts w:asciiTheme="minorHAnsi" w:hAnsiTheme="minorHAnsi" w:cs="Helvetica"/>
          <w:i/>
          <w:sz w:val="20"/>
          <w:szCs w:val="20"/>
          <w:lang w:val="en"/>
        </w:rPr>
        <w:t xml:space="preserve"> Archery Victoria Newsletter</w:t>
      </w:r>
      <w:r w:rsidR="009F36EC" w:rsidRPr="00F54966">
        <w:rPr>
          <w:rFonts w:asciiTheme="minorHAnsi" w:hAnsiTheme="minorHAnsi" w:cs="Helvetica"/>
          <w:i/>
          <w:sz w:val="20"/>
          <w:szCs w:val="20"/>
          <w:lang w:val="en"/>
        </w:rPr>
        <w:t xml:space="preserve"> – we will be attempting to keep you alerted to special events and newsworthy occurrences each month </w:t>
      </w:r>
      <w:r w:rsidR="00505406" w:rsidRPr="00F54966">
        <w:rPr>
          <w:rFonts w:asciiTheme="minorHAnsi" w:hAnsiTheme="minorHAnsi" w:cs="Helvetica"/>
          <w:i/>
          <w:sz w:val="20"/>
          <w:szCs w:val="20"/>
          <w:lang w:val="en"/>
        </w:rPr>
        <w:t>–</w:t>
      </w:r>
      <w:r w:rsidR="009F36EC" w:rsidRPr="00F54966">
        <w:rPr>
          <w:rFonts w:asciiTheme="minorHAnsi" w:hAnsiTheme="minorHAnsi" w:cs="Helvetica"/>
          <w:i/>
          <w:sz w:val="20"/>
          <w:szCs w:val="20"/>
          <w:lang w:val="en"/>
        </w:rPr>
        <w:t xml:space="preserve"> </w:t>
      </w:r>
      <w:r w:rsidR="00505406" w:rsidRPr="00F54966">
        <w:rPr>
          <w:rFonts w:asciiTheme="minorHAnsi" w:hAnsiTheme="minorHAnsi" w:cs="Helvetica"/>
          <w:i/>
          <w:sz w:val="20"/>
          <w:szCs w:val="20"/>
          <w:lang w:val="en"/>
        </w:rPr>
        <w:t xml:space="preserve">stay </w:t>
      </w:r>
      <w:r w:rsidR="00AD36A8" w:rsidRPr="00F54966">
        <w:rPr>
          <w:rFonts w:asciiTheme="minorHAnsi" w:hAnsiTheme="minorHAnsi" w:cs="Helvetica"/>
          <w:i/>
          <w:sz w:val="20"/>
          <w:szCs w:val="20"/>
          <w:lang w:val="en"/>
        </w:rPr>
        <w:t>tuned</w:t>
      </w:r>
      <w:r w:rsidR="00505406" w:rsidRPr="00F54966">
        <w:rPr>
          <w:rFonts w:asciiTheme="minorHAnsi" w:hAnsiTheme="minorHAnsi" w:cs="Helvetica"/>
          <w:i/>
          <w:sz w:val="20"/>
          <w:szCs w:val="20"/>
          <w:lang w:val="en"/>
        </w:rPr>
        <w:t>!</w:t>
      </w:r>
    </w:p>
    <w:p w:rsidR="009F36EC" w:rsidRPr="00F54966" w:rsidRDefault="009F36EC" w:rsidP="00D07B94">
      <w:pPr>
        <w:pStyle w:val="xmsonormal"/>
        <w:shd w:val="clear" w:color="auto" w:fill="FFFFFF"/>
        <w:spacing w:before="0" w:beforeAutospacing="0" w:after="200" w:afterAutospacing="0" w:line="253" w:lineRule="atLeast"/>
        <w:rPr>
          <w:rFonts w:asciiTheme="minorHAnsi" w:hAnsiTheme="minorHAnsi" w:cs="Helvetica"/>
          <w:color w:val="FF0000"/>
          <w:sz w:val="22"/>
          <w:szCs w:val="22"/>
        </w:rPr>
      </w:pPr>
      <w:r w:rsidRPr="00F54966">
        <w:rPr>
          <w:rFonts w:asciiTheme="minorHAnsi" w:hAnsiTheme="minorHAnsi" w:cs="Helvetica"/>
          <w:color w:val="FF0000"/>
          <w:sz w:val="22"/>
          <w:szCs w:val="22"/>
          <w:lang w:val="en"/>
        </w:rPr>
        <w:t>*</w:t>
      </w:r>
      <w:r w:rsidR="00E52011" w:rsidRPr="00F54966">
        <w:rPr>
          <w:rFonts w:asciiTheme="minorHAnsi" w:hAnsiTheme="minorHAnsi" w:cs="Helvetica"/>
          <w:color w:val="FF0000"/>
          <w:sz w:val="22"/>
          <w:szCs w:val="22"/>
          <w:lang w:val="en"/>
        </w:rPr>
        <w:t>Records Haul for Victoria in 2016</w:t>
      </w:r>
      <w:r w:rsidRPr="00F54966">
        <w:rPr>
          <w:rFonts w:asciiTheme="minorHAnsi" w:hAnsiTheme="minorHAnsi" w:cs="Helvetica"/>
          <w:color w:val="FF0000"/>
          <w:sz w:val="22"/>
          <w:szCs w:val="22"/>
          <w:lang w:val="en"/>
        </w:rPr>
        <w:t>*</w:t>
      </w:r>
    </w:p>
    <w:p w:rsidR="0017417A" w:rsidRPr="00F54966" w:rsidRDefault="00D07B94" w:rsidP="00E52011">
      <w:pPr>
        <w:rPr>
          <w:rFonts w:cs="Helvetica"/>
          <w:sz w:val="20"/>
          <w:szCs w:val="20"/>
          <w:lang w:val="en"/>
        </w:rPr>
      </w:pPr>
      <w:r w:rsidRPr="00F54966">
        <w:rPr>
          <w:rFonts w:cs="Helvetica"/>
          <w:sz w:val="20"/>
          <w:szCs w:val="20"/>
          <w:lang w:val="en"/>
        </w:rPr>
        <w:t>Archer</w:t>
      </w:r>
      <w:r w:rsidR="00E52011" w:rsidRPr="00F54966">
        <w:rPr>
          <w:rFonts w:cs="Helvetica"/>
          <w:sz w:val="20"/>
          <w:szCs w:val="20"/>
          <w:lang w:val="en"/>
        </w:rPr>
        <w:t xml:space="preserve">y Victoria is extremely pleased to announce that our archers in 2016 </w:t>
      </w:r>
      <w:r w:rsidR="0017417A" w:rsidRPr="00F54966">
        <w:rPr>
          <w:rFonts w:cs="Helvetica"/>
          <w:sz w:val="20"/>
          <w:szCs w:val="20"/>
          <w:lang w:val="en"/>
        </w:rPr>
        <w:t>shot over 400 State and / or National records.</w:t>
      </w:r>
    </w:p>
    <w:p w:rsidR="0017417A" w:rsidRPr="00F54966" w:rsidRDefault="0017417A" w:rsidP="00E52011">
      <w:pPr>
        <w:rPr>
          <w:rFonts w:cs="Helvetica"/>
          <w:sz w:val="20"/>
          <w:szCs w:val="20"/>
          <w:lang w:val="en"/>
        </w:rPr>
      </w:pPr>
      <w:r w:rsidRPr="00F54966">
        <w:rPr>
          <w:rFonts w:cs="Helvetica"/>
          <w:sz w:val="20"/>
          <w:szCs w:val="20"/>
          <w:lang w:val="en"/>
        </w:rPr>
        <w:t>A huge congratulations to all of those archers. Your State is very proud of your achievements.</w:t>
      </w:r>
    </w:p>
    <w:p w:rsidR="00D07B94" w:rsidRPr="00F54966" w:rsidRDefault="0017417A" w:rsidP="0017417A">
      <w:pPr>
        <w:rPr>
          <w:rFonts w:cs="Helvetica"/>
          <w:sz w:val="20"/>
          <w:szCs w:val="20"/>
        </w:rPr>
      </w:pPr>
      <w:r w:rsidRPr="00F54966">
        <w:rPr>
          <w:rFonts w:cs="Helvetica"/>
          <w:sz w:val="20"/>
          <w:szCs w:val="20"/>
          <w:lang w:val="en"/>
        </w:rPr>
        <w:t>A full list of these records will be posted in the next newsletter.</w:t>
      </w:r>
    </w:p>
    <w:p w:rsidR="009F36EC" w:rsidRPr="00F54966" w:rsidRDefault="009F36EC" w:rsidP="00D07B94">
      <w:pPr>
        <w:pStyle w:val="xmsonormal"/>
        <w:shd w:val="clear" w:color="auto" w:fill="FFFFFF"/>
        <w:spacing w:before="0" w:beforeAutospacing="0" w:after="200" w:afterAutospacing="0" w:line="253" w:lineRule="atLeast"/>
        <w:rPr>
          <w:rFonts w:asciiTheme="minorHAnsi" w:hAnsiTheme="minorHAnsi" w:cs="Helvetica"/>
          <w:color w:val="FF0000"/>
          <w:sz w:val="22"/>
          <w:szCs w:val="22"/>
          <w:lang w:val="en"/>
        </w:rPr>
      </w:pPr>
      <w:r w:rsidRPr="00F54966">
        <w:rPr>
          <w:rFonts w:asciiTheme="minorHAnsi" w:hAnsiTheme="minorHAnsi" w:cs="Helvetica"/>
          <w:color w:val="FF0000"/>
          <w:sz w:val="22"/>
          <w:szCs w:val="22"/>
          <w:lang w:val="en"/>
        </w:rPr>
        <w:t>*</w:t>
      </w:r>
      <w:r w:rsidR="0017417A" w:rsidRPr="00F54966">
        <w:rPr>
          <w:rFonts w:asciiTheme="minorHAnsi" w:hAnsiTheme="minorHAnsi" w:cs="Helvetica"/>
          <w:color w:val="FF0000"/>
          <w:sz w:val="22"/>
          <w:szCs w:val="22"/>
          <w:lang w:val="en"/>
        </w:rPr>
        <w:t xml:space="preserve">NYAC </w:t>
      </w:r>
      <w:r w:rsidR="00F53E02" w:rsidRPr="00F54966">
        <w:rPr>
          <w:rFonts w:asciiTheme="minorHAnsi" w:hAnsiTheme="minorHAnsi" w:cs="Helvetica"/>
          <w:color w:val="FF0000"/>
          <w:sz w:val="22"/>
          <w:szCs w:val="22"/>
          <w:lang w:val="en"/>
        </w:rPr>
        <w:t xml:space="preserve">Victorian </w:t>
      </w:r>
      <w:r w:rsidR="0017417A" w:rsidRPr="00F54966">
        <w:rPr>
          <w:rFonts w:asciiTheme="minorHAnsi" w:hAnsiTheme="minorHAnsi" w:cs="Helvetica"/>
          <w:color w:val="FF0000"/>
          <w:sz w:val="22"/>
          <w:szCs w:val="22"/>
          <w:lang w:val="en"/>
        </w:rPr>
        <w:t>Team Manager announced</w:t>
      </w:r>
      <w:r w:rsidRPr="00F54966">
        <w:rPr>
          <w:rFonts w:asciiTheme="minorHAnsi" w:hAnsiTheme="minorHAnsi" w:cs="Helvetica"/>
          <w:color w:val="FF0000"/>
          <w:sz w:val="22"/>
          <w:szCs w:val="22"/>
          <w:lang w:val="en"/>
        </w:rPr>
        <w:t>*</w:t>
      </w:r>
    </w:p>
    <w:p w:rsidR="0017417A" w:rsidRPr="00F54966" w:rsidRDefault="0017417A" w:rsidP="00505406">
      <w:pPr>
        <w:pStyle w:val="NormalWeb"/>
        <w:rPr>
          <w:rFonts w:asciiTheme="minorHAnsi" w:hAnsiTheme="minorHAnsi"/>
          <w:color w:val="auto"/>
          <w:sz w:val="20"/>
          <w:szCs w:val="20"/>
        </w:rPr>
      </w:pPr>
      <w:r w:rsidRPr="00F54966">
        <w:rPr>
          <w:rFonts w:asciiTheme="minorHAnsi" w:hAnsiTheme="minorHAnsi"/>
          <w:color w:val="auto"/>
          <w:sz w:val="20"/>
          <w:szCs w:val="20"/>
        </w:rPr>
        <w:t>The Victorian Team Manager for the upcoming Youth National Archery Championships in Morwell has been announced. The Archery Victoria</w:t>
      </w:r>
      <w:r w:rsidR="00F53E02" w:rsidRPr="00F54966">
        <w:rPr>
          <w:rFonts w:asciiTheme="minorHAnsi" w:hAnsiTheme="minorHAnsi"/>
          <w:color w:val="auto"/>
          <w:sz w:val="20"/>
          <w:szCs w:val="20"/>
        </w:rPr>
        <w:t xml:space="preserve"> B</w:t>
      </w:r>
      <w:r w:rsidRPr="00F54966">
        <w:rPr>
          <w:rFonts w:asciiTheme="minorHAnsi" w:hAnsiTheme="minorHAnsi"/>
          <w:color w:val="auto"/>
          <w:sz w:val="20"/>
          <w:szCs w:val="20"/>
        </w:rPr>
        <w:t xml:space="preserve">oard is pleased to announce that </w:t>
      </w:r>
      <w:proofErr w:type="spellStart"/>
      <w:r w:rsidRPr="00F54966">
        <w:rPr>
          <w:rFonts w:asciiTheme="minorHAnsi" w:hAnsiTheme="minorHAnsi"/>
          <w:color w:val="auto"/>
          <w:sz w:val="20"/>
          <w:szCs w:val="20"/>
        </w:rPr>
        <w:t>Ros</w:t>
      </w:r>
      <w:proofErr w:type="spellEnd"/>
      <w:r w:rsidRPr="00F54966">
        <w:rPr>
          <w:rFonts w:asciiTheme="minorHAnsi" w:hAnsiTheme="minorHAnsi"/>
          <w:color w:val="auto"/>
          <w:sz w:val="20"/>
          <w:szCs w:val="20"/>
        </w:rPr>
        <w:t xml:space="preserve"> </w:t>
      </w:r>
      <w:proofErr w:type="spellStart"/>
      <w:r w:rsidRPr="00F54966">
        <w:rPr>
          <w:rFonts w:asciiTheme="minorHAnsi" w:hAnsiTheme="minorHAnsi"/>
          <w:color w:val="auto"/>
          <w:sz w:val="20"/>
          <w:szCs w:val="20"/>
        </w:rPr>
        <w:t>Greig</w:t>
      </w:r>
      <w:proofErr w:type="spellEnd"/>
      <w:r w:rsidRPr="00F54966">
        <w:rPr>
          <w:rFonts w:asciiTheme="minorHAnsi" w:hAnsiTheme="minorHAnsi"/>
          <w:color w:val="auto"/>
          <w:sz w:val="20"/>
          <w:szCs w:val="20"/>
        </w:rPr>
        <w:t xml:space="preserve"> </w:t>
      </w:r>
      <w:r w:rsidR="00F53E02" w:rsidRPr="00F54966">
        <w:rPr>
          <w:rFonts w:asciiTheme="minorHAnsi" w:hAnsiTheme="minorHAnsi"/>
          <w:color w:val="auto"/>
          <w:sz w:val="20"/>
          <w:szCs w:val="20"/>
        </w:rPr>
        <w:t>has accepted the role, and will be ably assisted by Brendan Jones, along with Alec Potts in a Technical &amp; Archer Support role.</w:t>
      </w:r>
    </w:p>
    <w:p w:rsidR="00F53E02" w:rsidRPr="00F54966" w:rsidRDefault="00F53E02" w:rsidP="00505406">
      <w:pPr>
        <w:pStyle w:val="NormalWeb"/>
        <w:rPr>
          <w:rFonts w:asciiTheme="minorHAnsi" w:hAnsiTheme="minorHAnsi"/>
          <w:color w:val="auto"/>
          <w:sz w:val="20"/>
          <w:szCs w:val="20"/>
        </w:rPr>
      </w:pPr>
      <w:r w:rsidRPr="00F54966">
        <w:rPr>
          <w:rFonts w:asciiTheme="minorHAnsi" w:hAnsiTheme="minorHAnsi"/>
          <w:color w:val="auto"/>
          <w:sz w:val="20"/>
          <w:szCs w:val="20"/>
        </w:rPr>
        <w:t xml:space="preserve">We are very grateful to all 3 of them who will fulfil these </w:t>
      </w:r>
      <w:r w:rsidR="00F435D9" w:rsidRPr="00F54966">
        <w:rPr>
          <w:rFonts w:asciiTheme="minorHAnsi" w:hAnsiTheme="minorHAnsi"/>
          <w:color w:val="auto"/>
          <w:sz w:val="20"/>
          <w:szCs w:val="20"/>
        </w:rPr>
        <w:t xml:space="preserve">important </w:t>
      </w:r>
      <w:r w:rsidRPr="00F54966">
        <w:rPr>
          <w:rFonts w:asciiTheme="minorHAnsi" w:hAnsiTheme="minorHAnsi"/>
          <w:color w:val="auto"/>
          <w:sz w:val="20"/>
          <w:szCs w:val="20"/>
        </w:rPr>
        <w:t xml:space="preserve">roles, and an additional 2 parent volunteers are being sought to further assist them in this </w:t>
      </w:r>
      <w:r w:rsidR="00F435D9" w:rsidRPr="00F54966">
        <w:rPr>
          <w:rFonts w:asciiTheme="minorHAnsi" w:hAnsiTheme="minorHAnsi"/>
          <w:color w:val="auto"/>
          <w:sz w:val="20"/>
          <w:szCs w:val="20"/>
        </w:rPr>
        <w:t>undertaking</w:t>
      </w:r>
      <w:r w:rsidRPr="00F54966">
        <w:rPr>
          <w:rFonts w:asciiTheme="minorHAnsi" w:hAnsiTheme="minorHAnsi"/>
          <w:color w:val="auto"/>
          <w:sz w:val="20"/>
          <w:szCs w:val="20"/>
        </w:rPr>
        <w:t>.</w:t>
      </w:r>
    </w:p>
    <w:p w:rsidR="00F53E02" w:rsidRPr="00F54966" w:rsidRDefault="00F53E02" w:rsidP="00505406">
      <w:pPr>
        <w:pStyle w:val="NormalWeb"/>
        <w:rPr>
          <w:rFonts w:asciiTheme="minorHAnsi" w:hAnsiTheme="minorHAnsi"/>
          <w:color w:val="auto"/>
          <w:sz w:val="20"/>
          <w:szCs w:val="20"/>
        </w:rPr>
      </w:pPr>
      <w:r w:rsidRPr="00F54966">
        <w:rPr>
          <w:rFonts w:asciiTheme="minorHAnsi" w:hAnsiTheme="minorHAnsi"/>
          <w:color w:val="auto"/>
          <w:sz w:val="20"/>
          <w:szCs w:val="20"/>
        </w:rPr>
        <w:t xml:space="preserve">Notifications of Team selection will go out to the successful archers in the </w:t>
      </w:r>
      <w:r w:rsidR="00F435D9" w:rsidRPr="00F54966">
        <w:rPr>
          <w:rFonts w:asciiTheme="minorHAnsi" w:hAnsiTheme="minorHAnsi"/>
          <w:color w:val="auto"/>
          <w:sz w:val="20"/>
          <w:szCs w:val="20"/>
        </w:rPr>
        <w:t xml:space="preserve">very </w:t>
      </w:r>
      <w:r w:rsidRPr="00F54966">
        <w:rPr>
          <w:rFonts w:asciiTheme="minorHAnsi" w:hAnsiTheme="minorHAnsi"/>
          <w:color w:val="auto"/>
          <w:sz w:val="20"/>
          <w:szCs w:val="20"/>
        </w:rPr>
        <w:t>near future, and the final Teams will be announced once acceptances are confirmed.</w:t>
      </w:r>
    </w:p>
    <w:p w:rsidR="00F54966" w:rsidRPr="00F54966" w:rsidRDefault="00F54966" w:rsidP="00F54966">
      <w:pPr>
        <w:spacing w:before="100" w:beforeAutospacing="1" w:after="100" w:afterAutospacing="1" w:line="240" w:lineRule="auto"/>
        <w:rPr>
          <w:rFonts w:eastAsia="Times New Roman" w:cs="Times New Roman"/>
          <w:color w:val="FF0000"/>
          <w:lang w:eastAsia="en-AU"/>
        </w:rPr>
      </w:pPr>
      <w:r w:rsidRPr="00F54966">
        <w:rPr>
          <w:rFonts w:eastAsia="Times New Roman" w:cs="Times New Roman"/>
          <w:color w:val="FF0000"/>
          <w:lang w:eastAsia="en-AU"/>
        </w:rPr>
        <w:t>*Social Media Policy*</w:t>
      </w:r>
    </w:p>
    <w:p w:rsidR="00F54966" w:rsidRPr="00F54966" w:rsidRDefault="00F54966" w:rsidP="00F54966">
      <w:pPr>
        <w:spacing w:before="100" w:beforeAutospacing="1" w:after="100" w:afterAutospacing="1" w:line="240" w:lineRule="auto"/>
        <w:rPr>
          <w:rFonts w:eastAsia="Times New Roman" w:cs="Times New Roman"/>
          <w:color w:val="000000"/>
          <w:sz w:val="20"/>
          <w:szCs w:val="20"/>
          <w:lang w:eastAsia="en-AU"/>
        </w:rPr>
      </w:pPr>
      <w:r w:rsidRPr="00F54966">
        <w:rPr>
          <w:rFonts w:eastAsia="Times New Roman" w:cs="Times New Roman"/>
          <w:color w:val="000000"/>
          <w:sz w:val="20"/>
          <w:szCs w:val="20"/>
          <w:lang w:eastAsia="en-AU"/>
        </w:rPr>
        <w:t>The use of Social Media in society has become one of the more common methods of communication between individuals and groups – particularly with common interest groups. This has opened channels of mass communication between large audiences.</w:t>
      </w:r>
    </w:p>
    <w:p w:rsidR="00F54966" w:rsidRPr="00F54966" w:rsidRDefault="00F54966" w:rsidP="00F54966">
      <w:pPr>
        <w:spacing w:before="100" w:beforeAutospacing="1" w:after="100" w:afterAutospacing="1" w:line="240" w:lineRule="auto"/>
        <w:rPr>
          <w:rFonts w:eastAsia="Times New Roman" w:cs="Times New Roman"/>
          <w:color w:val="000000"/>
          <w:sz w:val="20"/>
          <w:szCs w:val="20"/>
          <w:lang w:eastAsia="en-AU"/>
        </w:rPr>
      </w:pPr>
      <w:r w:rsidRPr="00F54966">
        <w:rPr>
          <w:rFonts w:eastAsia="Times New Roman" w:cs="Times New Roman"/>
          <w:color w:val="000000"/>
          <w:sz w:val="20"/>
          <w:szCs w:val="20"/>
          <w:lang w:eastAsia="en-AU"/>
        </w:rPr>
        <w:t>This increased access to an audience has seen a corresponding increase in what could be viewed as inappropriate interactions and discussions.</w:t>
      </w:r>
    </w:p>
    <w:p w:rsidR="00F54966" w:rsidRDefault="00F54966" w:rsidP="00F54966">
      <w:pPr>
        <w:spacing w:before="100" w:beforeAutospacing="1" w:after="100" w:afterAutospacing="1" w:line="240" w:lineRule="auto"/>
        <w:rPr>
          <w:rFonts w:eastAsia="Times New Roman" w:cs="Times New Roman"/>
          <w:color w:val="000000"/>
          <w:sz w:val="20"/>
          <w:szCs w:val="20"/>
          <w:lang w:eastAsia="en-AU"/>
        </w:rPr>
      </w:pPr>
      <w:r w:rsidRPr="00F54966">
        <w:rPr>
          <w:rFonts w:eastAsia="Times New Roman" w:cs="Times New Roman"/>
          <w:color w:val="000000"/>
          <w:sz w:val="20"/>
          <w:szCs w:val="20"/>
          <w:lang w:eastAsia="en-AU"/>
        </w:rPr>
        <w:t>Archery Victoria and Archery Australia abide by - and if required will enforce – adherence to the principals outlined in the approved Social Media policy contained on the Archery Australia website.</w:t>
      </w:r>
      <w:r w:rsidR="000A71A4">
        <w:rPr>
          <w:rFonts w:eastAsia="Times New Roman" w:cs="Times New Roman"/>
          <w:color w:val="000000"/>
          <w:sz w:val="20"/>
          <w:szCs w:val="20"/>
          <w:lang w:eastAsia="en-AU"/>
        </w:rPr>
        <w:t xml:space="preserve"> </w:t>
      </w:r>
      <w:r w:rsidRPr="00F54966">
        <w:rPr>
          <w:rFonts w:eastAsia="Times New Roman" w:cs="Times New Roman"/>
          <w:color w:val="000000"/>
          <w:sz w:val="20"/>
          <w:szCs w:val="20"/>
          <w:lang w:eastAsia="en-AU"/>
        </w:rPr>
        <w:t xml:space="preserve">This Social Media Policy document can be found at: </w:t>
      </w:r>
      <w:hyperlink r:id="rId6" w:history="1">
        <w:r w:rsidR="000A71A4" w:rsidRPr="006E553D">
          <w:rPr>
            <w:rStyle w:val="Hyperlink"/>
            <w:rFonts w:eastAsia="Times New Roman" w:cs="Times New Roman"/>
            <w:sz w:val="20"/>
            <w:szCs w:val="20"/>
            <w:lang w:eastAsia="en-AU"/>
          </w:rPr>
          <w:t>https://assets.imgstg.com/assets/console/document/documents/1046.pdf</w:t>
        </w:r>
      </w:hyperlink>
    </w:p>
    <w:p w:rsidR="000A71A4" w:rsidRPr="00F54966" w:rsidRDefault="000A71A4" w:rsidP="00F54966">
      <w:pPr>
        <w:spacing w:before="100" w:beforeAutospacing="1" w:after="100" w:afterAutospacing="1" w:line="240" w:lineRule="auto"/>
        <w:rPr>
          <w:rFonts w:eastAsia="Times New Roman" w:cs="Times New Roman"/>
          <w:sz w:val="20"/>
          <w:szCs w:val="20"/>
          <w:lang w:eastAsia="en-AU"/>
        </w:rPr>
      </w:pPr>
      <w:r w:rsidRPr="000A71A4">
        <w:rPr>
          <w:sz w:val="20"/>
          <w:szCs w:val="20"/>
          <w:shd w:val="clear" w:color="auto" w:fill="FFFFFF"/>
        </w:rPr>
        <w:t>All clubs, archers, friends and family posting on Social Media about archery events and activities should be aware of, and adhere to, this policy. </w:t>
      </w:r>
    </w:p>
    <w:p w:rsidR="00F54966" w:rsidRPr="00F54966" w:rsidRDefault="00F54966" w:rsidP="00F54966">
      <w:pPr>
        <w:spacing w:before="100" w:beforeAutospacing="1" w:after="100" w:afterAutospacing="1" w:line="240" w:lineRule="auto"/>
        <w:rPr>
          <w:rFonts w:eastAsia="Times New Roman" w:cs="Times New Roman"/>
          <w:color w:val="FF0000"/>
          <w:lang w:eastAsia="en-AU"/>
        </w:rPr>
      </w:pPr>
      <w:r w:rsidRPr="00F54966">
        <w:rPr>
          <w:rFonts w:eastAsia="Times New Roman" w:cs="Times New Roman"/>
          <w:color w:val="FF0000"/>
          <w:lang w:eastAsia="en-AU"/>
        </w:rPr>
        <w:t>*AA Policy Documents*</w:t>
      </w:r>
    </w:p>
    <w:p w:rsidR="00F54966" w:rsidRPr="00F54966" w:rsidRDefault="00F54966" w:rsidP="00F54966">
      <w:pPr>
        <w:spacing w:before="100" w:beforeAutospacing="1" w:after="100" w:afterAutospacing="1" w:line="240" w:lineRule="auto"/>
        <w:rPr>
          <w:rFonts w:eastAsia="Times New Roman" w:cs="Times New Roman"/>
          <w:color w:val="000000"/>
          <w:sz w:val="20"/>
          <w:szCs w:val="20"/>
          <w:lang w:eastAsia="en-AU"/>
        </w:rPr>
      </w:pPr>
      <w:r w:rsidRPr="00F54966">
        <w:rPr>
          <w:rFonts w:eastAsia="Times New Roman" w:cs="Times New Roman"/>
          <w:color w:val="000000"/>
          <w:sz w:val="20"/>
          <w:szCs w:val="20"/>
          <w:lang w:eastAsia="en-AU"/>
        </w:rPr>
        <w:t>All aspects of archery in general are covered under individual policies addressing everything from Heat Stress to Administration, and they are available for each member to review at: http://www.archery.org.au/About-Us/Policies-and-Procedures/Policy-and-Procedures</w:t>
      </w:r>
    </w:p>
    <w:p w:rsidR="00F54966" w:rsidRPr="00F54966" w:rsidRDefault="00F54966" w:rsidP="00F54966">
      <w:pPr>
        <w:pStyle w:val="NormalWeb"/>
        <w:rPr>
          <w:rFonts w:asciiTheme="minorHAnsi" w:hAnsiTheme="minorHAnsi"/>
          <w:sz w:val="22"/>
          <w:szCs w:val="22"/>
        </w:rPr>
      </w:pPr>
      <w:r w:rsidRPr="00F54966">
        <w:rPr>
          <w:rFonts w:asciiTheme="minorHAnsi" w:hAnsiTheme="minorHAnsi"/>
          <w:color w:val="FF0000"/>
          <w:sz w:val="22"/>
          <w:szCs w:val="22"/>
        </w:rPr>
        <w:t>*Grant Funding approved*</w:t>
      </w:r>
    </w:p>
    <w:p w:rsidR="00F54966" w:rsidRPr="00F54966" w:rsidRDefault="00F54966" w:rsidP="00F54966">
      <w:pPr>
        <w:pStyle w:val="NormalWeb"/>
        <w:rPr>
          <w:rFonts w:asciiTheme="minorHAnsi" w:hAnsiTheme="minorHAnsi"/>
          <w:sz w:val="20"/>
          <w:szCs w:val="20"/>
        </w:rPr>
      </w:pPr>
      <w:r w:rsidRPr="00F54966">
        <w:rPr>
          <w:rFonts w:asciiTheme="minorHAnsi" w:hAnsiTheme="minorHAnsi"/>
          <w:sz w:val="20"/>
          <w:szCs w:val="20"/>
        </w:rPr>
        <w:t>Grant funding has been awarded for the successful members of the Victorian State Team for the upcoming Youth National Archery Championships.</w:t>
      </w:r>
    </w:p>
    <w:p w:rsidR="00F54966" w:rsidRPr="00F54966" w:rsidRDefault="00F54966" w:rsidP="00F54966">
      <w:pPr>
        <w:pStyle w:val="NormalWeb"/>
        <w:rPr>
          <w:rFonts w:asciiTheme="minorHAnsi" w:hAnsiTheme="minorHAnsi"/>
          <w:sz w:val="20"/>
          <w:szCs w:val="20"/>
        </w:rPr>
      </w:pPr>
      <w:r w:rsidRPr="00F54966">
        <w:rPr>
          <w:rFonts w:asciiTheme="minorHAnsi" w:hAnsiTheme="minorHAnsi"/>
          <w:sz w:val="20"/>
          <w:szCs w:val="20"/>
        </w:rPr>
        <w:t>This grant will be available to support Team Members with Travel and Accommodation expenses only</w:t>
      </w:r>
    </w:p>
    <w:p w:rsidR="00F54966" w:rsidRDefault="00F54966" w:rsidP="00F54966">
      <w:pPr>
        <w:shd w:val="clear" w:color="auto" w:fill="FFFFFF"/>
        <w:spacing w:line="240" w:lineRule="auto"/>
        <w:rPr>
          <w:rFonts w:eastAsia="Times New Roman" w:cs="Times New Roman"/>
          <w:color w:val="FF0000"/>
          <w:sz w:val="20"/>
          <w:szCs w:val="20"/>
          <w:lang w:eastAsia="en-AU"/>
        </w:rPr>
      </w:pPr>
    </w:p>
    <w:p w:rsidR="00F54966" w:rsidRPr="00D47BC3" w:rsidRDefault="00F54966" w:rsidP="00F54966">
      <w:pPr>
        <w:shd w:val="clear" w:color="auto" w:fill="FFFFFF"/>
        <w:spacing w:line="240" w:lineRule="auto"/>
        <w:rPr>
          <w:rFonts w:eastAsia="Times New Roman" w:cs="Times New Roman"/>
          <w:color w:val="212121"/>
          <w:lang w:eastAsia="en-AU"/>
        </w:rPr>
      </w:pPr>
      <w:r w:rsidRPr="00D47BC3">
        <w:rPr>
          <w:rFonts w:eastAsia="Times New Roman" w:cs="Times New Roman"/>
          <w:color w:val="FF0000"/>
          <w:lang w:eastAsia="en-AU"/>
        </w:rPr>
        <w:t>*Inclusion of Para &amp; VI rounds into AV Calendar events*</w:t>
      </w:r>
    </w:p>
    <w:p w:rsidR="00F54966" w:rsidRPr="00D47BC3" w:rsidRDefault="00F54966" w:rsidP="00F54966">
      <w:pPr>
        <w:shd w:val="clear" w:color="auto" w:fill="FFFFFF"/>
        <w:spacing w:line="240" w:lineRule="auto"/>
        <w:rPr>
          <w:rFonts w:eastAsia="Times New Roman" w:cs="Segoe UI"/>
          <w:color w:val="212121"/>
          <w:sz w:val="20"/>
          <w:szCs w:val="20"/>
          <w:lang w:eastAsia="en-AU"/>
        </w:rPr>
      </w:pPr>
      <w:r w:rsidRPr="00D47BC3">
        <w:rPr>
          <w:rFonts w:eastAsia="Times New Roman" w:cs="Times"/>
          <w:color w:val="212121"/>
          <w:sz w:val="20"/>
          <w:szCs w:val="20"/>
          <w:lang w:eastAsia="en-AU"/>
        </w:rPr>
        <w:t>As part of expanding AVs involvement in improving access to archery we are working towards including Para and VI rounds into more of our calendared events. </w:t>
      </w:r>
    </w:p>
    <w:p w:rsidR="00F54966" w:rsidRPr="00D47BC3" w:rsidRDefault="00F54966" w:rsidP="00F54966">
      <w:pPr>
        <w:shd w:val="clear" w:color="auto" w:fill="FFFFFF"/>
        <w:spacing w:line="240" w:lineRule="auto"/>
        <w:rPr>
          <w:rFonts w:eastAsia="Times New Roman" w:cs="Segoe UI"/>
          <w:color w:val="212121"/>
          <w:sz w:val="20"/>
          <w:szCs w:val="20"/>
          <w:lang w:eastAsia="en-AU"/>
        </w:rPr>
      </w:pPr>
      <w:r w:rsidRPr="00D47BC3">
        <w:rPr>
          <w:rFonts w:eastAsia="Times New Roman" w:cs="Times"/>
          <w:color w:val="212121"/>
          <w:sz w:val="20"/>
          <w:szCs w:val="20"/>
          <w:lang w:eastAsia="en-AU"/>
        </w:rPr>
        <w:t>In particular the State Short Range, the State Indoor, and some of the 720 Grand Prix series are our 2017 objectives.</w:t>
      </w:r>
    </w:p>
    <w:p w:rsidR="00F54966" w:rsidRPr="00D47BC3" w:rsidRDefault="00F54966" w:rsidP="00F54966">
      <w:pPr>
        <w:shd w:val="clear" w:color="auto" w:fill="FFFFFF"/>
        <w:spacing w:line="240" w:lineRule="auto"/>
        <w:rPr>
          <w:rFonts w:eastAsia="Times New Roman" w:cs="Segoe UI"/>
          <w:color w:val="212121"/>
          <w:sz w:val="20"/>
          <w:szCs w:val="20"/>
          <w:lang w:eastAsia="en-AU"/>
        </w:rPr>
      </w:pPr>
      <w:r w:rsidRPr="00D47BC3">
        <w:rPr>
          <w:rFonts w:eastAsia="Times New Roman" w:cs="Times"/>
          <w:color w:val="212121"/>
          <w:sz w:val="20"/>
          <w:szCs w:val="20"/>
          <w:lang w:eastAsia="en-AU"/>
        </w:rPr>
        <w:t xml:space="preserve">To get this underway we may need to have temporary divisions called 'UnClassified Seated' and 'UnClassified Standing' until more archers can achieve formal Para classification, however VI is </w:t>
      </w:r>
      <w:proofErr w:type="gramStart"/>
      <w:r w:rsidRPr="00D47BC3">
        <w:rPr>
          <w:rFonts w:eastAsia="Times New Roman" w:cs="Times"/>
          <w:color w:val="212121"/>
          <w:sz w:val="20"/>
          <w:szCs w:val="20"/>
          <w:lang w:eastAsia="en-AU"/>
        </w:rPr>
        <w:t>more straight</w:t>
      </w:r>
      <w:proofErr w:type="gramEnd"/>
      <w:r w:rsidRPr="00D47BC3">
        <w:rPr>
          <w:rFonts w:eastAsia="Times New Roman" w:cs="Times"/>
          <w:color w:val="212121"/>
          <w:sz w:val="20"/>
          <w:szCs w:val="20"/>
          <w:lang w:eastAsia="en-AU"/>
        </w:rPr>
        <w:t xml:space="preserve"> forward as one of the VI divisions anyone can shoot as all archers wear blind folds.</w:t>
      </w:r>
    </w:p>
    <w:p w:rsidR="00F54966" w:rsidRPr="00D47BC3" w:rsidRDefault="00F54966" w:rsidP="00F54966">
      <w:pPr>
        <w:shd w:val="clear" w:color="auto" w:fill="FFFFFF"/>
        <w:spacing w:line="240" w:lineRule="auto"/>
        <w:rPr>
          <w:rFonts w:eastAsia="Times New Roman" w:cs="Segoe UI"/>
          <w:color w:val="212121"/>
          <w:sz w:val="20"/>
          <w:szCs w:val="20"/>
          <w:lang w:eastAsia="en-AU"/>
        </w:rPr>
      </w:pPr>
      <w:r w:rsidRPr="00D47BC3">
        <w:rPr>
          <w:rFonts w:eastAsia="Times New Roman" w:cs="Times"/>
          <w:color w:val="212121"/>
          <w:sz w:val="20"/>
          <w:szCs w:val="20"/>
          <w:lang w:eastAsia="en-AU"/>
        </w:rPr>
        <w:t xml:space="preserve">AV views this as a positive step for our archery community, and actively encourages clubs to look at opportunities that expand and improve club’s capabilities and facilities to provide inclusive archery. If </w:t>
      </w:r>
      <w:r w:rsidR="00D6279C">
        <w:rPr>
          <w:rFonts w:eastAsia="Times New Roman" w:cs="Times"/>
          <w:color w:val="212121"/>
          <w:sz w:val="20"/>
          <w:szCs w:val="20"/>
          <w:lang w:eastAsia="en-AU"/>
        </w:rPr>
        <w:t xml:space="preserve">your </w:t>
      </w:r>
      <w:r w:rsidRPr="00D47BC3">
        <w:rPr>
          <w:rFonts w:eastAsia="Times New Roman" w:cs="Times"/>
          <w:color w:val="212121"/>
          <w:sz w:val="20"/>
          <w:szCs w:val="20"/>
          <w:lang w:eastAsia="en-AU"/>
        </w:rPr>
        <w:t>club</w:t>
      </w:r>
      <w:r w:rsidR="00D6279C">
        <w:rPr>
          <w:rFonts w:eastAsia="Times New Roman" w:cs="Times"/>
          <w:color w:val="212121"/>
          <w:sz w:val="20"/>
          <w:szCs w:val="20"/>
          <w:lang w:eastAsia="en-AU"/>
        </w:rPr>
        <w:t xml:space="preserve"> has</w:t>
      </w:r>
      <w:r w:rsidRPr="00D47BC3">
        <w:rPr>
          <w:rFonts w:eastAsia="Times New Roman" w:cs="Times"/>
          <w:color w:val="212121"/>
          <w:sz w:val="20"/>
          <w:szCs w:val="20"/>
          <w:lang w:eastAsia="en-AU"/>
        </w:rPr>
        <w:t xml:space="preserve"> a nominee who is interested in joining a common interest group to learn &amp; share knowledge on inclusive archery</w:t>
      </w:r>
      <w:r w:rsidR="00D6279C">
        <w:rPr>
          <w:rFonts w:eastAsia="Times New Roman" w:cs="Times"/>
          <w:color w:val="212121"/>
          <w:sz w:val="20"/>
          <w:szCs w:val="20"/>
          <w:lang w:eastAsia="en-AU"/>
        </w:rPr>
        <w:t>,</w:t>
      </w:r>
      <w:r w:rsidRPr="00D47BC3">
        <w:rPr>
          <w:rFonts w:eastAsia="Times New Roman" w:cs="Times"/>
          <w:color w:val="212121"/>
          <w:sz w:val="20"/>
          <w:szCs w:val="20"/>
          <w:lang w:eastAsia="en-AU"/>
        </w:rPr>
        <w:t xml:space="preserve"> please provide their details to your club’s board mentor.</w:t>
      </w:r>
    </w:p>
    <w:p w:rsidR="00F54966" w:rsidRPr="00F54966" w:rsidRDefault="00F54966" w:rsidP="00F54966">
      <w:pPr>
        <w:rPr>
          <w:color w:val="1222EE"/>
          <w:sz w:val="20"/>
          <w:szCs w:val="20"/>
        </w:rPr>
      </w:pPr>
      <w:r w:rsidRPr="00F54966">
        <w:rPr>
          <w:color w:val="1222EE"/>
          <w:sz w:val="20"/>
          <w:szCs w:val="20"/>
        </w:rPr>
        <w:t>** URGENT NEWS UPDATE **   Att</w:t>
      </w:r>
      <w:r>
        <w:rPr>
          <w:color w:val="1222EE"/>
          <w:sz w:val="20"/>
          <w:szCs w:val="20"/>
        </w:rPr>
        <w:t>ention</w:t>
      </w:r>
      <w:r w:rsidRPr="00F54966">
        <w:rPr>
          <w:color w:val="1222EE"/>
          <w:sz w:val="20"/>
          <w:szCs w:val="20"/>
        </w:rPr>
        <w:t xml:space="preserve">: All current Victorian Para or VI archers </w:t>
      </w:r>
    </w:p>
    <w:p w:rsidR="00F54966" w:rsidRDefault="00D6279C" w:rsidP="00F54966">
      <w:pPr>
        <w:rPr>
          <w:sz w:val="20"/>
          <w:szCs w:val="20"/>
        </w:rPr>
      </w:pPr>
      <w:r>
        <w:rPr>
          <w:sz w:val="20"/>
          <w:szCs w:val="20"/>
        </w:rPr>
        <w:t>I</w:t>
      </w:r>
      <w:r w:rsidR="00F54966" w:rsidRPr="00F54966">
        <w:rPr>
          <w:sz w:val="20"/>
          <w:szCs w:val="20"/>
        </w:rPr>
        <w:t xml:space="preserve">f you are intending on competing at the upcoming National Para &amp; VI Championships </w:t>
      </w:r>
      <w:r>
        <w:rPr>
          <w:sz w:val="20"/>
          <w:szCs w:val="20"/>
        </w:rPr>
        <w:t>p</w:t>
      </w:r>
      <w:r w:rsidRPr="00F54966">
        <w:rPr>
          <w:sz w:val="20"/>
          <w:szCs w:val="20"/>
        </w:rPr>
        <w:t xml:space="preserve">lease </w:t>
      </w:r>
      <w:proofErr w:type="gramStart"/>
      <w:r w:rsidRPr="00F54966">
        <w:rPr>
          <w:sz w:val="20"/>
          <w:szCs w:val="20"/>
        </w:rPr>
        <w:t xml:space="preserve">contact  </w:t>
      </w:r>
      <w:proofErr w:type="gramEnd"/>
      <w:hyperlink r:id="rId7" w:history="1">
        <w:r w:rsidRPr="00F54966">
          <w:rPr>
            <w:rStyle w:val="Hyperlink"/>
            <w:sz w:val="20"/>
            <w:szCs w:val="20"/>
          </w:rPr>
          <w:t>archeryadmin@archeryvic.org.au</w:t>
        </w:r>
      </w:hyperlink>
      <w:r w:rsidRPr="00F54966">
        <w:rPr>
          <w:sz w:val="20"/>
          <w:szCs w:val="20"/>
        </w:rPr>
        <w:t xml:space="preserve">  </w:t>
      </w:r>
      <w:r w:rsidR="00F54966" w:rsidRPr="00F54966">
        <w:rPr>
          <w:sz w:val="20"/>
          <w:szCs w:val="20"/>
        </w:rPr>
        <w:t xml:space="preserve">regarding grant funds </w:t>
      </w:r>
      <w:r>
        <w:rPr>
          <w:sz w:val="20"/>
          <w:szCs w:val="20"/>
        </w:rPr>
        <w:t xml:space="preserve">available </w:t>
      </w:r>
      <w:r w:rsidR="00F54966" w:rsidRPr="00F54966">
        <w:rPr>
          <w:sz w:val="20"/>
          <w:szCs w:val="20"/>
        </w:rPr>
        <w:t xml:space="preserve">to assist with </w:t>
      </w:r>
      <w:r w:rsidR="003229C4">
        <w:rPr>
          <w:sz w:val="20"/>
          <w:szCs w:val="20"/>
        </w:rPr>
        <w:t xml:space="preserve">competitors </w:t>
      </w:r>
      <w:bookmarkStart w:id="0" w:name="_GoBack"/>
      <w:bookmarkEnd w:id="0"/>
      <w:r w:rsidR="00F54966" w:rsidRPr="00F54966">
        <w:rPr>
          <w:sz w:val="20"/>
          <w:szCs w:val="20"/>
        </w:rPr>
        <w:t>Travel &amp; Accommodation costs.</w:t>
      </w:r>
    </w:p>
    <w:p w:rsidR="00D6279C" w:rsidRPr="000104BF" w:rsidRDefault="00D6279C" w:rsidP="00F54966">
      <w:pPr>
        <w:rPr>
          <w:sz w:val="20"/>
          <w:szCs w:val="20"/>
        </w:rPr>
      </w:pPr>
      <w:r w:rsidRPr="000104BF">
        <w:rPr>
          <w:rFonts w:ascii="Calibri" w:hAnsi="Calibri"/>
          <w:sz w:val="20"/>
          <w:szCs w:val="20"/>
          <w:shd w:val="clear" w:color="auto" w:fill="FFFFFF"/>
        </w:rPr>
        <w:t>A second round of Club Seed Grants will be released in the next couple of months to assist clubs to establish and encourage ‘all abilities’ programs and activities.   These seed funding grants will be similar to the program currently running for increasing participation for women and girls.   Get your thinking hats on as to how you and your club might use this seed funding to assist ‘all abilities’ archers.</w:t>
      </w:r>
    </w:p>
    <w:p w:rsidR="00F54966" w:rsidRPr="00F54966" w:rsidRDefault="00F54966" w:rsidP="00F54966">
      <w:pPr>
        <w:spacing w:before="100" w:beforeAutospacing="1" w:after="100" w:afterAutospacing="1" w:line="240" w:lineRule="auto"/>
        <w:rPr>
          <w:rFonts w:eastAsia="Times New Roman" w:cs="Times New Roman"/>
          <w:color w:val="FF0000"/>
          <w:lang w:eastAsia="en-AU"/>
        </w:rPr>
      </w:pPr>
      <w:r w:rsidRPr="00F54966">
        <w:rPr>
          <w:rFonts w:eastAsia="Times New Roman" w:cs="Times New Roman"/>
          <w:color w:val="FF0000"/>
          <w:lang w:eastAsia="en-AU"/>
        </w:rPr>
        <w:t>*State Target Survey*</w:t>
      </w:r>
    </w:p>
    <w:p w:rsidR="00F54966" w:rsidRPr="00F54966" w:rsidRDefault="00F54966" w:rsidP="00F54966">
      <w:pPr>
        <w:spacing w:before="100" w:beforeAutospacing="1" w:after="100" w:afterAutospacing="1" w:line="240" w:lineRule="auto"/>
        <w:rPr>
          <w:rFonts w:eastAsia="Times New Roman" w:cs="Times New Roman"/>
          <w:color w:val="000000"/>
          <w:sz w:val="20"/>
          <w:szCs w:val="20"/>
          <w:lang w:eastAsia="en-AU"/>
        </w:rPr>
      </w:pPr>
      <w:r w:rsidRPr="00F54966">
        <w:rPr>
          <w:rFonts w:eastAsia="Times New Roman" w:cs="Times New Roman"/>
          <w:color w:val="000000"/>
          <w:sz w:val="20"/>
          <w:szCs w:val="20"/>
          <w:lang w:eastAsia="en-AU"/>
        </w:rPr>
        <w:t>Many thanks to all AV members who took part in the State Target Survey with the data being compiled and analysed at present to be used to develop recommendations for future events. All future State Championships will have surveys conducted after the event to assist the AV Board with determining the best way to deliver future events in the most effective manner.</w:t>
      </w:r>
    </w:p>
    <w:p w:rsidR="00F54966" w:rsidRPr="00F54966" w:rsidRDefault="00F54966" w:rsidP="00F54966">
      <w:pPr>
        <w:spacing w:before="100" w:beforeAutospacing="1" w:after="100" w:afterAutospacing="1" w:line="240" w:lineRule="auto"/>
        <w:rPr>
          <w:rFonts w:eastAsia="Times New Roman" w:cs="Times New Roman"/>
          <w:color w:val="FF0000"/>
          <w:lang w:eastAsia="en-AU"/>
        </w:rPr>
      </w:pPr>
      <w:r w:rsidRPr="00F54966">
        <w:rPr>
          <w:rFonts w:eastAsia="Times New Roman" w:cs="Times New Roman"/>
          <w:color w:val="FF0000"/>
          <w:lang w:eastAsia="en-AU"/>
        </w:rPr>
        <w:t>*National Matchplay Series – Victorian Leg*</w:t>
      </w:r>
    </w:p>
    <w:p w:rsidR="00F54966" w:rsidRPr="00F54966" w:rsidRDefault="00F54966" w:rsidP="00F54966">
      <w:pPr>
        <w:spacing w:before="100" w:beforeAutospacing="1" w:after="100" w:afterAutospacing="1" w:line="240" w:lineRule="auto"/>
        <w:rPr>
          <w:rFonts w:eastAsia="Times New Roman" w:cs="Times New Roman"/>
          <w:color w:val="000000"/>
          <w:sz w:val="20"/>
          <w:szCs w:val="20"/>
          <w:lang w:eastAsia="en-AU"/>
        </w:rPr>
      </w:pPr>
      <w:r w:rsidRPr="00F54966">
        <w:rPr>
          <w:rFonts w:eastAsia="Times New Roman" w:cs="Times New Roman"/>
          <w:color w:val="000000"/>
          <w:sz w:val="20"/>
          <w:szCs w:val="20"/>
          <w:lang w:eastAsia="en-AU"/>
        </w:rPr>
        <w:t>The Victorian Leg of the National Matchplay Series is to be run at Yering District Archers on the 19th of February. This event will also act as the 2017 State Open Matchplay Championship with only Victorian archers eligible to win these categories.</w:t>
      </w:r>
    </w:p>
    <w:p w:rsidR="00F54966" w:rsidRDefault="00F54966" w:rsidP="00F54966">
      <w:pPr>
        <w:spacing w:before="100" w:beforeAutospacing="1" w:after="100" w:afterAutospacing="1" w:line="240" w:lineRule="auto"/>
        <w:rPr>
          <w:rFonts w:eastAsia="Times New Roman" w:cs="Times New Roman"/>
          <w:color w:val="000000"/>
          <w:sz w:val="20"/>
          <w:szCs w:val="20"/>
          <w:lang w:eastAsia="en-AU"/>
        </w:rPr>
      </w:pPr>
      <w:r w:rsidRPr="00F54966">
        <w:rPr>
          <w:rFonts w:eastAsia="Times New Roman" w:cs="Times New Roman"/>
          <w:color w:val="000000"/>
          <w:sz w:val="20"/>
          <w:szCs w:val="20"/>
          <w:lang w:eastAsia="en-AU"/>
        </w:rPr>
        <w:t>Live streaming of the event will be available online, and the Finals events will feature commentary of the matches and live interviews with the competitors between rounds.</w:t>
      </w:r>
    </w:p>
    <w:p w:rsidR="00700870" w:rsidRDefault="00700870" w:rsidP="00F54966">
      <w:pPr>
        <w:spacing w:before="100" w:beforeAutospacing="1" w:after="100" w:afterAutospacing="1" w:line="240" w:lineRule="auto"/>
        <w:rPr>
          <w:rFonts w:eastAsia="Times New Roman" w:cs="Times New Roman"/>
          <w:color w:val="000000"/>
          <w:sz w:val="20"/>
          <w:szCs w:val="20"/>
          <w:lang w:eastAsia="en-AU"/>
        </w:rPr>
      </w:pPr>
    </w:p>
    <w:p w:rsidR="00700870" w:rsidRDefault="00700870" w:rsidP="00F54966">
      <w:pPr>
        <w:spacing w:before="100" w:beforeAutospacing="1" w:after="100" w:afterAutospacing="1"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That’s it for this month – See you on the field!</w:t>
      </w:r>
    </w:p>
    <w:p w:rsidR="00700870" w:rsidRPr="00F54966" w:rsidRDefault="00700870" w:rsidP="00F54966">
      <w:pPr>
        <w:spacing w:before="100" w:beforeAutospacing="1" w:after="100" w:afterAutospacing="1"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AV Board</w:t>
      </w:r>
    </w:p>
    <w:sectPr w:rsidR="00700870" w:rsidRPr="00F5496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DE0" w:rsidRDefault="00584DE0" w:rsidP="000104BF">
      <w:pPr>
        <w:spacing w:after="0" w:line="240" w:lineRule="auto"/>
      </w:pPr>
      <w:r>
        <w:separator/>
      </w:r>
    </w:p>
  </w:endnote>
  <w:endnote w:type="continuationSeparator" w:id="0">
    <w:p w:rsidR="00584DE0" w:rsidRDefault="00584DE0" w:rsidP="0001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BF" w:rsidRDefault="00010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BF" w:rsidRDefault="000104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BF" w:rsidRDefault="00010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DE0" w:rsidRDefault="00584DE0" w:rsidP="000104BF">
      <w:pPr>
        <w:spacing w:after="0" w:line="240" w:lineRule="auto"/>
      </w:pPr>
      <w:r>
        <w:separator/>
      </w:r>
    </w:p>
  </w:footnote>
  <w:footnote w:type="continuationSeparator" w:id="0">
    <w:p w:rsidR="00584DE0" w:rsidRDefault="00584DE0" w:rsidP="00010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BF" w:rsidRDefault="00584DE0">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665172" o:spid="_x0000_s2050" type="#_x0000_t75" style="position:absolute;margin-left:0;margin-top:0;width:451.25pt;height:451.25pt;z-index:-251657216;mso-position-horizontal:center;mso-position-horizontal-relative:margin;mso-position-vertical:center;mso-position-vertical-relative:margin" o:allowincell="f">
          <v:imagedata r:id="rId1" o:title="AV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BF" w:rsidRDefault="00584DE0">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665173" o:spid="_x0000_s2051" type="#_x0000_t75" style="position:absolute;margin-left:0;margin-top:0;width:451.25pt;height:451.25pt;z-index:-251656192;mso-position-horizontal:center;mso-position-horizontal-relative:margin;mso-position-vertical:center;mso-position-vertical-relative:margin" o:allowincell="f">
          <v:imagedata r:id="rId1" o:title="AV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BF" w:rsidRDefault="00584DE0">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665171" o:spid="_x0000_s2049" type="#_x0000_t75" style="position:absolute;margin-left:0;margin-top:0;width:451.25pt;height:451.25pt;z-index:-251658240;mso-position-horizontal:center;mso-position-horizontal-relative:margin;mso-position-vertical:center;mso-position-vertical-relative:margin" o:allowincell="f">
          <v:imagedata r:id="rId1" o:title="AV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94"/>
    <w:rsid w:val="000104BF"/>
    <w:rsid w:val="00075765"/>
    <w:rsid w:val="000A71A4"/>
    <w:rsid w:val="0017417A"/>
    <w:rsid w:val="003229C4"/>
    <w:rsid w:val="00413C6C"/>
    <w:rsid w:val="00505406"/>
    <w:rsid w:val="00584DE0"/>
    <w:rsid w:val="005B2908"/>
    <w:rsid w:val="00700870"/>
    <w:rsid w:val="008C2792"/>
    <w:rsid w:val="009525FC"/>
    <w:rsid w:val="009F36EC"/>
    <w:rsid w:val="00AD36A8"/>
    <w:rsid w:val="00BA3C04"/>
    <w:rsid w:val="00D07B94"/>
    <w:rsid w:val="00D47BC3"/>
    <w:rsid w:val="00D6279C"/>
    <w:rsid w:val="00E17A89"/>
    <w:rsid w:val="00E52011"/>
    <w:rsid w:val="00F435D9"/>
    <w:rsid w:val="00F53E02"/>
    <w:rsid w:val="00F54966"/>
    <w:rsid w:val="00FE4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E5F6BB3-97EE-44C6-A9ED-11C05052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07B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apple-converted-space">
    <w:name w:val="x_apple-converted-space"/>
    <w:basedOn w:val="DefaultParagraphFont"/>
    <w:rsid w:val="00D07B94"/>
  </w:style>
  <w:style w:type="character" w:styleId="Hyperlink">
    <w:name w:val="Hyperlink"/>
    <w:basedOn w:val="DefaultParagraphFont"/>
    <w:uiPriority w:val="99"/>
    <w:unhideWhenUsed/>
    <w:rsid w:val="00505406"/>
    <w:rPr>
      <w:color w:val="0000FF"/>
      <w:u w:val="single"/>
    </w:rPr>
  </w:style>
  <w:style w:type="paragraph" w:styleId="NormalWeb">
    <w:name w:val="Normal (Web)"/>
    <w:basedOn w:val="Normal"/>
    <w:uiPriority w:val="99"/>
    <w:semiHidden/>
    <w:unhideWhenUsed/>
    <w:rsid w:val="00505406"/>
    <w:pPr>
      <w:spacing w:before="100" w:beforeAutospacing="1" w:after="100" w:afterAutospacing="1" w:line="240" w:lineRule="auto"/>
    </w:pPr>
    <w:rPr>
      <w:rFonts w:ascii="Times New Roman" w:hAnsi="Times New Roman" w:cs="Times New Roman"/>
      <w:color w:val="000000"/>
      <w:sz w:val="24"/>
      <w:szCs w:val="24"/>
      <w:lang w:eastAsia="en-AU"/>
    </w:rPr>
  </w:style>
  <w:style w:type="paragraph" w:styleId="Header">
    <w:name w:val="header"/>
    <w:basedOn w:val="Normal"/>
    <w:link w:val="HeaderChar"/>
    <w:uiPriority w:val="99"/>
    <w:unhideWhenUsed/>
    <w:rsid w:val="00010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4BF"/>
  </w:style>
  <w:style w:type="paragraph" w:styleId="Footer">
    <w:name w:val="footer"/>
    <w:basedOn w:val="Normal"/>
    <w:link w:val="FooterChar"/>
    <w:uiPriority w:val="99"/>
    <w:unhideWhenUsed/>
    <w:rsid w:val="00010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90710">
      <w:bodyDiv w:val="1"/>
      <w:marLeft w:val="0"/>
      <w:marRight w:val="0"/>
      <w:marTop w:val="0"/>
      <w:marBottom w:val="0"/>
      <w:divBdr>
        <w:top w:val="none" w:sz="0" w:space="0" w:color="auto"/>
        <w:left w:val="none" w:sz="0" w:space="0" w:color="auto"/>
        <w:bottom w:val="none" w:sz="0" w:space="0" w:color="auto"/>
        <w:right w:val="none" w:sz="0" w:space="0" w:color="auto"/>
      </w:divBdr>
      <w:divsChild>
        <w:div w:id="1844125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800455">
              <w:marLeft w:val="0"/>
              <w:marRight w:val="0"/>
              <w:marTop w:val="0"/>
              <w:marBottom w:val="0"/>
              <w:divBdr>
                <w:top w:val="none" w:sz="0" w:space="0" w:color="auto"/>
                <w:left w:val="none" w:sz="0" w:space="0" w:color="auto"/>
                <w:bottom w:val="none" w:sz="0" w:space="0" w:color="auto"/>
                <w:right w:val="none" w:sz="0" w:space="0" w:color="auto"/>
              </w:divBdr>
              <w:divsChild>
                <w:div w:id="20716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1623">
      <w:bodyDiv w:val="1"/>
      <w:marLeft w:val="0"/>
      <w:marRight w:val="0"/>
      <w:marTop w:val="0"/>
      <w:marBottom w:val="0"/>
      <w:divBdr>
        <w:top w:val="none" w:sz="0" w:space="0" w:color="auto"/>
        <w:left w:val="none" w:sz="0" w:space="0" w:color="auto"/>
        <w:bottom w:val="none" w:sz="0" w:space="0" w:color="auto"/>
        <w:right w:val="none" w:sz="0" w:space="0" w:color="auto"/>
      </w:divBdr>
    </w:div>
    <w:div w:id="933631073">
      <w:bodyDiv w:val="1"/>
      <w:marLeft w:val="0"/>
      <w:marRight w:val="0"/>
      <w:marTop w:val="0"/>
      <w:marBottom w:val="0"/>
      <w:divBdr>
        <w:top w:val="none" w:sz="0" w:space="0" w:color="auto"/>
        <w:left w:val="none" w:sz="0" w:space="0" w:color="auto"/>
        <w:bottom w:val="none" w:sz="0" w:space="0" w:color="auto"/>
        <w:right w:val="none" w:sz="0" w:space="0" w:color="auto"/>
      </w:divBdr>
    </w:div>
    <w:div w:id="1125386902">
      <w:bodyDiv w:val="1"/>
      <w:marLeft w:val="0"/>
      <w:marRight w:val="0"/>
      <w:marTop w:val="0"/>
      <w:marBottom w:val="0"/>
      <w:divBdr>
        <w:top w:val="none" w:sz="0" w:space="0" w:color="auto"/>
        <w:left w:val="none" w:sz="0" w:space="0" w:color="auto"/>
        <w:bottom w:val="none" w:sz="0" w:space="0" w:color="auto"/>
        <w:right w:val="none" w:sz="0" w:space="0" w:color="auto"/>
      </w:divBdr>
    </w:div>
    <w:div w:id="15920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rcheryadmin@archeryvic.org.a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imgstg.com/assets/console/document/documents/1046.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Howell</dc:creator>
  <cp:keywords/>
  <dc:description/>
  <cp:lastModifiedBy>Alan Howell</cp:lastModifiedBy>
  <cp:revision>4</cp:revision>
  <dcterms:created xsi:type="dcterms:W3CDTF">2017-02-08T11:39:00Z</dcterms:created>
  <dcterms:modified xsi:type="dcterms:W3CDTF">2017-02-08T12:46:00Z</dcterms:modified>
</cp:coreProperties>
</file>