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6" w:type="dxa"/>
        <w:tblLook w:val="04A0" w:firstRow="1" w:lastRow="0" w:firstColumn="1" w:lastColumn="0" w:noHBand="0" w:noVBand="1"/>
      </w:tblPr>
      <w:tblGrid>
        <w:gridCol w:w="1182"/>
        <w:gridCol w:w="759"/>
        <w:gridCol w:w="1618"/>
        <w:gridCol w:w="1618"/>
        <w:gridCol w:w="262"/>
        <w:gridCol w:w="1182"/>
        <w:gridCol w:w="759"/>
        <w:gridCol w:w="1618"/>
        <w:gridCol w:w="1618"/>
      </w:tblGrid>
      <w:tr w:rsidR="006B2C34" w:rsidRPr="006B2C34" w:rsidTr="006B2C34">
        <w:trPr>
          <w:trHeight w:val="370"/>
        </w:trPr>
        <w:tc>
          <w:tcPr>
            <w:tcW w:w="10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AU" w:eastAsia="en-AU"/>
              </w:rPr>
              <w:t>MIDWEEK PENNANT FIXTURE 2016/2017</w:t>
            </w:r>
          </w:p>
        </w:tc>
      </w:tr>
      <w:tr w:rsidR="00950E85" w:rsidRPr="006B2C34" w:rsidTr="00013045">
        <w:trPr>
          <w:trHeight w:val="310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E85" w:rsidRPr="006B2C34" w:rsidRDefault="00950E85" w:rsidP="006B2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72C4"/>
                <w:sz w:val="24"/>
                <w:szCs w:val="24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4472C4"/>
                <w:sz w:val="28"/>
                <w:szCs w:val="28"/>
                <w:lang w:val="en-AU" w:eastAsia="en-AU"/>
              </w:rPr>
              <w:t>Division Open 1A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E85" w:rsidRPr="006B2C34" w:rsidRDefault="00950E85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E85" w:rsidRPr="006B2C34" w:rsidRDefault="00950E85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E85" w:rsidRPr="006B2C34" w:rsidRDefault="00950E85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E85" w:rsidRPr="006B2C34" w:rsidRDefault="00950E85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E85" w:rsidRPr="006B2C34" w:rsidRDefault="00950E85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E85" w:rsidRPr="006B2C34" w:rsidRDefault="00950E85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Date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Round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Home Team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Away Team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Date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Round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Home Team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Away Team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18/10/2016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Mansfield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St. James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24/01/2017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St. James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Mansfield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Moira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Benalla 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Benalla 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Moira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 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Wangaratta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Wangaratta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 1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Yarrawonga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 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 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Yarrawonga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25/10/2016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Wangaratta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St. James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31/01/2017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St. James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Wangaratta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 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Moira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Moira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 1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Yarrawonga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Mansfield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Mansfield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Yarrawonga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 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Benalla 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Benalla 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 1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15/11/2016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Benalla 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Yarrawonga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7/02/2017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Yarrawonga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Benalla 2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Mansfield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 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 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Mansfield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Moira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Wangaratta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Wangaratta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Moira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St. James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 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 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St. James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22/11/2016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Moira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Yarrawonga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14/02/2017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Yarrawonga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Moira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St. James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Benalla 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Benalla 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St. James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Wangaratta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Mansfield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Mansfield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Wangaratta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 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 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 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 1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29/11/2016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Benalla 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Wangaratta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21/02/2017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Wangaratta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Benalla 2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Mansfield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 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 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Mansfield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St. James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Moira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Moira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St. James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 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Yarrawonga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Yarrawonga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 1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6/12/2016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Moira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Mansfield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28/02/2017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Mansfield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Moira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 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Benalla 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Benalla 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 1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Yarrawonga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St. James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St. James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Yarrawonga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 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Wangaratta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Wangaratta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 1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13/12/2016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Benalla 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Mansfield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7/03/2017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Mansfield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Benalla 2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St. James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 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 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St. James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Wangaratta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Yarrawonga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Yarrawonga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Wangaratta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 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Moira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Moira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 1</w:t>
            </w:r>
          </w:p>
        </w:tc>
      </w:tr>
    </w:tbl>
    <w:p w:rsidR="006B2C34" w:rsidRDefault="006B2C34"/>
    <w:p w:rsidR="001421E5" w:rsidRDefault="001421E5" w:rsidP="001421E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Note</w:t>
      </w:r>
      <w:r>
        <w:rPr>
          <w:b/>
          <w:color w:val="FF0000"/>
          <w:sz w:val="24"/>
          <w:szCs w:val="24"/>
          <w:u w:val="single"/>
        </w:rPr>
        <w:t>s</w:t>
      </w:r>
      <w:r>
        <w:rPr>
          <w:b/>
          <w:color w:val="FF0000"/>
          <w:sz w:val="24"/>
          <w:szCs w:val="24"/>
          <w:u w:val="single"/>
        </w:rPr>
        <w:t>:</w:t>
      </w:r>
      <w:r>
        <w:rPr>
          <w:b/>
          <w:color w:val="FF0000"/>
          <w:sz w:val="24"/>
          <w:szCs w:val="24"/>
        </w:rPr>
        <w:tab/>
      </w:r>
    </w:p>
    <w:p w:rsidR="001421E5" w:rsidRPr="001421E5" w:rsidRDefault="001421E5" w:rsidP="001421E5">
      <w:pPr>
        <w:pStyle w:val="ListParagraph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421E5">
        <w:rPr>
          <w:color w:val="FF0000"/>
          <w:sz w:val="24"/>
          <w:szCs w:val="24"/>
        </w:rPr>
        <w:t>Dates for</w:t>
      </w:r>
      <w:r w:rsidRPr="001421E5">
        <w:rPr>
          <w:b/>
          <w:color w:val="FF0000"/>
          <w:sz w:val="24"/>
          <w:szCs w:val="24"/>
        </w:rPr>
        <w:t xml:space="preserve"> </w:t>
      </w:r>
      <w:r w:rsidRPr="001421E5">
        <w:rPr>
          <w:color w:val="FF0000"/>
          <w:sz w:val="24"/>
          <w:szCs w:val="24"/>
        </w:rPr>
        <w:t>all Midweek Finals - 14, 21 and 28 March 2017</w:t>
      </w:r>
    </w:p>
    <w:p w:rsidR="001421E5" w:rsidRPr="001421E5" w:rsidRDefault="001421E5" w:rsidP="001421E5">
      <w:pPr>
        <w:pStyle w:val="ListParagraph"/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Play off winners of Divisions 1A and 1B - 4 April 2017</w:t>
      </w:r>
    </w:p>
    <w:p w:rsidR="001421E5" w:rsidRDefault="001421E5"/>
    <w:p w:rsidR="001421E5" w:rsidRDefault="001421E5"/>
    <w:p w:rsidR="006B2C34" w:rsidRDefault="006B2C34">
      <w:r>
        <w:br w:type="page"/>
      </w:r>
    </w:p>
    <w:tbl>
      <w:tblPr>
        <w:tblW w:w="11022" w:type="dxa"/>
        <w:tblLook w:val="04A0" w:firstRow="1" w:lastRow="0" w:firstColumn="1" w:lastColumn="0" w:noHBand="0" w:noVBand="1"/>
      </w:tblPr>
      <w:tblGrid>
        <w:gridCol w:w="1182"/>
        <w:gridCol w:w="980"/>
        <w:gridCol w:w="222"/>
        <w:gridCol w:w="1609"/>
        <w:gridCol w:w="1609"/>
        <w:gridCol w:w="262"/>
        <w:gridCol w:w="1182"/>
        <w:gridCol w:w="759"/>
        <w:gridCol w:w="1609"/>
        <w:gridCol w:w="1609"/>
      </w:tblGrid>
      <w:tr w:rsidR="00950E85" w:rsidRPr="006B2C34" w:rsidTr="00950E85">
        <w:trPr>
          <w:trHeight w:val="310"/>
        </w:trPr>
        <w:tc>
          <w:tcPr>
            <w:tcW w:w="94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E85" w:rsidRPr="006B2C34" w:rsidRDefault="00950E85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4472C4"/>
                <w:sz w:val="28"/>
                <w:szCs w:val="28"/>
                <w:lang w:val="en-AU" w:eastAsia="en-AU"/>
              </w:rPr>
              <w:lastRenderedPageBreak/>
              <w:t>Division Open 1B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E85" w:rsidRPr="006B2C34" w:rsidRDefault="00950E85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6B2C34" w:rsidRPr="006B2C34" w:rsidTr="00950E85">
        <w:trPr>
          <w:trHeight w:val="29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Date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Round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Home Team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Away Team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Date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Round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Home Team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Away Team</w:t>
            </w:r>
          </w:p>
        </w:tc>
      </w:tr>
      <w:tr w:rsidR="006B2C34" w:rsidRPr="006B2C34" w:rsidTr="00950E85">
        <w:trPr>
          <w:trHeight w:val="29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18/10/2016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Benalla 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Myrtleford 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24/01/2017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Myrtleford 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Benalla 1</w:t>
            </w:r>
          </w:p>
        </w:tc>
      </w:tr>
      <w:tr w:rsidR="006B2C34" w:rsidRPr="006B2C34" w:rsidTr="00950E85">
        <w:trPr>
          <w:trHeight w:val="29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Civic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Mulwala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Mulwala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Civic</w:t>
            </w:r>
          </w:p>
        </w:tc>
      </w:tr>
      <w:tr w:rsidR="006B2C34" w:rsidRPr="006B2C34" w:rsidTr="00950E85">
        <w:trPr>
          <w:trHeight w:val="29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Services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 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 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Services</w:t>
            </w:r>
          </w:p>
        </w:tc>
      </w:tr>
      <w:tr w:rsidR="006B2C34" w:rsidRPr="006B2C34" w:rsidTr="00950E85">
        <w:trPr>
          <w:trHeight w:val="29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Rutherglen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 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 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Rutherglen</w:t>
            </w:r>
          </w:p>
        </w:tc>
      </w:tr>
      <w:tr w:rsidR="006B2C34" w:rsidRPr="006B2C34" w:rsidTr="00950E85">
        <w:trPr>
          <w:trHeight w:val="29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25/10/2016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Services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Benalla 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31/01/2017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Benalla 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Services</w:t>
            </w:r>
          </w:p>
        </w:tc>
      </w:tr>
      <w:tr w:rsidR="006B2C34" w:rsidRPr="006B2C34" w:rsidTr="00950E85">
        <w:trPr>
          <w:trHeight w:val="29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Rutherglen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Civic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Civic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Rutherglen</w:t>
            </w:r>
          </w:p>
        </w:tc>
      </w:tr>
      <w:tr w:rsidR="006B2C34" w:rsidRPr="006B2C34" w:rsidTr="00950E85">
        <w:trPr>
          <w:trHeight w:val="29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 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Mulwala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Mulwala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 2</w:t>
            </w:r>
          </w:p>
        </w:tc>
      </w:tr>
      <w:tr w:rsidR="006B2C34" w:rsidRPr="006B2C34" w:rsidTr="00950E85">
        <w:trPr>
          <w:trHeight w:val="29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 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Myrtleford 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Myrtleford 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 2</w:t>
            </w:r>
          </w:p>
        </w:tc>
      </w:tr>
      <w:tr w:rsidR="006B2C34" w:rsidRPr="006B2C34" w:rsidTr="00950E85">
        <w:trPr>
          <w:trHeight w:val="29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15/11/2016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Benalla 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 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7/02/2017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 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Benalla 1</w:t>
            </w:r>
          </w:p>
        </w:tc>
      </w:tr>
      <w:tr w:rsidR="006B2C34" w:rsidRPr="006B2C34" w:rsidTr="00950E85">
        <w:trPr>
          <w:trHeight w:val="29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Mulwala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 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 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Mulwala</w:t>
            </w:r>
          </w:p>
        </w:tc>
      </w:tr>
      <w:tr w:rsidR="006B2C34" w:rsidRPr="006B2C34" w:rsidTr="00950E85">
        <w:trPr>
          <w:trHeight w:val="29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Civic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Services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Services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Civic</w:t>
            </w:r>
          </w:p>
        </w:tc>
      </w:tr>
      <w:tr w:rsidR="006B2C34" w:rsidRPr="006B2C34" w:rsidTr="00950E85">
        <w:trPr>
          <w:trHeight w:val="29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Myrtleford 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Rutherglen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Rutherglen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Myrtleford 1</w:t>
            </w:r>
          </w:p>
        </w:tc>
      </w:tr>
      <w:tr w:rsidR="006B2C34" w:rsidRPr="006B2C34" w:rsidTr="00950E85">
        <w:trPr>
          <w:trHeight w:val="29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22/11/2016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Benalla 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Rutherglen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14/02/2017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Rutherglen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Benalla 1</w:t>
            </w:r>
          </w:p>
        </w:tc>
      </w:tr>
      <w:tr w:rsidR="006B2C34" w:rsidRPr="006B2C34" w:rsidTr="00950E85">
        <w:trPr>
          <w:trHeight w:val="29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Mulwala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Myrtleford 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Myrtleford 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Mulwala</w:t>
            </w:r>
          </w:p>
        </w:tc>
      </w:tr>
      <w:tr w:rsidR="006B2C34" w:rsidRPr="006B2C34" w:rsidTr="00950E85">
        <w:trPr>
          <w:trHeight w:val="29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 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Civic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Civic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 2</w:t>
            </w:r>
          </w:p>
        </w:tc>
      </w:tr>
      <w:tr w:rsidR="006B2C34" w:rsidRPr="006B2C34" w:rsidTr="00950E85">
        <w:trPr>
          <w:trHeight w:val="29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 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Services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Services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 2</w:t>
            </w:r>
          </w:p>
        </w:tc>
      </w:tr>
      <w:tr w:rsidR="006B2C34" w:rsidRPr="006B2C34" w:rsidTr="00950E85">
        <w:trPr>
          <w:trHeight w:val="29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29/11/2016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Mulwala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Benalla 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21/02/2017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Benalla 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Mulwala</w:t>
            </w:r>
          </w:p>
        </w:tc>
      </w:tr>
      <w:tr w:rsidR="006B2C34" w:rsidRPr="006B2C34" w:rsidTr="00950E85">
        <w:trPr>
          <w:trHeight w:val="29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Civic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 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 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Civic</w:t>
            </w:r>
          </w:p>
        </w:tc>
      </w:tr>
      <w:tr w:rsidR="006B2C34" w:rsidRPr="006B2C34" w:rsidTr="00950E85">
        <w:trPr>
          <w:trHeight w:val="29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Services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Rutherglen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Rutherglen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Services</w:t>
            </w:r>
          </w:p>
        </w:tc>
      </w:tr>
      <w:tr w:rsidR="006B2C34" w:rsidRPr="006B2C34" w:rsidTr="00950E85">
        <w:trPr>
          <w:trHeight w:val="29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Myrtleford 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 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 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Myrtleford 1</w:t>
            </w:r>
          </w:p>
        </w:tc>
      </w:tr>
      <w:tr w:rsidR="006B2C34" w:rsidRPr="006B2C34" w:rsidTr="00950E85">
        <w:trPr>
          <w:trHeight w:val="29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6/12/2016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Benalla 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Civic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28/02/2017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Civic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Benalla 1</w:t>
            </w:r>
          </w:p>
        </w:tc>
      </w:tr>
      <w:tr w:rsidR="006B2C34" w:rsidRPr="006B2C34" w:rsidTr="00950E85">
        <w:trPr>
          <w:trHeight w:val="29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Services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Myrtleford 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Myrtleford 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Services</w:t>
            </w:r>
          </w:p>
        </w:tc>
      </w:tr>
      <w:tr w:rsidR="006B2C34" w:rsidRPr="006B2C34" w:rsidTr="00950E85">
        <w:trPr>
          <w:trHeight w:val="29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Rutherglen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Mulwala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Mulwala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Rutherglen</w:t>
            </w:r>
          </w:p>
        </w:tc>
      </w:tr>
      <w:tr w:rsidR="006B2C34" w:rsidRPr="006B2C34" w:rsidTr="00950E85">
        <w:trPr>
          <w:trHeight w:val="29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 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 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 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 2</w:t>
            </w:r>
          </w:p>
        </w:tc>
      </w:tr>
      <w:tr w:rsidR="006B2C34" w:rsidRPr="006B2C34" w:rsidTr="00950E85">
        <w:trPr>
          <w:trHeight w:val="29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13/12/2016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Mulwala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Services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7/03/2017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Services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Mulwala</w:t>
            </w:r>
          </w:p>
        </w:tc>
      </w:tr>
      <w:tr w:rsidR="006B2C34" w:rsidRPr="006B2C34" w:rsidTr="00950E85">
        <w:trPr>
          <w:trHeight w:val="29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Myrtleford 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Civic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Civic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Myrtleford 1</w:t>
            </w:r>
          </w:p>
        </w:tc>
      </w:tr>
      <w:tr w:rsidR="006B2C34" w:rsidRPr="006B2C34" w:rsidTr="00950E85">
        <w:trPr>
          <w:trHeight w:val="29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 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Rutherglen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Rutherglen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 2</w:t>
            </w:r>
          </w:p>
        </w:tc>
      </w:tr>
      <w:tr w:rsidR="006B2C34" w:rsidRPr="006B2C34" w:rsidTr="00950E85">
        <w:trPr>
          <w:trHeight w:val="29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 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Benalla 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Benalla 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 2</w:t>
            </w:r>
          </w:p>
        </w:tc>
      </w:tr>
    </w:tbl>
    <w:p w:rsidR="00950E85" w:rsidRDefault="00950E85"/>
    <w:p w:rsidR="001421E5" w:rsidRDefault="001421E5" w:rsidP="001421E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Notes:</w:t>
      </w:r>
      <w:r>
        <w:rPr>
          <w:b/>
          <w:color w:val="FF0000"/>
          <w:sz w:val="24"/>
          <w:szCs w:val="24"/>
        </w:rPr>
        <w:tab/>
      </w:r>
    </w:p>
    <w:p w:rsidR="001421E5" w:rsidRPr="001421E5" w:rsidRDefault="001421E5" w:rsidP="001E799E">
      <w:pPr>
        <w:pStyle w:val="ListParagraph"/>
        <w:numPr>
          <w:ilvl w:val="0"/>
          <w:numId w:val="2"/>
        </w:numPr>
      </w:pPr>
      <w:r w:rsidRPr="001421E5">
        <w:rPr>
          <w:color w:val="FF0000"/>
          <w:sz w:val="24"/>
          <w:szCs w:val="24"/>
        </w:rPr>
        <w:t>Dates for</w:t>
      </w:r>
      <w:r w:rsidRPr="001421E5">
        <w:rPr>
          <w:b/>
          <w:color w:val="FF0000"/>
          <w:sz w:val="24"/>
          <w:szCs w:val="24"/>
        </w:rPr>
        <w:t xml:space="preserve"> </w:t>
      </w:r>
      <w:r w:rsidRPr="001421E5">
        <w:rPr>
          <w:color w:val="FF0000"/>
          <w:sz w:val="24"/>
          <w:szCs w:val="24"/>
        </w:rPr>
        <w:t>all Midweek Finals - 14, 21 and 28 March 2017</w:t>
      </w:r>
      <w:r w:rsidRPr="001421E5">
        <w:rPr>
          <w:color w:val="FF0000"/>
          <w:sz w:val="24"/>
          <w:szCs w:val="24"/>
        </w:rPr>
        <w:t xml:space="preserve"> </w:t>
      </w:r>
    </w:p>
    <w:p w:rsidR="00950E85" w:rsidRDefault="001421E5" w:rsidP="001E799E">
      <w:pPr>
        <w:pStyle w:val="ListParagraph"/>
        <w:numPr>
          <w:ilvl w:val="0"/>
          <w:numId w:val="2"/>
        </w:numPr>
      </w:pPr>
      <w:r w:rsidRPr="001421E5">
        <w:rPr>
          <w:color w:val="FF0000"/>
          <w:sz w:val="24"/>
          <w:szCs w:val="24"/>
        </w:rPr>
        <w:t>Play off winners of Divisions 1A and 1B - 4 April 2017</w:t>
      </w:r>
      <w:r w:rsidR="00950E85">
        <w:br w:type="page"/>
      </w:r>
    </w:p>
    <w:tbl>
      <w:tblPr>
        <w:tblW w:w="10616" w:type="dxa"/>
        <w:tblLook w:val="04A0" w:firstRow="1" w:lastRow="0" w:firstColumn="1" w:lastColumn="0" w:noHBand="0" w:noVBand="1"/>
      </w:tblPr>
      <w:tblGrid>
        <w:gridCol w:w="1182"/>
        <w:gridCol w:w="759"/>
        <w:gridCol w:w="1618"/>
        <w:gridCol w:w="1618"/>
        <w:gridCol w:w="262"/>
        <w:gridCol w:w="1182"/>
        <w:gridCol w:w="759"/>
        <w:gridCol w:w="1618"/>
        <w:gridCol w:w="1618"/>
      </w:tblGrid>
      <w:tr w:rsidR="00950E85" w:rsidRPr="006B2C34" w:rsidTr="00406487">
        <w:trPr>
          <w:trHeight w:val="310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E85" w:rsidRPr="00950E85" w:rsidRDefault="00950E85" w:rsidP="006B2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72C4"/>
                <w:sz w:val="28"/>
                <w:szCs w:val="28"/>
                <w:lang w:val="en-AU" w:eastAsia="en-AU"/>
              </w:rPr>
            </w:pPr>
            <w:r w:rsidRPr="00950E85">
              <w:rPr>
                <w:rFonts w:ascii="Calibri" w:eastAsia="Times New Roman" w:hAnsi="Calibri" w:cs="Times New Roman"/>
                <w:b/>
                <w:bCs/>
                <w:color w:val="4472C4"/>
                <w:sz w:val="28"/>
                <w:szCs w:val="28"/>
                <w:lang w:val="en-AU" w:eastAsia="en-AU"/>
              </w:rPr>
              <w:lastRenderedPageBreak/>
              <w:t>Division Open 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E85" w:rsidRPr="006B2C34" w:rsidRDefault="00950E85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E85" w:rsidRPr="006B2C34" w:rsidRDefault="00950E85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E85" w:rsidRPr="006B2C34" w:rsidRDefault="00950E85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E85" w:rsidRPr="006B2C34" w:rsidRDefault="00950E85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E85" w:rsidRPr="006B2C34" w:rsidRDefault="00950E85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E85" w:rsidRPr="006B2C34" w:rsidRDefault="00950E85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Date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Round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Home Team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Away Team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Date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Round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Home Team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Away Team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18/10/2016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Mansfield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Civic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7/02/2017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Civic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Mansfield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Moyhu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Myrtleford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Myrtleford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Moyhu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Ovens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Services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Services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Ovens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Wareena</w:t>
            </w:r>
            <w:proofErr w:type="spellEnd"/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 Park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Swanpool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Swanpool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Wareena</w:t>
            </w:r>
            <w:proofErr w:type="spellEnd"/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 Park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Wangaratta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Wangaratta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25/10/2016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Civic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Moyhu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14/02/2017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Moyhu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Civic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Services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Mansfield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Mansfield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Services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Myrtleford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Wareena</w:t>
            </w:r>
            <w:proofErr w:type="spellEnd"/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 Park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Wareena</w:t>
            </w:r>
            <w:proofErr w:type="spellEnd"/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 Park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Myrtleford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Swanpool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Swanpool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Wangaratta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Ovens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Ovens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Wangaratta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15/11/2016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Civic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Myrtleford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21/02/2017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Myrtleford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Civic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Mansfield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Wangaratta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Wangaratta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Mansfield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Moyhu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Services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Services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Moyhu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Ovens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Swanpool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Swanpool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Ovens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Wareena</w:t>
            </w:r>
            <w:proofErr w:type="spellEnd"/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 Park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Wareena</w:t>
            </w:r>
            <w:proofErr w:type="spellEnd"/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 Park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22/11/2016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Services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Civic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28/02/2017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Civic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Services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Myrtleford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Myrtleford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Swanpool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Mansfield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Mansfield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Swanpool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Wangaratta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Moyhu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Moyhu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Wangaratta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Wareena</w:t>
            </w:r>
            <w:proofErr w:type="spellEnd"/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 Park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Ovens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Ovens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Wareena</w:t>
            </w:r>
            <w:proofErr w:type="spellEnd"/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 Park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29/11/2016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Civic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Wangaratta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7/03/2017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Wangaratta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Civic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Mansfield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Wareena</w:t>
            </w:r>
            <w:proofErr w:type="spellEnd"/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 Park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Wareena</w:t>
            </w:r>
            <w:proofErr w:type="spellEnd"/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 Park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Mansfield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Moyhu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Swanpool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Swanpool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Moyhu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Myrtleford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Services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Services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Myrtleford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Ovens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Ovens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6/12/2016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Ovens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Myrtleford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Swanpool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Civic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Wangaratta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Services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Wareena</w:t>
            </w:r>
            <w:proofErr w:type="spellEnd"/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 Park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Moyhu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Mansfield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13/12/2016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Civic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Wareena</w:t>
            </w:r>
            <w:proofErr w:type="spellEnd"/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 Park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Services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Swanpool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Mansfield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Ovens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Moyhu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Myrtleford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Wangaratta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24/01/2017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Mansfield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Myrtleford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Ovens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Moyhu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Swanpool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Wangaratta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Wareena</w:t>
            </w:r>
            <w:proofErr w:type="spellEnd"/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 Park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Services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Civic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31/01/2017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Civic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Ovens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Services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Moyhu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Mansfield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Myrtleford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Swanpool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Wangaratta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Wareena</w:t>
            </w:r>
            <w:proofErr w:type="spellEnd"/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 xml:space="preserve"> Park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</w:tbl>
    <w:p w:rsidR="001421E5" w:rsidRPr="00E70778" w:rsidRDefault="001421E5" w:rsidP="001421E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Note:</w:t>
      </w:r>
      <w:r>
        <w:rPr>
          <w:b/>
          <w:color w:val="FF0000"/>
          <w:sz w:val="24"/>
          <w:szCs w:val="24"/>
        </w:rPr>
        <w:tab/>
      </w:r>
      <w:r w:rsidRPr="00E70778">
        <w:rPr>
          <w:color w:val="FF0000"/>
          <w:sz w:val="24"/>
          <w:szCs w:val="24"/>
        </w:rPr>
        <w:t>Dates for</w:t>
      </w:r>
      <w:r>
        <w:rPr>
          <w:b/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all Midweek Finals - 14, 21 and 28 March 2017</w:t>
      </w:r>
    </w:p>
    <w:p w:rsidR="006B2C34" w:rsidRDefault="006B2C34">
      <w:bookmarkStart w:id="0" w:name="_GoBack"/>
      <w:bookmarkEnd w:id="0"/>
    </w:p>
    <w:tbl>
      <w:tblPr>
        <w:tblW w:w="10616" w:type="dxa"/>
        <w:tblLook w:val="04A0" w:firstRow="1" w:lastRow="0" w:firstColumn="1" w:lastColumn="0" w:noHBand="0" w:noVBand="1"/>
      </w:tblPr>
      <w:tblGrid>
        <w:gridCol w:w="1182"/>
        <w:gridCol w:w="759"/>
        <w:gridCol w:w="1618"/>
        <w:gridCol w:w="1618"/>
        <w:gridCol w:w="262"/>
        <w:gridCol w:w="1182"/>
        <w:gridCol w:w="759"/>
        <w:gridCol w:w="1618"/>
        <w:gridCol w:w="1618"/>
      </w:tblGrid>
      <w:tr w:rsidR="00950E85" w:rsidRPr="006B2C34" w:rsidTr="00647893">
        <w:trPr>
          <w:trHeight w:val="310"/>
        </w:trPr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E85" w:rsidRPr="00950E85" w:rsidRDefault="00950E85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950E85">
              <w:rPr>
                <w:rFonts w:ascii="Calibri" w:eastAsia="Times New Roman" w:hAnsi="Calibri" w:cs="Times New Roman"/>
                <w:b/>
                <w:bCs/>
                <w:color w:val="4472C4"/>
                <w:sz w:val="28"/>
                <w:szCs w:val="28"/>
                <w:lang w:val="en-AU" w:eastAsia="en-AU"/>
              </w:rPr>
              <w:t>Division Open 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E85" w:rsidRPr="006B2C34" w:rsidRDefault="00950E85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E85" w:rsidRPr="006B2C34" w:rsidRDefault="00950E85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E85" w:rsidRPr="006B2C34" w:rsidRDefault="00950E85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E85" w:rsidRPr="006B2C34" w:rsidRDefault="00950E85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E85" w:rsidRPr="006B2C34" w:rsidRDefault="00950E85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Date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Round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Home Team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Away Team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Date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Round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Home Team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Away Team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18/10/2016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Beechworth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Benalla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24/01/2017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Benalla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Beechworth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Civic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Mulwala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Mulwala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Civic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Services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Services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Rutherglen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Rutherglen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25/10/2016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Services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Beechworth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31/01/2017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Beechworth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Services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Rutherglen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Civic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Civic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Rutherglen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Mulwala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Mulwala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Benalla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Benalla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15/11/2016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Beechworth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7/02/2017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Beechworth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Benalla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Rutherglen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Rutherglen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Benalla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Mulwala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Mulwala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Civic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Services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Services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Civic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22/11/2016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Beechworth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Rutherglen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14/02/2017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Rutherglen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Beechworth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Mulwala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Benalla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Benalla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Mulwala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Civic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Civic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Services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Services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29/11/2016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Benalla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21/02/2017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Benalla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Beechworth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Mulwala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Mulwala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Beechworth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Civic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Civic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Services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Rutherglen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Rutherglen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Services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6/12/2016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Beechworth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Civic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28/02/2017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Civic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Beechworth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Services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Benalla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Benalla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Services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Rutherglen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Mulwala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Mulwala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Rutherglen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13/12/2016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Benalla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Civic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7/03/2017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Civic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Benalla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Mulwala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Services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Corowa Services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Mulwala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Rutherglen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Rutherglen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Beechworth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Beechworth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YMGCR</w:t>
            </w:r>
          </w:p>
        </w:tc>
      </w:tr>
    </w:tbl>
    <w:p w:rsidR="00950E85" w:rsidRDefault="00950E85"/>
    <w:p w:rsidR="001421E5" w:rsidRPr="00E70778" w:rsidRDefault="001421E5" w:rsidP="001421E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Note:</w:t>
      </w:r>
      <w:r>
        <w:rPr>
          <w:b/>
          <w:color w:val="FF0000"/>
          <w:sz w:val="24"/>
          <w:szCs w:val="24"/>
        </w:rPr>
        <w:tab/>
      </w:r>
      <w:r w:rsidRPr="00E70778">
        <w:rPr>
          <w:color w:val="FF0000"/>
          <w:sz w:val="24"/>
          <w:szCs w:val="24"/>
        </w:rPr>
        <w:t>Dates for</w:t>
      </w:r>
      <w:r>
        <w:rPr>
          <w:b/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all Midweek Finals - 14, 21 and 28 March 2017</w:t>
      </w:r>
    </w:p>
    <w:p w:rsidR="00950E85" w:rsidRDefault="00950E85">
      <w:r>
        <w:br w:type="page"/>
      </w:r>
    </w:p>
    <w:p w:rsidR="006B2C34" w:rsidRDefault="006B2C34"/>
    <w:tbl>
      <w:tblPr>
        <w:tblW w:w="10616" w:type="dxa"/>
        <w:tblLook w:val="04A0" w:firstRow="1" w:lastRow="0" w:firstColumn="1" w:lastColumn="0" w:noHBand="0" w:noVBand="1"/>
      </w:tblPr>
      <w:tblGrid>
        <w:gridCol w:w="1182"/>
        <w:gridCol w:w="759"/>
        <w:gridCol w:w="1618"/>
        <w:gridCol w:w="1618"/>
        <w:gridCol w:w="262"/>
        <w:gridCol w:w="1182"/>
        <w:gridCol w:w="759"/>
        <w:gridCol w:w="1618"/>
        <w:gridCol w:w="1618"/>
      </w:tblGrid>
      <w:tr w:rsidR="00950E85" w:rsidRPr="006B2C34" w:rsidTr="0059544C">
        <w:trPr>
          <w:trHeight w:val="310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E85" w:rsidRPr="00950E85" w:rsidRDefault="00950E85" w:rsidP="006B2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72C4"/>
                <w:sz w:val="28"/>
                <w:szCs w:val="28"/>
                <w:lang w:val="en-AU" w:eastAsia="en-AU"/>
              </w:rPr>
            </w:pPr>
            <w:r w:rsidRPr="00950E85">
              <w:rPr>
                <w:rFonts w:ascii="Calibri" w:eastAsia="Times New Roman" w:hAnsi="Calibri" w:cs="Times New Roman"/>
                <w:b/>
                <w:bCs/>
                <w:color w:val="4472C4"/>
                <w:sz w:val="28"/>
                <w:szCs w:val="28"/>
                <w:lang w:val="en-AU" w:eastAsia="en-AU"/>
              </w:rPr>
              <w:t>Division Open 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E85" w:rsidRPr="006B2C34" w:rsidRDefault="00950E85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E85" w:rsidRPr="006B2C34" w:rsidRDefault="00950E85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E85" w:rsidRPr="006B2C34" w:rsidRDefault="00950E85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E85" w:rsidRPr="006B2C34" w:rsidRDefault="00950E85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E85" w:rsidRPr="006B2C34" w:rsidRDefault="00950E85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E85" w:rsidRPr="006B2C34" w:rsidRDefault="00950E85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Date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Round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Home Team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Away Team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Date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Round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Home Team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Away Team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18/10/2016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Chiltern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Corryong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6/12/2016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Corryong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Chiltern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Kiewa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Tallangatta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Tallangatta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Kiewa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Yackandandah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Yackandandah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25/10/2016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Corryong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13/12/2016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Corryong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Tallangatta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Chiltern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Chiltern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Tallangatta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Yackandandah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Kiewa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Kiewa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Yackandandah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15/11/2016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Chiltern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Yackandandah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E7077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AU" w:eastAsia="en-AU"/>
              </w:rPr>
              <w:t>17/01/2017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Yackandandah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Chiltern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Corryong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Tallangatta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Tallangatta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Corryong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Kiewa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</w:t>
            </w:r>
            <w:r w:rsidRPr="006B2C3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 w:eastAsia="en-AU"/>
              </w:rPr>
              <w:t>onga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Kiewa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22/11/2016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Kiewa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Corryong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24/01/2017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Corryong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Kiewa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Chiltern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Chiltern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Yackandandah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Tallangatta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Tallangatta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Yackandandah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29/11/2016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Chiltern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Kiewa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31/01/2017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Kiewa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Chiltern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Corryong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Yackandandah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Yackandandah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Corryong</w:t>
            </w:r>
          </w:p>
        </w:tc>
      </w:tr>
      <w:tr w:rsidR="006B2C34" w:rsidRPr="006B2C34" w:rsidTr="006B2C34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Tallangatta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Tallangatta</w:t>
            </w:r>
          </w:p>
        </w:tc>
      </w:tr>
      <w:tr w:rsidR="006B2C34" w:rsidRPr="006B2C34" w:rsidTr="00950E85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B2C34" w:rsidRPr="00950E85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en-AU"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7/02/2017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Chiltern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Corryong</w:t>
            </w:r>
          </w:p>
        </w:tc>
      </w:tr>
      <w:tr w:rsidR="006B2C34" w:rsidRPr="006B2C34" w:rsidTr="00950E85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B2C34" w:rsidRPr="00950E85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en-AU"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Tallangatta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Kiewa</w:t>
            </w:r>
          </w:p>
        </w:tc>
      </w:tr>
      <w:tr w:rsidR="006B2C34" w:rsidRPr="006B2C34" w:rsidTr="00950E85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B2C34" w:rsidRPr="00950E85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en-AU"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Yackandandah</w:t>
            </w:r>
          </w:p>
        </w:tc>
      </w:tr>
      <w:tr w:rsidR="006B2C34" w:rsidRPr="006B2C34" w:rsidTr="00950E85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14/02/2017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Corryong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</w:t>
            </w:r>
          </w:p>
        </w:tc>
      </w:tr>
      <w:tr w:rsidR="006B2C34" w:rsidRPr="006B2C34" w:rsidTr="00950E85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Tallangatta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Chiltern</w:t>
            </w:r>
          </w:p>
        </w:tc>
      </w:tr>
      <w:tr w:rsidR="006B2C34" w:rsidRPr="006B2C34" w:rsidTr="00E70778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Yackandandah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Kiewa</w:t>
            </w:r>
          </w:p>
        </w:tc>
      </w:tr>
      <w:tr w:rsidR="006B2C34" w:rsidRPr="006B2C34" w:rsidTr="00E70778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21/02/2017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Chiltern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Yackandandah</w:t>
            </w:r>
          </w:p>
        </w:tc>
      </w:tr>
      <w:tr w:rsidR="006B2C34" w:rsidRPr="006B2C34" w:rsidTr="00E70778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Corryong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Tallangatta</w:t>
            </w:r>
          </w:p>
        </w:tc>
      </w:tr>
      <w:tr w:rsidR="006B2C34" w:rsidRPr="006B2C34" w:rsidTr="00E70778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Kiewa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</w:t>
            </w:r>
          </w:p>
        </w:tc>
      </w:tr>
      <w:tr w:rsidR="006B2C34" w:rsidRPr="006B2C34" w:rsidTr="00E70778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28/02/2017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Kiewa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Corryong</w:t>
            </w:r>
          </w:p>
        </w:tc>
      </w:tr>
      <w:tr w:rsidR="006B2C34" w:rsidRPr="006B2C34" w:rsidTr="00E70778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Chiltern</w:t>
            </w:r>
          </w:p>
        </w:tc>
      </w:tr>
      <w:tr w:rsidR="006B2C34" w:rsidRPr="006B2C34" w:rsidTr="00E70778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Yackandandah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Tallangatta</w:t>
            </w:r>
          </w:p>
        </w:tc>
      </w:tr>
      <w:tr w:rsidR="006B2C34" w:rsidRPr="006B2C34" w:rsidTr="00E70778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7/03/2017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Chiltern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Kiewa</w:t>
            </w:r>
          </w:p>
        </w:tc>
      </w:tr>
      <w:tr w:rsidR="006B2C34" w:rsidRPr="006B2C34" w:rsidTr="00E70778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Corryong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Yackandandah</w:t>
            </w:r>
          </w:p>
        </w:tc>
      </w:tr>
      <w:tr w:rsidR="006B2C34" w:rsidRPr="006B2C34" w:rsidTr="00E70778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E70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15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Tallangatta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34" w:rsidRPr="006B2C34" w:rsidRDefault="006B2C34" w:rsidP="006B2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</w:pPr>
            <w:r w:rsidRPr="006B2C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/>
              </w:rPr>
              <w:t>Wodonga</w:t>
            </w:r>
          </w:p>
        </w:tc>
      </w:tr>
    </w:tbl>
    <w:p w:rsidR="002C2B6A" w:rsidRPr="006B2C34" w:rsidRDefault="002C2B6A">
      <w:pPr>
        <w:rPr>
          <w:sz w:val="20"/>
          <w:szCs w:val="20"/>
        </w:rPr>
      </w:pPr>
    </w:p>
    <w:p w:rsidR="006B2C34" w:rsidRPr="00E70778" w:rsidRDefault="00E7077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Note:</w:t>
      </w:r>
      <w:r>
        <w:rPr>
          <w:b/>
          <w:color w:val="FF0000"/>
          <w:sz w:val="24"/>
          <w:szCs w:val="24"/>
        </w:rPr>
        <w:tab/>
      </w:r>
      <w:r w:rsidRPr="00E70778">
        <w:rPr>
          <w:color w:val="FF0000"/>
          <w:sz w:val="24"/>
          <w:szCs w:val="24"/>
        </w:rPr>
        <w:t>Dates for</w:t>
      </w:r>
      <w:r>
        <w:rPr>
          <w:b/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all Midweek Finals - 14, 21 and 28 March 2017</w:t>
      </w:r>
    </w:p>
    <w:sectPr w:rsidR="006B2C34" w:rsidRPr="00E70778" w:rsidSect="006B2C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11237"/>
    <w:multiLevelType w:val="hybridMultilevel"/>
    <w:tmpl w:val="2AEC1B4A"/>
    <w:lvl w:ilvl="0" w:tplc="5F744AF0">
      <w:start w:val="1"/>
      <w:numFmt w:val="decimal"/>
      <w:lvlText w:val="%1."/>
      <w:lvlJc w:val="left"/>
      <w:pPr>
        <w:ind w:left="1440" w:hanging="360"/>
      </w:pPr>
      <w:rPr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571D27"/>
    <w:multiLevelType w:val="hybridMultilevel"/>
    <w:tmpl w:val="1186ABD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34"/>
    <w:rsid w:val="001421E5"/>
    <w:rsid w:val="002C2B6A"/>
    <w:rsid w:val="006B2C34"/>
    <w:rsid w:val="00950E85"/>
    <w:rsid w:val="00E7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45F"/>
  <w15:chartTrackingRefBased/>
  <w15:docId w15:val="{FD0EDA6A-467B-4870-B5DC-5FCDA8DA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Murrell</dc:creator>
  <cp:keywords/>
  <dc:description/>
  <cp:lastModifiedBy>Noel Murrell</cp:lastModifiedBy>
  <cp:revision>2</cp:revision>
  <dcterms:created xsi:type="dcterms:W3CDTF">2016-09-10T09:53:00Z</dcterms:created>
  <dcterms:modified xsi:type="dcterms:W3CDTF">2016-09-11T11:41:00Z</dcterms:modified>
</cp:coreProperties>
</file>