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7F4AF4" w:rsidRDefault="00EC731B">
      <w:pPr>
        <w:jc w:val="center"/>
        <w:rPr>
          <w:rFonts w:asciiTheme="minorHAnsi" w:hAnsiTheme="minorHAnsi" w:cstheme="minorHAnsi"/>
          <w:sz w:val="22"/>
          <w:szCs w:val="22"/>
          <w:lang w:val="en-US"/>
        </w:rPr>
      </w:pPr>
      <w:r w:rsidRPr="007F4AF4">
        <w:rPr>
          <w:rFonts w:asciiTheme="minorHAnsi" w:hAnsiTheme="minorHAnsi" w:cstheme="minorHAnsi"/>
          <w:sz w:val="22"/>
          <w:szCs w:val="22"/>
          <w:lang w:val="en-US"/>
        </w:rPr>
        <w:t>FRANKSTON LITTLE ATHLETICS CENTRE</w:t>
      </w:r>
    </w:p>
    <w:p w14:paraId="2880F51D" w14:textId="77777777" w:rsidR="00EC731B" w:rsidRPr="007F4AF4" w:rsidRDefault="00EC731B">
      <w:pPr>
        <w:jc w:val="center"/>
        <w:rPr>
          <w:rFonts w:asciiTheme="minorHAnsi" w:hAnsiTheme="minorHAnsi" w:cstheme="minorHAnsi"/>
          <w:sz w:val="22"/>
          <w:szCs w:val="22"/>
          <w:lang w:val="en-US"/>
        </w:rPr>
      </w:pPr>
      <w:r w:rsidRPr="007F4AF4">
        <w:rPr>
          <w:rFonts w:asciiTheme="minorHAnsi" w:hAnsiTheme="minorHAnsi" w:cstheme="minorHAnsi"/>
          <w:sz w:val="22"/>
          <w:szCs w:val="22"/>
          <w:lang w:val="en-US"/>
        </w:rPr>
        <w:t>Records of Minutes of</w:t>
      </w:r>
    </w:p>
    <w:p w14:paraId="7648139A" w14:textId="77777777" w:rsidR="00EC731B" w:rsidRPr="007F4AF4" w:rsidRDefault="00EC731B">
      <w:pPr>
        <w:jc w:val="center"/>
        <w:rPr>
          <w:rFonts w:asciiTheme="minorHAnsi" w:hAnsiTheme="minorHAnsi" w:cstheme="minorHAnsi"/>
          <w:b/>
          <w:sz w:val="22"/>
          <w:szCs w:val="22"/>
          <w:lang w:val="en-US"/>
        </w:rPr>
      </w:pPr>
      <w:r w:rsidRPr="007F4AF4">
        <w:rPr>
          <w:rFonts w:asciiTheme="minorHAnsi" w:hAnsiTheme="minorHAnsi" w:cstheme="minorHAnsi"/>
          <w:b/>
          <w:sz w:val="22"/>
          <w:szCs w:val="22"/>
          <w:lang w:val="en-US"/>
        </w:rPr>
        <w:t>Executive Committee Meeting</w:t>
      </w:r>
    </w:p>
    <w:p w14:paraId="4624FDE2" w14:textId="69EEB41B" w:rsidR="00EC731B" w:rsidRPr="007F4AF4" w:rsidRDefault="00EC731B">
      <w:pPr>
        <w:jc w:val="center"/>
        <w:rPr>
          <w:rFonts w:asciiTheme="minorHAnsi" w:hAnsiTheme="minorHAnsi" w:cstheme="minorHAnsi"/>
          <w:sz w:val="22"/>
          <w:szCs w:val="22"/>
          <w:lang w:val="en-US"/>
        </w:rPr>
      </w:pPr>
      <w:r w:rsidRPr="007F4AF4">
        <w:rPr>
          <w:rFonts w:asciiTheme="minorHAnsi" w:hAnsiTheme="minorHAnsi" w:cstheme="minorHAnsi"/>
          <w:sz w:val="22"/>
          <w:szCs w:val="22"/>
          <w:lang w:val="en-US"/>
        </w:rPr>
        <w:t xml:space="preserve">Held on Monday </w:t>
      </w:r>
      <w:r w:rsidR="00687440">
        <w:rPr>
          <w:rFonts w:asciiTheme="minorHAnsi" w:hAnsiTheme="minorHAnsi" w:cstheme="minorHAnsi"/>
          <w:sz w:val="22"/>
          <w:szCs w:val="22"/>
          <w:lang w:val="en-US"/>
        </w:rPr>
        <w:t>9</w:t>
      </w:r>
      <w:r w:rsidR="00FB18AA" w:rsidRPr="007F4AF4">
        <w:rPr>
          <w:rFonts w:asciiTheme="minorHAnsi" w:hAnsiTheme="minorHAnsi" w:cstheme="minorHAnsi"/>
          <w:sz w:val="22"/>
          <w:szCs w:val="22"/>
          <w:vertAlign w:val="superscript"/>
          <w:lang w:val="en-US"/>
        </w:rPr>
        <w:t>th</w:t>
      </w:r>
      <w:r w:rsidR="00D23A2D" w:rsidRPr="007F4AF4">
        <w:rPr>
          <w:rFonts w:asciiTheme="minorHAnsi" w:hAnsiTheme="minorHAnsi" w:cstheme="minorHAnsi"/>
          <w:sz w:val="22"/>
          <w:szCs w:val="22"/>
          <w:lang w:val="en-US"/>
        </w:rPr>
        <w:t>,</w:t>
      </w:r>
      <w:r w:rsidR="0031267C" w:rsidRPr="007F4AF4">
        <w:rPr>
          <w:rFonts w:asciiTheme="minorHAnsi" w:hAnsiTheme="minorHAnsi" w:cstheme="minorHAnsi"/>
          <w:sz w:val="22"/>
          <w:szCs w:val="22"/>
          <w:lang w:val="en-US"/>
        </w:rPr>
        <w:t xml:space="preserve"> </w:t>
      </w:r>
      <w:r w:rsidR="00687440">
        <w:rPr>
          <w:rFonts w:asciiTheme="minorHAnsi" w:hAnsiTheme="minorHAnsi" w:cstheme="minorHAnsi"/>
          <w:sz w:val="22"/>
          <w:szCs w:val="22"/>
          <w:lang w:val="en-US"/>
        </w:rPr>
        <w:t>March</w:t>
      </w:r>
      <w:r w:rsidR="00C1519E" w:rsidRPr="007F4AF4">
        <w:rPr>
          <w:rFonts w:asciiTheme="minorHAnsi" w:hAnsiTheme="minorHAnsi" w:cstheme="minorHAnsi"/>
          <w:sz w:val="22"/>
          <w:szCs w:val="22"/>
          <w:lang w:val="en-US"/>
        </w:rPr>
        <w:t xml:space="preserve"> </w:t>
      </w:r>
      <w:r w:rsidR="0031267C" w:rsidRPr="007F4AF4">
        <w:rPr>
          <w:rFonts w:asciiTheme="minorHAnsi" w:hAnsiTheme="minorHAnsi" w:cstheme="minorHAnsi"/>
          <w:sz w:val="22"/>
          <w:szCs w:val="22"/>
          <w:lang w:val="en-US"/>
        </w:rPr>
        <w:t>20</w:t>
      </w:r>
      <w:r w:rsidR="00687440">
        <w:rPr>
          <w:rFonts w:asciiTheme="minorHAnsi" w:hAnsiTheme="minorHAnsi" w:cstheme="minorHAnsi"/>
          <w:sz w:val="22"/>
          <w:szCs w:val="22"/>
          <w:lang w:val="en-US"/>
        </w:rPr>
        <w:t>20</w:t>
      </w:r>
      <w:r w:rsidRPr="007F4AF4">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7F4AF4">
            <w:rPr>
              <w:rFonts w:asciiTheme="minorHAnsi" w:hAnsiTheme="minorHAnsi" w:cstheme="minorHAnsi"/>
              <w:sz w:val="22"/>
              <w:szCs w:val="22"/>
              <w:lang w:val="en-US"/>
            </w:rPr>
            <w:t>Ballam</w:t>
          </w:r>
        </w:smartTag>
        <w:proofErr w:type="spellEnd"/>
        <w:r w:rsidRPr="007F4AF4">
          <w:rPr>
            <w:rFonts w:asciiTheme="minorHAnsi" w:hAnsiTheme="minorHAnsi" w:cstheme="minorHAnsi"/>
            <w:sz w:val="22"/>
            <w:szCs w:val="22"/>
            <w:lang w:val="en-US"/>
          </w:rPr>
          <w:t xml:space="preserve"> </w:t>
        </w:r>
        <w:smartTag w:uri="urn:schemas-microsoft-com:office:smarttags" w:element="PlaceType">
          <w:r w:rsidRPr="007F4AF4">
            <w:rPr>
              <w:rFonts w:asciiTheme="minorHAnsi" w:hAnsiTheme="minorHAnsi" w:cstheme="minorHAnsi"/>
              <w:sz w:val="22"/>
              <w:szCs w:val="22"/>
              <w:lang w:val="en-US"/>
            </w:rPr>
            <w:t>Park</w:t>
          </w:r>
        </w:smartTag>
      </w:smartTag>
      <w:r w:rsidRPr="007F4AF4">
        <w:rPr>
          <w:rFonts w:asciiTheme="minorHAnsi" w:hAnsiTheme="minorHAnsi" w:cstheme="minorHAnsi"/>
          <w:sz w:val="22"/>
          <w:szCs w:val="22"/>
          <w:lang w:val="en-US"/>
        </w:rPr>
        <w:t xml:space="preserve"> Pavilion</w:t>
      </w:r>
    </w:p>
    <w:p w14:paraId="142C9DCC" w14:textId="57657900" w:rsidR="00EC731B" w:rsidRPr="007F4AF4" w:rsidRDefault="00EC731B">
      <w:pPr>
        <w:jc w:val="center"/>
        <w:rPr>
          <w:rFonts w:asciiTheme="minorHAnsi" w:hAnsiTheme="minorHAnsi" w:cstheme="minorHAnsi"/>
          <w:sz w:val="22"/>
          <w:szCs w:val="22"/>
          <w:lang w:val="en-US"/>
        </w:rPr>
      </w:pPr>
    </w:p>
    <w:p w14:paraId="69BBDDC4" w14:textId="27BD7DAA" w:rsidR="00BE5272" w:rsidRPr="007F4AF4" w:rsidRDefault="00EC731B" w:rsidP="00BE5272">
      <w:pPr>
        <w:ind w:left="2268" w:hanging="2268"/>
        <w:rPr>
          <w:rFonts w:asciiTheme="minorHAnsi" w:hAnsiTheme="minorHAnsi" w:cstheme="minorHAnsi"/>
          <w:sz w:val="22"/>
          <w:szCs w:val="22"/>
          <w:lang w:val="en-US"/>
        </w:rPr>
      </w:pPr>
      <w:r w:rsidRPr="007F4AF4">
        <w:rPr>
          <w:rFonts w:asciiTheme="minorHAnsi" w:hAnsiTheme="minorHAnsi" w:cstheme="minorHAnsi"/>
          <w:b/>
          <w:sz w:val="22"/>
          <w:szCs w:val="22"/>
          <w:u w:val="single"/>
          <w:lang w:val="en-US"/>
        </w:rPr>
        <w:t>PRESENT:</w:t>
      </w:r>
      <w:r w:rsidRPr="007F4AF4">
        <w:rPr>
          <w:rFonts w:asciiTheme="minorHAnsi" w:hAnsiTheme="minorHAnsi" w:cstheme="minorHAnsi"/>
          <w:sz w:val="22"/>
          <w:szCs w:val="22"/>
          <w:lang w:val="en-US"/>
        </w:rPr>
        <w:tab/>
      </w:r>
      <w:r w:rsidR="000660F5" w:rsidRPr="007F4AF4">
        <w:rPr>
          <w:rFonts w:asciiTheme="minorHAnsi" w:hAnsiTheme="minorHAnsi" w:cstheme="minorHAnsi"/>
          <w:sz w:val="22"/>
          <w:szCs w:val="22"/>
          <w:lang w:val="en-US"/>
        </w:rPr>
        <w:t>R. Spong</w:t>
      </w:r>
      <w:r w:rsidR="008A76CE" w:rsidRPr="007F4AF4">
        <w:rPr>
          <w:rFonts w:asciiTheme="minorHAnsi" w:hAnsiTheme="minorHAnsi" w:cstheme="minorHAnsi"/>
          <w:sz w:val="22"/>
          <w:szCs w:val="22"/>
          <w:lang w:val="en-US"/>
        </w:rPr>
        <w:t>,</w:t>
      </w:r>
      <w:r w:rsidR="00561386" w:rsidRPr="007F4AF4">
        <w:rPr>
          <w:rFonts w:asciiTheme="minorHAnsi" w:hAnsiTheme="minorHAnsi" w:cstheme="minorHAnsi"/>
          <w:sz w:val="22"/>
          <w:szCs w:val="22"/>
          <w:lang w:val="en-US"/>
        </w:rPr>
        <w:t xml:space="preserve"> I. Finlayson, </w:t>
      </w:r>
      <w:r w:rsidR="00730209" w:rsidRPr="007F4AF4">
        <w:rPr>
          <w:rFonts w:asciiTheme="minorHAnsi" w:hAnsiTheme="minorHAnsi" w:cstheme="minorHAnsi"/>
          <w:sz w:val="22"/>
          <w:szCs w:val="22"/>
          <w:lang w:val="en-US"/>
        </w:rPr>
        <w:t>J. Coleman</w:t>
      </w:r>
      <w:r w:rsidR="00B1070D" w:rsidRPr="007F4AF4">
        <w:rPr>
          <w:rFonts w:asciiTheme="minorHAnsi" w:hAnsiTheme="minorHAnsi" w:cstheme="minorHAnsi"/>
          <w:sz w:val="22"/>
          <w:szCs w:val="22"/>
          <w:lang w:val="en-US"/>
        </w:rPr>
        <w:t xml:space="preserve">, </w:t>
      </w:r>
      <w:r w:rsidR="00F225E2" w:rsidRPr="007F4AF4">
        <w:rPr>
          <w:rFonts w:asciiTheme="minorHAnsi" w:hAnsiTheme="minorHAnsi" w:cstheme="minorHAnsi"/>
          <w:sz w:val="22"/>
          <w:szCs w:val="22"/>
          <w:lang w:val="en-US"/>
        </w:rPr>
        <w:t>R. Benson</w:t>
      </w:r>
      <w:r w:rsidR="00DB361B" w:rsidRPr="007F4AF4">
        <w:rPr>
          <w:rFonts w:asciiTheme="minorHAnsi" w:hAnsiTheme="minorHAnsi" w:cstheme="minorHAnsi"/>
          <w:sz w:val="22"/>
          <w:szCs w:val="22"/>
          <w:lang w:val="en-US"/>
        </w:rPr>
        <w:t xml:space="preserve">, </w:t>
      </w:r>
      <w:r w:rsidR="00283B7C" w:rsidRPr="007F4AF4">
        <w:rPr>
          <w:rFonts w:asciiTheme="minorHAnsi" w:hAnsiTheme="minorHAnsi" w:cstheme="minorHAnsi"/>
          <w:sz w:val="22"/>
          <w:szCs w:val="22"/>
          <w:lang w:val="en-US"/>
        </w:rPr>
        <w:t>S</w:t>
      </w:r>
      <w:r w:rsidR="00EE3B2A" w:rsidRPr="007F4AF4">
        <w:rPr>
          <w:rFonts w:asciiTheme="minorHAnsi" w:hAnsiTheme="minorHAnsi" w:cstheme="minorHAnsi"/>
          <w:sz w:val="22"/>
          <w:szCs w:val="22"/>
          <w:lang w:val="en-US"/>
        </w:rPr>
        <w:t>teve</w:t>
      </w:r>
      <w:r w:rsidR="00283B7C" w:rsidRPr="007F4AF4">
        <w:rPr>
          <w:rFonts w:asciiTheme="minorHAnsi" w:hAnsiTheme="minorHAnsi" w:cstheme="minorHAnsi"/>
          <w:sz w:val="22"/>
          <w:szCs w:val="22"/>
          <w:lang w:val="en-US"/>
        </w:rPr>
        <w:t xml:space="preserve"> Waugh</w:t>
      </w:r>
      <w:r w:rsidR="003B5D9F" w:rsidRPr="007F4AF4">
        <w:rPr>
          <w:rFonts w:asciiTheme="minorHAnsi" w:hAnsiTheme="minorHAnsi" w:cstheme="minorHAnsi"/>
          <w:sz w:val="22"/>
          <w:szCs w:val="22"/>
          <w:lang w:val="en-US"/>
        </w:rPr>
        <w:t xml:space="preserve">, </w:t>
      </w:r>
      <w:r w:rsidR="00EE3B2A" w:rsidRPr="007F4AF4">
        <w:rPr>
          <w:rFonts w:asciiTheme="minorHAnsi" w:hAnsiTheme="minorHAnsi" w:cstheme="minorHAnsi"/>
          <w:sz w:val="22"/>
          <w:szCs w:val="22"/>
          <w:lang w:val="en-US"/>
        </w:rPr>
        <w:t xml:space="preserve">B. </w:t>
      </w:r>
      <w:proofErr w:type="spellStart"/>
      <w:r w:rsidR="00EE3B2A" w:rsidRPr="007F4AF4">
        <w:rPr>
          <w:rFonts w:asciiTheme="minorHAnsi" w:hAnsiTheme="minorHAnsi" w:cstheme="minorHAnsi"/>
          <w:sz w:val="22"/>
          <w:szCs w:val="22"/>
        </w:rPr>
        <w:t>Fleisner</w:t>
      </w:r>
      <w:proofErr w:type="spellEnd"/>
      <w:r w:rsidR="006430AC" w:rsidRPr="007F4AF4">
        <w:rPr>
          <w:rFonts w:asciiTheme="minorHAnsi" w:hAnsiTheme="minorHAnsi" w:cstheme="minorHAnsi"/>
          <w:sz w:val="22"/>
          <w:szCs w:val="22"/>
          <w:lang w:val="en-US"/>
        </w:rPr>
        <w:t>,</w:t>
      </w:r>
      <w:r w:rsidR="001E514F" w:rsidRPr="007F4AF4">
        <w:rPr>
          <w:rFonts w:asciiTheme="minorHAnsi" w:hAnsiTheme="minorHAnsi" w:cstheme="minorHAnsi"/>
          <w:sz w:val="22"/>
          <w:szCs w:val="22"/>
          <w:lang w:val="en-US"/>
        </w:rPr>
        <w:t xml:space="preserve"> M. McDonald</w:t>
      </w:r>
      <w:r w:rsidR="00B43A7C" w:rsidRPr="007F4AF4">
        <w:rPr>
          <w:rFonts w:asciiTheme="minorHAnsi" w:hAnsiTheme="minorHAnsi" w:cstheme="minorHAnsi"/>
          <w:sz w:val="22"/>
          <w:szCs w:val="22"/>
          <w:lang w:val="en-US"/>
        </w:rPr>
        <w:t>, R. Brewster</w:t>
      </w:r>
      <w:r w:rsidR="00887FCC" w:rsidRPr="007F4AF4">
        <w:rPr>
          <w:rFonts w:asciiTheme="minorHAnsi" w:hAnsiTheme="minorHAnsi" w:cstheme="minorHAnsi"/>
          <w:sz w:val="22"/>
          <w:szCs w:val="22"/>
          <w:lang w:val="en-US"/>
        </w:rPr>
        <w:t xml:space="preserve">, I. </w:t>
      </w:r>
      <w:proofErr w:type="spellStart"/>
      <w:r w:rsidR="00887FCC" w:rsidRPr="007F4AF4">
        <w:rPr>
          <w:rFonts w:asciiTheme="minorHAnsi" w:hAnsiTheme="minorHAnsi" w:cstheme="minorHAnsi"/>
          <w:sz w:val="22"/>
          <w:szCs w:val="22"/>
          <w:lang w:val="en-US"/>
        </w:rPr>
        <w:t>Walles</w:t>
      </w:r>
      <w:proofErr w:type="spellEnd"/>
      <w:r w:rsidR="003F76B8">
        <w:rPr>
          <w:rFonts w:asciiTheme="minorHAnsi" w:hAnsiTheme="minorHAnsi" w:cstheme="minorHAnsi"/>
          <w:sz w:val="22"/>
          <w:szCs w:val="22"/>
          <w:lang w:val="en-US"/>
        </w:rPr>
        <w:t>, M. Cotta</w:t>
      </w:r>
    </w:p>
    <w:p w14:paraId="0AB403A7" w14:textId="77777777" w:rsidR="00BA63EE" w:rsidRPr="007F4AF4" w:rsidRDefault="00BA63EE" w:rsidP="00BE5272">
      <w:pPr>
        <w:ind w:left="2268" w:hanging="2268"/>
        <w:rPr>
          <w:rFonts w:asciiTheme="minorHAnsi" w:hAnsiTheme="minorHAnsi" w:cstheme="minorHAnsi"/>
          <w:sz w:val="22"/>
          <w:szCs w:val="22"/>
          <w:lang w:val="en-US"/>
        </w:rPr>
      </w:pPr>
    </w:p>
    <w:p w14:paraId="25C154F5" w14:textId="0517ED6C" w:rsidR="00FB18AA" w:rsidRPr="007F4AF4" w:rsidRDefault="00EC731B" w:rsidP="001754F5">
      <w:pPr>
        <w:ind w:left="2268" w:hanging="2268"/>
        <w:rPr>
          <w:rFonts w:asciiTheme="minorHAnsi" w:hAnsiTheme="minorHAnsi" w:cstheme="minorHAnsi"/>
          <w:sz w:val="22"/>
          <w:szCs w:val="22"/>
          <w:lang w:val="en-US"/>
        </w:rPr>
      </w:pPr>
      <w:r w:rsidRPr="007F4AF4">
        <w:rPr>
          <w:rFonts w:asciiTheme="minorHAnsi" w:hAnsiTheme="minorHAnsi" w:cstheme="minorHAnsi"/>
          <w:b/>
          <w:sz w:val="22"/>
          <w:szCs w:val="22"/>
          <w:u w:val="single"/>
          <w:lang w:val="en-US"/>
        </w:rPr>
        <w:t>APOLOGIES:</w:t>
      </w:r>
      <w:r w:rsidR="00D502D2" w:rsidRPr="007F4AF4">
        <w:rPr>
          <w:rFonts w:asciiTheme="minorHAnsi" w:hAnsiTheme="minorHAnsi" w:cstheme="minorHAnsi"/>
          <w:sz w:val="22"/>
          <w:szCs w:val="22"/>
          <w:lang w:val="en-US"/>
        </w:rPr>
        <w:t xml:space="preserve">        </w:t>
      </w:r>
      <w:r w:rsidR="00D502D2" w:rsidRPr="007F4AF4">
        <w:rPr>
          <w:rFonts w:asciiTheme="minorHAnsi" w:hAnsiTheme="minorHAnsi" w:cstheme="minorHAnsi"/>
          <w:sz w:val="22"/>
          <w:szCs w:val="22"/>
          <w:lang w:val="en-US"/>
        </w:rPr>
        <w:tab/>
      </w:r>
      <w:r w:rsidR="001754F5" w:rsidRPr="007F4AF4">
        <w:rPr>
          <w:rFonts w:asciiTheme="minorHAnsi" w:hAnsiTheme="minorHAnsi" w:cstheme="minorHAnsi"/>
          <w:sz w:val="22"/>
          <w:szCs w:val="22"/>
          <w:lang w:val="en-US"/>
        </w:rPr>
        <w:t>S</w:t>
      </w:r>
      <w:r w:rsidR="00EE3B2A" w:rsidRPr="007F4AF4">
        <w:rPr>
          <w:rFonts w:asciiTheme="minorHAnsi" w:hAnsiTheme="minorHAnsi" w:cstheme="minorHAnsi"/>
          <w:sz w:val="22"/>
          <w:szCs w:val="22"/>
          <w:lang w:val="en-US"/>
        </w:rPr>
        <w:t>uanne</w:t>
      </w:r>
      <w:r w:rsidR="001754F5" w:rsidRPr="007F4AF4">
        <w:rPr>
          <w:rFonts w:asciiTheme="minorHAnsi" w:hAnsiTheme="minorHAnsi" w:cstheme="minorHAnsi"/>
          <w:sz w:val="22"/>
          <w:szCs w:val="22"/>
          <w:lang w:val="en-US"/>
        </w:rPr>
        <w:t xml:space="preserve"> Waugh,</w:t>
      </w:r>
      <w:r w:rsidR="0060199C" w:rsidRPr="007F4AF4">
        <w:rPr>
          <w:rFonts w:asciiTheme="minorHAnsi" w:hAnsiTheme="minorHAnsi" w:cstheme="minorHAnsi"/>
          <w:sz w:val="22"/>
          <w:szCs w:val="22"/>
          <w:lang w:val="en-US"/>
        </w:rPr>
        <w:t xml:space="preserve"> M. Huddle</w:t>
      </w:r>
      <w:r w:rsidR="00D90229" w:rsidRPr="007F4AF4">
        <w:rPr>
          <w:rFonts w:asciiTheme="minorHAnsi" w:hAnsiTheme="minorHAnsi" w:cstheme="minorHAnsi"/>
          <w:sz w:val="22"/>
          <w:szCs w:val="22"/>
          <w:lang w:val="en-US"/>
        </w:rPr>
        <w:t>, A. Harvey</w:t>
      </w:r>
      <w:bookmarkStart w:id="0" w:name="_GoBack"/>
      <w:bookmarkEnd w:id="0"/>
      <w:r w:rsidR="00E12341">
        <w:rPr>
          <w:rFonts w:asciiTheme="minorHAnsi" w:hAnsiTheme="minorHAnsi" w:cstheme="minorHAnsi"/>
          <w:sz w:val="22"/>
          <w:szCs w:val="22"/>
          <w:lang w:val="en-US"/>
        </w:rPr>
        <w:t>, J. Churches</w:t>
      </w:r>
    </w:p>
    <w:p w14:paraId="04E4F60D" w14:textId="77777777" w:rsidR="00FB18AA" w:rsidRPr="007F4AF4" w:rsidRDefault="00FB18AA" w:rsidP="00422A7B">
      <w:pPr>
        <w:ind w:left="2268" w:hanging="2268"/>
        <w:rPr>
          <w:rFonts w:asciiTheme="minorHAnsi" w:hAnsiTheme="minorHAnsi" w:cstheme="minorHAnsi"/>
          <w:sz w:val="22"/>
          <w:szCs w:val="22"/>
          <w:lang w:val="en-US"/>
        </w:rPr>
      </w:pPr>
    </w:p>
    <w:p w14:paraId="5EC014CB" w14:textId="7A23A7B2" w:rsidR="00EC731B" w:rsidRPr="007F4AF4" w:rsidRDefault="00EC731B" w:rsidP="00422A7B">
      <w:pPr>
        <w:ind w:left="2268" w:hanging="2268"/>
        <w:rPr>
          <w:rFonts w:asciiTheme="minorHAnsi" w:hAnsiTheme="minorHAnsi" w:cstheme="minorHAnsi"/>
          <w:sz w:val="22"/>
          <w:szCs w:val="22"/>
          <w:lang w:val="en-US"/>
        </w:rPr>
      </w:pPr>
      <w:r w:rsidRPr="007F4AF4">
        <w:rPr>
          <w:rFonts w:asciiTheme="minorHAnsi" w:hAnsiTheme="minorHAnsi" w:cstheme="minorHAnsi"/>
          <w:b/>
          <w:sz w:val="22"/>
          <w:szCs w:val="22"/>
          <w:u w:val="single"/>
          <w:lang w:val="en-US"/>
        </w:rPr>
        <w:t>MEETING OPENED</w:t>
      </w:r>
      <w:r w:rsidRPr="007F4AF4">
        <w:rPr>
          <w:rFonts w:asciiTheme="minorHAnsi" w:hAnsiTheme="minorHAnsi" w:cstheme="minorHAnsi"/>
          <w:b/>
          <w:sz w:val="22"/>
          <w:szCs w:val="22"/>
          <w:lang w:val="en-US"/>
        </w:rPr>
        <w:t>:</w:t>
      </w:r>
      <w:r w:rsidRPr="007F4AF4">
        <w:rPr>
          <w:rFonts w:asciiTheme="minorHAnsi" w:hAnsiTheme="minorHAnsi" w:cstheme="minorHAnsi"/>
          <w:b/>
          <w:sz w:val="22"/>
          <w:szCs w:val="22"/>
          <w:lang w:val="en-US"/>
        </w:rPr>
        <w:tab/>
      </w:r>
      <w:r w:rsidR="006D75E5" w:rsidRPr="007F4AF4">
        <w:rPr>
          <w:rFonts w:asciiTheme="minorHAnsi" w:hAnsiTheme="minorHAnsi" w:cstheme="minorHAnsi"/>
          <w:sz w:val="22"/>
          <w:szCs w:val="22"/>
          <w:lang w:val="en-US"/>
        </w:rPr>
        <w:t>7:</w:t>
      </w:r>
      <w:r w:rsidR="001E514F" w:rsidRPr="007F4AF4">
        <w:rPr>
          <w:rFonts w:asciiTheme="minorHAnsi" w:hAnsiTheme="minorHAnsi" w:cstheme="minorHAnsi"/>
          <w:sz w:val="22"/>
          <w:szCs w:val="22"/>
          <w:lang w:val="en-US"/>
        </w:rPr>
        <w:t>4</w:t>
      </w:r>
      <w:r w:rsidR="00D90229">
        <w:rPr>
          <w:rFonts w:asciiTheme="minorHAnsi" w:hAnsiTheme="minorHAnsi" w:cstheme="minorHAnsi"/>
          <w:sz w:val="22"/>
          <w:szCs w:val="22"/>
          <w:lang w:val="en-US"/>
        </w:rPr>
        <w:t>5</w:t>
      </w:r>
      <w:r w:rsidRPr="007F4AF4">
        <w:rPr>
          <w:rFonts w:asciiTheme="minorHAnsi" w:hAnsiTheme="minorHAnsi" w:cstheme="minorHAnsi"/>
          <w:sz w:val="22"/>
          <w:szCs w:val="22"/>
          <w:lang w:val="en-US"/>
        </w:rPr>
        <w:t xml:space="preserve"> pm                        </w:t>
      </w:r>
    </w:p>
    <w:p w14:paraId="09EA9D8F" w14:textId="77777777" w:rsidR="00EC731B" w:rsidRPr="007F4AF4"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7F4AF4" w:rsidRDefault="00EC731B">
      <w:pPr>
        <w:rPr>
          <w:rFonts w:asciiTheme="minorHAnsi" w:hAnsiTheme="minorHAnsi" w:cstheme="minorHAnsi"/>
          <w:b/>
          <w:sz w:val="14"/>
          <w:szCs w:val="22"/>
        </w:rPr>
      </w:pPr>
    </w:p>
    <w:p w14:paraId="27C41D93" w14:textId="56F9C998" w:rsidR="00EC731B" w:rsidRPr="007F4AF4" w:rsidRDefault="00EC731B">
      <w:pPr>
        <w:rPr>
          <w:rFonts w:asciiTheme="minorHAnsi" w:hAnsiTheme="minorHAnsi" w:cstheme="minorHAnsi"/>
          <w:snapToGrid w:val="0"/>
          <w:sz w:val="22"/>
          <w:szCs w:val="22"/>
        </w:rPr>
      </w:pPr>
      <w:r w:rsidRPr="007F4AF4">
        <w:rPr>
          <w:rFonts w:asciiTheme="minorHAnsi" w:hAnsiTheme="minorHAnsi" w:cstheme="minorHAnsi"/>
          <w:b/>
          <w:sz w:val="22"/>
          <w:szCs w:val="22"/>
        </w:rPr>
        <w:t>Minutes from previous meeting:</w:t>
      </w:r>
      <w:r w:rsidRPr="007F4AF4">
        <w:rPr>
          <w:rFonts w:asciiTheme="minorHAnsi" w:hAnsiTheme="minorHAnsi" w:cstheme="minorHAnsi"/>
          <w:sz w:val="22"/>
          <w:szCs w:val="22"/>
        </w:rPr>
        <w:t xml:space="preserve"> </w:t>
      </w:r>
      <w:r w:rsidRPr="007F4AF4">
        <w:rPr>
          <w:rFonts w:asciiTheme="minorHAnsi" w:hAnsiTheme="minorHAnsi" w:cstheme="minorHAnsi"/>
          <w:snapToGrid w:val="0"/>
          <w:sz w:val="22"/>
          <w:szCs w:val="22"/>
        </w:rPr>
        <w:t>Moved by</w:t>
      </w:r>
      <w:r w:rsidR="00F511C4" w:rsidRPr="007F4AF4">
        <w:rPr>
          <w:rFonts w:asciiTheme="minorHAnsi" w:hAnsiTheme="minorHAnsi" w:cstheme="minorHAnsi"/>
          <w:snapToGrid w:val="0"/>
          <w:sz w:val="22"/>
          <w:szCs w:val="22"/>
        </w:rPr>
        <w:t xml:space="preserve"> </w:t>
      </w:r>
      <w:r w:rsidR="00D90229">
        <w:rPr>
          <w:rFonts w:asciiTheme="minorHAnsi" w:hAnsiTheme="minorHAnsi" w:cstheme="minorHAnsi"/>
          <w:snapToGrid w:val="0"/>
          <w:sz w:val="22"/>
          <w:szCs w:val="22"/>
        </w:rPr>
        <w:t>R Benson</w:t>
      </w:r>
      <w:r w:rsidRPr="007F4AF4">
        <w:rPr>
          <w:rFonts w:asciiTheme="minorHAnsi" w:hAnsiTheme="minorHAnsi" w:cstheme="minorHAnsi"/>
          <w:snapToGrid w:val="0"/>
          <w:sz w:val="22"/>
          <w:szCs w:val="22"/>
        </w:rPr>
        <w:t>, seconded by</w:t>
      </w:r>
      <w:r w:rsidR="00876906" w:rsidRPr="007F4AF4">
        <w:rPr>
          <w:rFonts w:asciiTheme="minorHAnsi" w:hAnsiTheme="minorHAnsi" w:cstheme="minorHAnsi"/>
          <w:snapToGrid w:val="0"/>
          <w:sz w:val="22"/>
          <w:szCs w:val="22"/>
        </w:rPr>
        <w:t xml:space="preserve"> </w:t>
      </w:r>
      <w:r w:rsidR="00D90229">
        <w:rPr>
          <w:rFonts w:asciiTheme="minorHAnsi" w:hAnsiTheme="minorHAnsi" w:cstheme="minorHAnsi"/>
          <w:snapToGrid w:val="0"/>
          <w:sz w:val="22"/>
          <w:szCs w:val="22"/>
        </w:rPr>
        <w:t xml:space="preserve">R </w:t>
      </w:r>
      <w:proofErr w:type="spellStart"/>
      <w:r w:rsidR="00D90229">
        <w:rPr>
          <w:rFonts w:asciiTheme="minorHAnsi" w:hAnsiTheme="minorHAnsi" w:cstheme="minorHAnsi"/>
          <w:snapToGrid w:val="0"/>
          <w:sz w:val="22"/>
          <w:szCs w:val="22"/>
        </w:rPr>
        <w:t>Spong</w:t>
      </w:r>
      <w:proofErr w:type="spellEnd"/>
      <w:r w:rsidR="00942BA8" w:rsidRPr="007F4AF4">
        <w:rPr>
          <w:rFonts w:asciiTheme="minorHAnsi" w:hAnsiTheme="minorHAnsi" w:cstheme="minorHAnsi"/>
          <w:snapToGrid w:val="0"/>
          <w:sz w:val="22"/>
          <w:szCs w:val="22"/>
        </w:rPr>
        <w:t xml:space="preserve"> </w:t>
      </w:r>
      <w:r w:rsidRPr="007F4AF4">
        <w:rPr>
          <w:rFonts w:asciiTheme="minorHAnsi" w:hAnsiTheme="minorHAnsi" w:cstheme="minorHAnsi"/>
          <w:snapToGrid w:val="0"/>
          <w:sz w:val="22"/>
          <w:szCs w:val="22"/>
        </w:rPr>
        <w:t xml:space="preserve">that the </w:t>
      </w:r>
      <w:r w:rsidR="00C50558" w:rsidRPr="007F4AF4">
        <w:rPr>
          <w:rFonts w:asciiTheme="minorHAnsi" w:hAnsiTheme="minorHAnsi" w:cstheme="minorHAnsi"/>
          <w:snapToGrid w:val="0"/>
          <w:sz w:val="22"/>
          <w:szCs w:val="22"/>
        </w:rPr>
        <w:t>Minutes of the previous meeting</w:t>
      </w:r>
      <w:r w:rsidR="00C324F7" w:rsidRPr="007F4AF4">
        <w:rPr>
          <w:rFonts w:asciiTheme="minorHAnsi" w:hAnsiTheme="minorHAnsi" w:cstheme="minorHAnsi"/>
          <w:snapToGrid w:val="0"/>
          <w:sz w:val="22"/>
          <w:szCs w:val="22"/>
        </w:rPr>
        <w:t xml:space="preserve"> </w:t>
      </w:r>
      <w:r w:rsidRPr="007F4AF4">
        <w:rPr>
          <w:rFonts w:asciiTheme="minorHAnsi" w:hAnsiTheme="minorHAnsi" w:cstheme="minorHAnsi"/>
          <w:snapToGrid w:val="0"/>
          <w:sz w:val="22"/>
          <w:szCs w:val="22"/>
        </w:rPr>
        <w:t xml:space="preserve">held </w:t>
      </w:r>
      <w:r w:rsidR="00D55C68" w:rsidRPr="007F4AF4">
        <w:rPr>
          <w:rFonts w:asciiTheme="minorHAnsi" w:hAnsiTheme="minorHAnsi" w:cstheme="minorHAnsi"/>
          <w:snapToGrid w:val="0"/>
          <w:sz w:val="22"/>
          <w:szCs w:val="22"/>
        </w:rPr>
        <w:t xml:space="preserve">on Monday, </w:t>
      </w:r>
      <w:r w:rsidR="00794F2B" w:rsidRPr="007F4AF4">
        <w:rPr>
          <w:rFonts w:asciiTheme="minorHAnsi" w:hAnsiTheme="minorHAnsi" w:cstheme="minorHAnsi"/>
          <w:snapToGrid w:val="0"/>
          <w:sz w:val="22"/>
          <w:szCs w:val="22"/>
        </w:rPr>
        <w:t>11</w:t>
      </w:r>
      <w:r w:rsidR="00C50558" w:rsidRPr="007F4AF4">
        <w:rPr>
          <w:rFonts w:asciiTheme="minorHAnsi" w:hAnsiTheme="minorHAnsi" w:cstheme="minorHAnsi"/>
          <w:snapToGrid w:val="0"/>
          <w:sz w:val="22"/>
          <w:szCs w:val="22"/>
          <w:vertAlign w:val="superscript"/>
        </w:rPr>
        <w:t>th</w:t>
      </w:r>
      <w:r w:rsidR="00D55C68" w:rsidRPr="007F4AF4">
        <w:rPr>
          <w:rFonts w:asciiTheme="minorHAnsi" w:hAnsiTheme="minorHAnsi" w:cstheme="minorHAnsi"/>
          <w:snapToGrid w:val="0"/>
          <w:sz w:val="22"/>
          <w:szCs w:val="22"/>
        </w:rPr>
        <w:t xml:space="preserve"> </w:t>
      </w:r>
      <w:r w:rsidR="00687440">
        <w:rPr>
          <w:rFonts w:asciiTheme="minorHAnsi" w:hAnsiTheme="minorHAnsi" w:cstheme="minorHAnsi"/>
          <w:snapToGrid w:val="0"/>
          <w:sz w:val="22"/>
          <w:szCs w:val="22"/>
        </w:rPr>
        <w:t>February</w:t>
      </w:r>
      <w:r w:rsidR="00C324F7" w:rsidRPr="007F4AF4">
        <w:rPr>
          <w:rFonts w:asciiTheme="minorHAnsi" w:hAnsiTheme="minorHAnsi" w:cstheme="minorHAnsi"/>
          <w:snapToGrid w:val="0"/>
          <w:sz w:val="22"/>
          <w:szCs w:val="22"/>
        </w:rPr>
        <w:t xml:space="preserve"> 20</w:t>
      </w:r>
      <w:r w:rsidR="00687440">
        <w:rPr>
          <w:rFonts w:asciiTheme="minorHAnsi" w:hAnsiTheme="minorHAnsi" w:cstheme="minorHAnsi"/>
          <w:snapToGrid w:val="0"/>
          <w:sz w:val="22"/>
          <w:szCs w:val="22"/>
        </w:rPr>
        <w:t>20</w:t>
      </w:r>
      <w:r w:rsidR="00C324F7" w:rsidRPr="007F4AF4">
        <w:rPr>
          <w:rFonts w:asciiTheme="minorHAnsi" w:hAnsiTheme="minorHAnsi" w:cstheme="minorHAnsi"/>
          <w:snapToGrid w:val="0"/>
          <w:sz w:val="22"/>
          <w:szCs w:val="22"/>
        </w:rPr>
        <w:t xml:space="preserve"> b</w:t>
      </w:r>
      <w:r w:rsidRPr="007F4AF4">
        <w:rPr>
          <w:rFonts w:asciiTheme="minorHAnsi" w:hAnsiTheme="minorHAnsi" w:cstheme="minorHAnsi"/>
          <w:snapToGrid w:val="0"/>
          <w:sz w:val="22"/>
          <w:szCs w:val="22"/>
        </w:rPr>
        <w:t>e accepted. CARRIED</w:t>
      </w:r>
    </w:p>
    <w:p w14:paraId="29AF64A0" w14:textId="77777777" w:rsidR="00EC731B" w:rsidRPr="007F4AF4" w:rsidRDefault="00EC731B">
      <w:pPr>
        <w:pBdr>
          <w:bottom w:val="single" w:sz="4" w:space="1" w:color="auto"/>
        </w:pBdr>
        <w:rPr>
          <w:rFonts w:asciiTheme="minorHAnsi" w:hAnsiTheme="minorHAnsi" w:cstheme="minorHAnsi"/>
          <w:snapToGrid w:val="0"/>
          <w:sz w:val="14"/>
          <w:szCs w:val="22"/>
        </w:rPr>
      </w:pPr>
    </w:p>
    <w:p w14:paraId="04645C59" w14:textId="4114E423" w:rsidR="000C1070" w:rsidRPr="007F4AF4" w:rsidRDefault="00F225E2" w:rsidP="00294939">
      <w:pPr>
        <w:pStyle w:val="Heading3"/>
        <w:rPr>
          <w:rFonts w:asciiTheme="minorHAnsi" w:hAnsiTheme="minorHAnsi" w:cstheme="minorHAnsi"/>
          <w:b w:val="0"/>
          <w:i/>
          <w:sz w:val="28"/>
          <w:szCs w:val="28"/>
          <w:u w:val="single"/>
        </w:rPr>
      </w:pPr>
      <w:r w:rsidRPr="007F4AF4">
        <w:rPr>
          <w:rFonts w:asciiTheme="minorHAnsi" w:hAnsiTheme="minorHAnsi" w:cstheme="minorHAnsi"/>
          <w:b w:val="0"/>
          <w:sz w:val="22"/>
          <w:szCs w:val="22"/>
        </w:rPr>
        <w:br/>
      </w:r>
      <w:r w:rsidR="000C1070" w:rsidRPr="007F4AF4">
        <w:rPr>
          <w:rFonts w:asciiTheme="minorHAnsi" w:hAnsiTheme="minorHAnsi" w:cstheme="minorHAnsi"/>
          <w:i/>
          <w:sz w:val="28"/>
          <w:szCs w:val="28"/>
          <w:u w:val="single"/>
        </w:rPr>
        <w:t>Agenda Items</w:t>
      </w:r>
    </w:p>
    <w:p w14:paraId="739B1B9D" w14:textId="77777777" w:rsidR="00DF1958" w:rsidRDefault="00DF1958" w:rsidP="00DF1958">
      <w:pPr>
        <w:pStyle w:val="yiv4017308988msonormal"/>
        <w:spacing w:before="0" w:beforeAutospacing="0"/>
        <w:rPr>
          <w:rFonts w:ascii="Arial" w:hAnsi="Arial" w:cs="Arial"/>
          <w:b/>
          <w:bCs/>
          <w:color w:val="000000"/>
          <w:sz w:val="22"/>
          <w:szCs w:val="22"/>
        </w:rPr>
      </w:pPr>
    </w:p>
    <w:p w14:paraId="33398B4E" w14:textId="775ADB47"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b/>
          <w:bCs/>
          <w:color w:val="000000"/>
          <w:sz w:val="22"/>
          <w:szCs w:val="22"/>
        </w:rPr>
        <w:t xml:space="preserve">Cross Country Co-ordinator </w:t>
      </w:r>
    </w:p>
    <w:p w14:paraId="41A209A0" w14:textId="1B2C2C11" w:rsidR="00687440" w:rsidRPr="00DF1958" w:rsidRDefault="00DF1958" w:rsidP="00DF1958">
      <w:pPr>
        <w:pStyle w:val="yiv4017308988msonormal"/>
        <w:spacing w:before="0" w:beforeAutospacing="0" w:after="0" w:afterAutospacing="0"/>
        <w:rPr>
          <w:rFonts w:ascii="Calibri" w:hAnsi="Calibri" w:cs="Segoe UI"/>
          <w:color w:val="000000"/>
        </w:rPr>
      </w:pPr>
      <w:r>
        <w:rPr>
          <w:rFonts w:ascii="Calibri" w:hAnsi="Calibri" w:cs="Arial"/>
          <w:color w:val="000000"/>
          <w:sz w:val="22"/>
          <w:szCs w:val="22"/>
        </w:rPr>
        <w:t xml:space="preserve">Steve Waugh has volunteered to take on this role. Need to </w:t>
      </w:r>
      <w:proofErr w:type="gramStart"/>
      <w:r>
        <w:rPr>
          <w:rFonts w:ascii="Calibri" w:hAnsi="Calibri" w:cs="Arial"/>
          <w:color w:val="000000"/>
          <w:sz w:val="22"/>
          <w:szCs w:val="22"/>
        </w:rPr>
        <w:t>look  at</w:t>
      </w:r>
      <w:proofErr w:type="gramEnd"/>
      <w:r>
        <w:rPr>
          <w:rFonts w:ascii="Calibri" w:hAnsi="Calibri" w:cs="Arial"/>
          <w:color w:val="000000"/>
          <w:sz w:val="22"/>
          <w:szCs w:val="22"/>
        </w:rPr>
        <w:t xml:space="preserve"> the Indemnity Form.</w:t>
      </w:r>
    </w:p>
    <w:p w14:paraId="0058143F" w14:textId="77777777" w:rsidR="00687440" w:rsidRPr="00DF1958" w:rsidRDefault="00687440" w:rsidP="00DF1958">
      <w:pPr>
        <w:pStyle w:val="yiv4017308988msonormal"/>
        <w:spacing w:before="0" w:beforeAutospacing="0"/>
        <w:rPr>
          <w:rFonts w:ascii="Calibri" w:hAnsi="Calibri" w:cs="Segoe UI"/>
          <w:color w:val="000000"/>
        </w:rPr>
      </w:pPr>
      <w:r w:rsidRPr="00DF1958">
        <w:rPr>
          <w:rFonts w:ascii="Calibri" w:hAnsi="Calibri" w:cs="Arial"/>
          <w:b/>
          <w:bCs/>
          <w:color w:val="000000"/>
          <w:sz w:val="22"/>
          <w:szCs w:val="22"/>
        </w:rPr>
        <w:t> </w:t>
      </w:r>
    </w:p>
    <w:p w14:paraId="4E0D758D" w14:textId="77777777"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b/>
          <w:bCs/>
          <w:color w:val="000000"/>
          <w:sz w:val="22"/>
          <w:szCs w:val="22"/>
        </w:rPr>
        <w:t>Trophies</w:t>
      </w:r>
    </w:p>
    <w:p w14:paraId="756372B2" w14:textId="5F7D174B"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color w:val="000000"/>
          <w:sz w:val="22"/>
          <w:szCs w:val="22"/>
        </w:rPr>
        <w:t>Brenda working on trophies, etc. Still needs names for encouragement awards.</w:t>
      </w:r>
      <w:r w:rsidR="00DF1958">
        <w:rPr>
          <w:rFonts w:ascii="Calibri" w:hAnsi="Calibri" w:cs="Arial"/>
          <w:color w:val="000000"/>
          <w:sz w:val="22"/>
          <w:szCs w:val="22"/>
        </w:rPr>
        <w:t xml:space="preserve"> Ian has given C &amp; D Trophies a list of place getters. Mandy </w:t>
      </w:r>
      <w:r w:rsidR="00C95576">
        <w:rPr>
          <w:rFonts w:ascii="Calibri" w:hAnsi="Calibri" w:cs="Arial"/>
          <w:color w:val="000000"/>
          <w:sz w:val="22"/>
          <w:szCs w:val="22"/>
        </w:rPr>
        <w:t xml:space="preserve">finalising Encouragement awards. </w:t>
      </w:r>
    </w:p>
    <w:p w14:paraId="0334020A" w14:textId="77777777" w:rsidR="00687440" w:rsidRPr="00DF1958" w:rsidRDefault="00687440" w:rsidP="00DF1958">
      <w:pPr>
        <w:pStyle w:val="yiv4017308988msobodytext"/>
        <w:spacing w:before="0" w:beforeAutospacing="0"/>
        <w:rPr>
          <w:rFonts w:ascii="Calibri" w:hAnsi="Calibri" w:cs="Segoe UI"/>
          <w:color w:val="000000"/>
        </w:rPr>
      </w:pPr>
    </w:p>
    <w:p w14:paraId="7D3EF858" w14:textId="77777777"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b/>
          <w:bCs/>
          <w:color w:val="000000"/>
          <w:sz w:val="22"/>
          <w:szCs w:val="22"/>
        </w:rPr>
        <w:t>Duties  </w:t>
      </w:r>
    </w:p>
    <w:p w14:paraId="73CA4972" w14:textId="37941300"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color w:val="000000"/>
          <w:sz w:val="22"/>
          <w:szCs w:val="22"/>
        </w:rPr>
        <w:t>Rob has a good list and a naughty list</w:t>
      </w:r>
      <w:r w:rsidR="00C95576">
        <w:rPr>
          <w:rFonts w:ascii="Calibri" w:hAnsi="Calibri" w:cs="Arial"/>
          <w:color w:val="000000"/>
          <w:sz w:val="22"/>
          <w:szCs w:val="22"/>
        </w:rPr>
        <w:t>. Has sent the list to Iain. Rob has sent emails to those who have may not done anything yet. Rob to forward list to Ian W.  Need to reinforce signing on for duty.</w:t>
      </w:r>
      <w:r w:rsidR="002204EF">
        <w:rPr>
          <w:rFonts w:ascii="Calibri" w:hAnsi="Calibri" w:cs="Arial"/>
          <w:color w:val="000000"/>
          <w:sz w:val="22"/>
          <w:szCs w:val="22"/>
        </w:rPr>
        <w:t xml:space="preserve"> Thank </w:t>
      </w:r>
      <w:proofErr w:type="gramStart"/>
      <w:r w:rsidR="002204EF">
        <w:rPr>
          <w:rFonts w:ascii="Calibri" w:hAnsi="Calibri" w:cs="Arial"/>
          <w:color w:val="000000"/>
          <w:sz w:val="22"/>
          <w:szCs w:val="22"/>
        </w:rPr>
        <w:t>you Rob</w:t>
      </w:r>
      <w:proofErr w:type="gramEnd"/>
      <w:r w:rsidR="002204EF">
        <w:rPr>
          <w:rFonts w:ascii="Calibri" w:hAnsi="Calibri" w:cs="Arial"/>
          <w:color w:val="000000"/>
          <w:sz w:val="22"/>
          <w:szCs w:val="22"/>
        </w:rPr>
        <w:t xml:space="preserve"> for your hard work.</w:t>
      </w:r>
    </w:p>
    <w:p w14:paraId="32708689" w14:textId="77777777" w:rsidR="00687440" w:rsidRPr="00DF1958" w:rsidRDefault="00687440" w:rsidP="00DF1958">
      <w:pPr>
        <w:pStyle w:val="yiv4017308988msonormal"/>
        <w:spacing w:before="0" w:beforeAutospacing="0"/>
        <w:rPr>
          <w:rFonts w:ascii="Calibri" w:hAnsi="Calibri" w:cs="Segoe UI"/>
          <w:color w:val="000000"/>
        </w:rPr>
      </w:pPr>
      <w:r w:rsidRPr="00DF1958">
        <w:rPr>
          <w:rFonts w:ascii="Calibri" w:hAnsi="Calibri" w:cs="Arial"/>
          <w:color w:val="000000"/>
          <w:sz w:val="22"/>
          <w:szCs w:val="22"/>
        </w:rPr>
        <w:t> </w:t>
      </w:r>
    </w:p>
    <w:p w14:paraId="2222F501" w14:textId="77777777"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b/>
          <w:bCs/>
          <w:color w:val="000000"/>
          <w:sz w:val="22"/>
          <w:szCs w:val="22"/>
        </w:rPr>
        <w:t>Centre Champs</w:t>
      </w:r>
    </w:p>
    <w:p w14:paraId="321DEDB9" w14:textId="34BC998F" w:rsidR="00687440" w:rsidRPr="00DF1958" w:rsidRDefault="002204EF" w:rsidP="00DF1958">
      <w:pPr>
        <w:pStyle w:val="yiv4017308988msonormal"/>
        <w:spacing w:before="0" w:beforeAutospacing="0" w:after="0" w:afterAutospacing="0"/>
        <w:rPr>
          <w:rFonts w:ascii="Calibri" w:hAnsi="Calibri" w:cs="Segoe UI"/>
          <w:color w:val="000000"/>
        </w:rPr>
      </w:pPr>
      <w:r>
        <w:rPr>
          <w:rFonts w:ascii="Calibri" w:hAnsi="Calibri" w:cs="Arial"/>
          <w:color w:val="000000"/>
          <w:sz w:val="22"/>
          <w:szCs w:val="22"/>
        </w:rPr>
        <w:t>Seems to be going ok. Some families having trouble logging in.</w:t>
      </w:r>
    </w:p>
    <w:p w14:paraId="41359B30" w14:textId="77777777" w:rsidR="00687440" w:rsidRPr="00DF1958" w:rsidRDefault="00687440" w:rsidP="00DF1958">
      <w:pPr>
        <w:pStyle w:val="yiv4017308988msonormal"/>
        <w:spacing w:before="0" w:beforeAutospacing="0"/>
        <w:rPr>
          <w:rFonts w:ascii="Calibri" w:hAnsi="Calibri" w:cs="Segoe UI"/>
          <w:color w:val="000000"/>
        </w:rPr>
      </w:pPr>
      <w:r w:rsidRPr="00DF1958">
        <w:rPr>
          <w:rFonts w:ascii="Calibri" w:hAnsi="Calibri" w:cs="Arial"/>
          <w:color w:val="000000"/>
          <w:sz w:val="22"/>
          <w:szCs w:val="22"/>
        </w:rPr>
        <w:t> </w:t>
      </w:r>
    </w:p>
    <w:p w14:paraId="408F5721" w14:textId="77777777"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b/>
          <w:bCs/>
          <w:color w:val="000000"/>
          <w:sz w:val="22"/>
          <w:szCs w:val="22"/>
        </w:rPr>
        <w:t xml:space="preserve">Frankston Council </w:t>
      </w:r>
    </w:p>
    <w:p w14:paraId="560E6CE5" w14:textId="0182C724"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color w:val="000000"/>
          <w:sz w:val="22"/>
          <w:szCs w:val="22"/>
        </w:rPr>
        <w:t>Ben</w:t>
      </w:r>
      <w:r w:rsidR="00E12341">
        <w:rPr>
          <w:rFonts w:ascii="Calibri" w:hAnsi="Calibri" w:cs="Arial"/>
          <w:color w:val="000000"/>
          <w:sz w:val="22"/>
          <w:szCs w:val="22"/>
        </w:rPr>
        <w:t xml:space="preserve"> and Iain</w:t>
      </w:r>
      <w:r w:rsidRPr="00DF1958">
        <w:rPr>
          <w:rFonts w:ascii="Calibri" w:hAnsi="Calibri" w:cs="Arial"/>
          <w:color w:val="000000"/>
          <w:sz w:val="22"/>
          <w:szCs w:val="22"/>
        </w:rPr>
        <w:t xml:space="preserve"> </w:t>
      </w:r>
      <w:r w:rsidR="00E12341">
        <w:rPr>
          <w:rFonts w:ascii="Calibri" w:hAnsi="Calibri" w:cs="Arial"/>
          <w:color w:val="000000"/>
          <w:sz w:val="22"/>
          <w:szCs w:val="22"/>
        </w:rPr>
        <w:t xml:space="preserve">went to a fundraising info night a couple of weeks ago. </w:t>
      </w:r>
      <w:r w:rsidR="005B2931">
        <w:rPr>
          <w:rFonts w:ascii="Calibri" w:hAnsi="Calibri" w:cs="Arial"/>
          <w:color w:val="000000"/>
          <w:sz w:val="22"/>
          <w:szCs w:val="22"/>
        </w:rPr>
        <w:t xml:space="preserve">Heard about a different way to raise money from a company. A little bit like </w:t>
      </w:r>
      <w:proofErr w:type="spellStart"/>
      <w:r w:rsidR="005B2931">
        <w:rPr>
          <w:rFonts w:ascii="Calibri" w:hAnsi="Calibri" w:cs="Arial"/>
          <w:color w:val="000000"/>
          <w:sz w:val="22"/>
          <w:szCs w:val="22"/>
        </w:rPr>
        <w:t>Gofund</w:t>
      </w:r>
      <w:proofErr w:type="spellEnd"/>
      <w:r w:rsidR="005B2931">
        <w:rPr>
          <w:rFonts w:ascii="Calibri" w:hAnsi="Calibri" w:cs="Arial"/>
          <w:color w:val="000000"/>
          <w:sz w:val="22"/>
          <w:szCs w:val="22"/>
        </w:rPr>
        <w:t xml:space="preserve"> me. They take a percentage.</w:t>
      </w:r>
      <w:r w:rsidR="00E12341">
        <w:rPr>
          <w:rFonts w:ascii="Calibri" w:hAnsi="Calibri" w:cs="Arial"/>
          <w:color w:val="000000"/>
          <w:sz w:val="22"/>
          <w:szCs w:val="22"/>
        </w:rPr>
        <w:t xml:space="preserve"> </w:t>
      </w:r>
    </w:p>
    <w:p w14:paraId="02747A37" w14:textId="77777777" w:rsidR="00687440" w:rsidRPr="00DF1958" w:rsidRDefault="00687440" w:rsidP="00DF1958">
      <w:pPr>
        <w:pStyle w:val="yiv4017308988msonormal"/>
        <w:spacing w:before="0" w:beforeAutospacing="0"/>
        <w:rPr>
          <w:rFonts w:ascii="Calibri" w:hAnsi="Calibri" w:cs="Segoe UI"/>
          <w:color w:val="000000"/>
        </w:rPr>
      </w:pPr>
      <w:r w:rsidRPr="00DF1958">
        <w:rPr>
          <w:rFonts w:ascii="Calibri" w:hAnsi="Calibri" w:cs="Arial"/>
          <w:color w:val="000000"/>
          <w:sz w:val="22"/>
          <w:szCs w:val="22"/>
        </w:rPr>
        <w:t> </w:t>
      </w:r>
    </w:p>
    <w:p w14:paraId="49814E78" w14:textId="77777777"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b/>
          <w:bCs/>
          <w:color w:val="000000"/>
          <w:sz w:val="22"/>
          <w:szCs w:val="22"/>
        </w:rPr>
        <w:t xml:space="preserve">FLAC Ops - Core Support Roles </w:t>
      </w:r>
    </w:p>
    <w:p w14:paraId="00AC3E2C" w14:textId="08AD54AB" w:rsidR="00687440" w:rsidRPr="00DF1958" w:rsidRDefault="00687440" w:rsidP="00DF1958">
      <w:pPr>
        <w:pStyle w:val="yiv4017308988msonormal"/>
        <w:spacing w:before="0" w:beforeAutospacing="0" w:after="0" w:afterAutospacing="0"/>
        <w:rPr>
          <w:rFonts w:ascii="Calibri" w:hAnsi="Calibri" w:cs="Segoe UI"/>
          <w:color w:val="000000"/>
        </w:rPr>
      </w:pPr>
      <w:r w:rsidRPr="00DF1958">
        <w:rPr>
          <w:rFonts w:ascii="Calibri" w:hAnsi="Calibri" w:cs="Arial"/>
          <w:color w:val="000000"/>
          <w:sz w:val="22"/>
          <w:szCs w:val="22"/>
        </w:rPr>
        <w:t>These are up on the website</w:t>
      </w:r>
      <w:r w:rsidR="007D435C">
        <w:rPr>
          <w:rFonts w:ascii="Calibri" w:hAnsi="Calibri" w:cs="Arial"/>
          <w:color w:val="000000"/>
          <w:sz w:val="22"/>
          <w:szCs w:val="22"/>
        </w:rPr>
        <w:t>. Some roles condensed.</w:t>
      </w:r>
    </w:p>
    <w:p w14:paraId="1243EEF9" w14:textId="381F8654" w:rsidR="00687440" w:rsidRDefault="0048674E" w:rsidP="00DF1958">
      <w:pPr>
        <w:rPr>
          <w:rStyle w:val="Hyperlink"/>
          <w:rFonts w:ascii="Calibri" w:hAnsi="Calibri" w:cs="Segoe UI"/>
        </w:rPr>
      </w:pPr>
      <w:hyperlink r:id="rId11" w:tgtFrame="_blank" w:history="1">
        <w:r w:rsidR="00687440" w:rsidRPr="00DF1958">
          <w:rPr>
            <w:rStyle w:val="Hyperlink"/>
            <w:rFonts w:ascii="Calibri" w:hAnsi="Calibri" w:cs="Segoe UI"/>
          </w:rPr>
          <w:t>https://assets.sportstg.com/assets/console/document/documents/9A66A64F-5056-BD36-A3E8061102A0F2E9.</w:t>
        </w:r>
      </w:hyperlink>
    </w:p>
    <w:p w14:paraId="2C711870" w14:textId="2F0DC90F" w:rsidR="007D435C" w:rsidRDefault="007D435C" w:rsidP="00DF1958">
      <w:pPr>
        <w:rPr>
          <w:rFonts w:ascii="Calibri" w:hAnsi="Calibri" w:cstheme="minorHAnsi"/>
          <w:sz w:val="22"/>
          <w:szCs w:val="22"/>
        </w:rPr>
      </w:pPr>
      <w:r>
        <w:rPr>
          <w:rFonts w:ascii="Calibri" w:hAnsi="Calibri" w:cstheme="minorHAnsi"/>
          <w:sz w:val="22"/>
          <w:szCs w:val="22"/>
        </w:rPr>
        <w:t xml:space="preserve">Rebecca suggested we create a team for Starters and Timing and offer training sessions. </w:t>
      </w:r>
    </w:p>
    <w:p w14:paraId="3EE7015E" w14:textId="2EAB8839" w:rsidR="00794F3D" w:rsidRPr="007D435C" w:rsidRDefault="00794F3D" w:rsidP="00DF1958">
      <w:pPr>
        <w:rPr>
          <w:rFonts w:ascii="Calibri" w:hAnsi="Calibri" w:cstheme="minorHAnsi"/>
          <w:sz w:val="22"/>
          <w:szCs w:val="22"/>
        </w:rPr>
      </w:pPr>
      <w:r>
        <w:rPr>
          <w:rFonts w:ascii="Calibri" w:hAnsi="Calibri" w:cstheme="minorHAnsi"/>
          <w:sz w:val="22"/>
          <w:szCs w:val="22"/>
        </w:rPr>
        <w:t>Social Activity Team, Region and State Team</w:t>
      </w:r>
    </w:p>
    <w:p w14:paraId="7BDBF4D5" w14:textId="77777777" w:rsidR="00687440" w:rsidRDefault="00687440" w:rsidP="00FB734B">
      <w:pPr>
        <w:rPr>
          <w:rFonts w:asciiTheme="minorHAnsi" w:hAnsiTheme="minorHAnsi" w:cstheme="minorHAnsi"/>
          <w:b/>
          <w:bCs/>
          <w:sz w:val="22"/>
          <w:szCs w:val="22"/>
        </w:rPr>
      </w:pPr>
    </w:p>
    <w:p w14:paraId="055F8176" w14:textId="52E3D26F" w:rsidR="005D6923" w:rsidRPr="00DF1958" w:rsidRDefault="005D6923" w:rsidP="005D6923">
      <w:pPr>
        <w:rPr>
          <w:rFonts w:asciiTheme="minorHAnsi" w:hAnsiTheme="minorHAnsi" w:cstheme="minorHAnsi"/>
          <w:b/>
          <w:bCs/>
          <w:sz w:val="22"/>
          <w:szCs w:val="22"/>
        </w:rPr>
      </w:pPr>
      <w:r w:rsidRPr="007F4AF4">
        <w:rPr>
          <w:rFonts w:asciiTheme="minorHAnsi" w:hAnsiTheme="minorHAnsi" w:cstheme="minorHAnsi"/>
          <w:b/>
          <w:bCs/>
          <w:sz w:val="22"/>
          <w:szCs w:val="22"/>
        </w:rPr>
        <w:t>Electronic Starting</w:t>
      </w:r>
    </w:p>
    <w:p w14:paraId="535528C8" w14:textId="0934C9AC" w:rsidR="00D90229" w:rsidRDefault="00D90229" w:rsidP="005D6923">
      <w:pPr>
        <w:rPr>
          <w:rFonts w:asciiTheme="minorHAnsi" w:hAnsiTheme="minorHAnsi" w:cstheme="minorHAnsi"/>
          <w:sz w:val="22"/>
          <w:szCs w:val="22"/>
        </w:rPr>
      </w:pPr>
      <w:r>
        <w:rPr>
          <w:rFonts w:asciiTheme="minorHAnsi" w:hAnsiTheme="minorHAnsi" w:cstheme="minorHAnsi"/>
          <w:sz w:val="22"/>
          <w:szCs w:val="22"/>
        </w:rPr>
        <w:t>Happy with it. Not sure which sound is better</w:t>
      </w:r>
      <w:r w:rsidR="00DF1958">
        <w:rPr>
          <w:rFonts w:asciiTheme="minorHAnsi" w:hAnsiTheme="minorHAnsi" w:cstheme="minorHAnsi"/>
          <w:sz w:val="22"/>
          <w:szCs w:val="22"/>
        </w:rPr>
        <w:t xml:space="preserve">. Need to decide which sound to use regularly. </w:t>
      </w:r>
    </w:p>
    <w:p w14:paraId="492988ED" w14:textId="6689116B" w:rsidR="00DF1958" w:rsidRPr="007F4AF4" w:rsidRDefault="00DF1958" w:rsidP="005D6923">
      <w:pPr>
        <w:rPr>
          <w:rFonts w:asciiTheme="minorHAnsi" w:hAnsiTheme="minorHAnsi" w:cstheme="minorHAnsi"/>
        </w:rPr>
      </w:pPr>
      <w:r>
        <w:rPr>
          <w:rFonts w:asciiTheme="minorHAnsi" w:hAnsiTheme="minorHAnsi" w:cstheme="minorHAnsi"/>
          <w:sz w:val="22"/>
          <w:szCs w:val="22"/>
        </w:rPr>
        <w:t xml:space="preserve">Iain </w:t>
      </w:r>
      <w:proofErr w:type="spellStart"/>
      <w:r>
        <w:rPr>
          <w:rFonts w:asciiTheme="minorHAnsi" w:hAnsiTheme="minorHAnsi" w:cstheme="minorHAnsi"/>
          <w:sz w:val="22"/>
          <w:szCs w:val="22"/>
        </w:rPr>
        <w:t>propses</w:t>
      </w:r>
      <w:proofErr w:type="spellEnd"/>
      <w:r>
        <w:rPr>
          <w:rFonts w:asciiTheme="minorHAnsi" w:hAnsiTheme="minorHAnsi" w:cstheme="minorHAnsi"/>
          <w:sz w:val="22"/>
          <w:szCs w:val="22"/>
        </w:rPr>
        <w:t xml:space="preserve"> buying 2 more sets before next season.</w:t>
      </w:r>
    </w:p>
    <w:p w14:paraId="7ACE5F4C" w14:textId="3025DE92" w:rsidR="005D6923" w:rsidRDefault="00CB3D01" w:rsidP="003F286B">
      <w:pPr>
        <w:shd w:val="clear" w:color="auto" w:fill="FFFFFF"/>
        <w:rPr>
          <w:rFonts w:asciiTheme="minorHAnsi" w:hAnsiTheme="minorHAnsi" w:cstheme="minorHAnsi"/>
          <w:color w:val="212121"/>
          <w:sz w:val="22"/>
          <w:szCs w:val="22"/>
        </w:rPr>
      </w:pPr>
      <w:r w:rsidRPr="007F4AF4">
        <w:rPr>
          <w:rFonts w:asciiTheme="minorHAnsi" w:hAnsiTheme="minorHAnsi" w:cstheme="minorHAnsi"/>
          <w:color w:val="212121"/>
          <w:sz w:val="22"/>
          <w:szCs w:val="22"/>
        </w:rPr>
        <w:t xml:space="preserve"> </w:t>
      </w:r>
    </w:p>
    <w:p w14:paraId="37D84E26" w14:textId="77777777" w:rsidR="003F286B" w:rsidRPr="007F4AF4" w:rsidRDefault="003F286B" w:rsidP="003F286B">
      <w:pPr>
        <w:shd w:val="clear" w:color="auto" w:fill="FFFFFF"/>
        <w:rPr>
          <w:rFonts w:asciiTheme="minorHAnsi" w:hAnsiTheme="minorHAnsi" w:cstheme="minorHAnsi"/>
          <w:sz w:val="22"/>
          <w:szCs w:val="22"/>
        </w:rPr>
      </w:pPr>
    </w:p>
    <w:p w14:paraId="04324791" w14:textId="5988225C" w:rsidR="00B5730E" w:rsidRPr="007F4AF4" w:rsidRDefault="004628FA" w:rsidP="00B5730E">
      <w:pPr>
        <w:rPr>
          <w:rFonts w:asciiTheme="minorHAnsi" w:hAnsiTheme="minorHAnsi" w:cstheme="minorHAnsi"/>
          <w:sz w:val="22"/>
          <w:szCs w:val="22"/>
        </w:rPr>
      </w:pPr>
      <w:r w:rsidRPr="007F4AF4">
        <w:rPr>
          <w:rFonts w:asciiTheme="minorHAnsi" w:hAnsiTheme="minorHAnsi" w:cstheme="minorHAnsi"/>
          <w:b/>
          <w:i/>
          <w:sz w:val="28"/>
          <w:szCs w:val="28"/>
          <w:u w:val="single"/>
        </w:rPr>
        <w:t xml:space="preserve">General </w:t>
      </w:r>
      <w:r w:rsidR="00B5730E" w:rsidRPr="007F4AF4">
        <w:rPr>
          <w:rFonts w:asciiTheme="minorHAnsi" w:hAnsiTheme="minorHAnsi" w:cstheme="minorHAnsi"/>
          <w:b/>
          <w:i/>
          <w:sz w:val="28"/>
          <w:szCs w:val="28"/>
          <w:u w:val="single"/>
        </w:rPr>
        <w:t>Business</w:t>
      </w:r>
    </w:p>
    <w:p w14:paraId="1ACCB6AA" w14:textId="2AFF94B7" w:rsidR="00345934" w:rsidRPr="007F4AF4" w:rsidRDefault="00345934" w:rsidP="00B5730E">
      <w:pPr>
        <w:rPr>
          <w:rFonts w:asciiTheme="minorHAnsi" w:hAnsiTheme="minorHAnsi" w:cstheme="minorHAnsi"/>
          <w:sz w:val="22"/>
          <w:szCs w:val="22"/>
        </w:rPr>
      </w:pPr>
    </w:p>
    <w:p w14:paraId="5B0A7DF4" w14:textId="7D30A286" w:rsidR="0019352E" w:rsidRPr="007F4AF4" w:rsidRDefault="00D45EE5" w:rsidP="00B5730E">
      <w:pPr>
        <w:rPr>
          <w:rFonts w:asciiTheme="minorHAnsi" w:hAnsiTheme="minorHAnsi" w:cstheme="minorHAnsi"/>
          <w:b/>
          <w:bCs/>
          <w:sz w:val="22"/>
          <w:szCs w:val="22"/>
        </w:rPr>
      </w:pPr>
      <w:proofErr w:type="spellStart"/>
      <w:r w:rsidRPr="007F4AF4">
        <w:rPr>
          <w:rFonts w:asciiTheme="minorHAnsi" w:hAnsiTheme="minorHAnsi" w:cstheme="minorHAnsi"/>
          <w:b/>
          <w:bCs/>
          <w:sz w:val="22"/>
          <w:szCs w:val="22"/>
        </w:rPr>
        <w:t>Equiment</w:t>
      </w:r>
      <w:proofErr w:type="spellEnd"/>
    </w:p>
    <w:p w14:paraId="53096607" w14:textId="78D6E75B" w:rsidR="0026732D" w:rsidRPr="007F4AF4" w:rsidRDefault="00A20EED" w:rsidP="00B5730E">
      <w:pPr>
        <w:rPr>
          <w:rFonts w:asciiTheme="minorHAnsi" w:hAnsiTheme="minorHAnsi" w:cstheme="minorHAnsi"/>
          <w:sz w:val="22"/>
          <w:szCs w:val="22"/>
        </w:rPr>
      </w:pPr>
      <w:r>
        <w:rPr>
          <w:rFonts w:asciiTheme="minorHAnsi" w:hAnsiTheme="minorHAnsi" w:cstheme="minorHAnsi"/>
          <w:sz w:val="22"/>
          <w:szCs w:val="22"/>
        </w:rPr>
        <w:t>R</w:t>
      </w:r>
      <w:r w:rsidR="00E12341">
        <w:rPr>
          <w:rFonts w:asciiTheme="minorHAnsi" w:hAnsiTheme="minorHAnsi" w:cstheme="minorHAnsi"/>
          <w:sz w:val="22"/>
          <w:szCs w:val="22"/>
        </w:rPr>
        <w:t>ichard to count the old hurdles when he gets a chance and let Iain know.</w:t>
      </w:r>
    </w:p>
    <w:p w14:paraId="39AA4035" w14:textId="77777777" w:rsidR="0019352E" w:rsidRPr="007F4AF4" w:rsidRDefault="0019352E" w:rsidP="00B5730E">
      <w:pPr>
        <w:rPr>
          <w:rFonts w:asciiTheme="minorHAnsi" w:hAnsiTheme="minorHAnsi" w:cstheme="minorHAnsi"/>
          <w:b/>
          <w:bCs/>
          <w:sz w:val="22"/>
          <w:szCs w:val="22"/>
        </w:rPr>
      </w:pPr>
    </w:p>
    <w:p w14:paraId="17ED2897" w14:textId="77777777" w:rsidR="003F286B" w:rsidRDefault="003F286B" w:rsidP="00B5730E">
      <w:pPr>
        <w:rPr>
          <w:rFonts w:asciiTheme="minorHAnsi" w:hAnsiTheme="minorHAnsi" w:cstheme="minorHAnsi"/>
          <w:b/>
          <w:bCs/>
          <w:sz w:val="22"/>
          <w:szCs w:val="22"/>
        </w:rPr>
      </w:pPr>
    </w:p>
    <w:p w14:paraId="29F8EEE6" w14:textId="4BF52DDC" w:rsidR="0019352E" w:rsidRPr="007F4AF4" w:rsidRDefault="00111139" w:rsidP="00B5730E">
      <w:pPr>
        <w:rPr>
          <w:rFonts w:asciiTheme="minorHAnsi" w:hAnsiTheme="minorHAnsi" w:cstheme="minorHAnsi"/>
          <w:b/>
          <w:bCs/>
          <w:sz w:val="22"/>
          <w:szCs w:val="22"/>
        </w:rPr>
      </w:pPr>
      <w:r w:rsidRPr="007F4AF4">
        <w:rPr>
          <w:rFonts w:asciiTheme="minorHAnsi" w:hAnsiTheme="minorHAnsi" w:cstheme="minorHAnsi"/>
          <w:b/>
          <w:bCs/>
          <w:sz w:val="22"/>
          <w:szCs w:val="22"/>
        </w:rPr>
        <w:t>AGM</w:t>
      </w:r>
      <w:r w:rsidR="0088160F">
        <w:rPr>
          <w:rFonts w:asciiTheme="minorHAnsi" w:hAnsiTheme="minorHAnsi" w:cstheme="minorHAnsi"/>
          <w:b/>
          <w:bCs/>
          <w:sz w:val="22"/>
          <w:szCs w:val="22"/>
        </w:rPr>
        <w:t>’s</w:t>
      </w:r>
    </w:p>
    <w:p w14:paraId="70C46E8B" w14:textId="6AE361A5" w:rsidR="00E12341" w:rsidRPr="007F4AF4" w:rsidRDefault="003F286B" w:rsidP="00B5730E">
      <w:pPr>
        <w:rPr>
          <w:rFonts w:asciiTheme="minorHAnsi" w:hAnsiTheme="minorHAnsi" w:cstheme="minorHAnsi"/>
          <w:sz w:val="22"/>
          <w:szCs w:val="22"/>
        </w:rPr>
      </w:pPr>
      <w:r>
        <w:rPr>
          <w:rFonts w:asciiTheme="minorHAnsi" w:hAnsiTheme="minorHAnsi" w:cstheme="minorHAnsi"/>
          <w:sz w:val="22"/>
          <w:szCs w:val="22"/>
        </w:rPr>
        <w:t>Mandy will be s</w:t>
      </w:r>
      <w:r w:rsidR="00E12341">
        <w:rPr>
          <w:rFonts w:asciiTheme="minorHAnsi" w:hAnsiTheme="minorHAnsi" w:cstheme="minorHAnsi"/>
          <w:sz w:val="22"/>
          <w:szCs w:val="22"/>
        </w:rPr>
        <w:t>ending email to AGM’s to see who’s returning.</w:t>
      </w:r>
    </w:p>
    <w:p w14:paraId="4B7ECD46" w14:textId="05956932" w:rsidR="0019352E" w:rsidRPr="007F4AF4" w:rsidRDefault="0019352E" w:rsidP="00B5730E">
      <w:pPr>
        <w:rPr>
          <w:rFonts w:asciiTheme="minorHAnsi" w:hAnsiTheme="minorHAnsi" w:cstheme="minorHAnsi"/>
          <w:sz w:val="22"/>
          <w:szCs w:val="22"/>
        </w:rPr>
      </w:pPr>
    </w:p>
    <w:p w14:paraId="1C564815" w14:textId="165B523D" w:rsidR="002204EF" w:rsidRPr="002204EF" w:rsidRDefault="002204EF" w:rsidP="00A20EED">
      <w:pPr>
        <w:rPr>
          <w:rFonts w:asciiTheme="minorHAnsi" w:hAnsiTheme="minorHAnsi" w:cstheme="minorHAnsi"/>
          <w:b/>
          <w:bCs/>
          <w:sz w:val="22"/>
          <w:szCs w:val="22"/>
        </w:rPr>
      </w:pPr>
      <w:r w:rsidRPr="002204EF">
        <w:rPr>
          <w:rFonts w:asciiTheme="minorHAnsi" w:hAnsiTheme="minorHAnsi" w:cstheme="minorHAnsi"/>
          <w:b/>
          <w:bCs/>
          <w:sz w:val="22"/>
          <w:szCs w:val="22"/>
        </w:rPr>
        <w:t>PB Program</w:t>
      </w:r>
    </w:p>
    <w:p w14:paraId="486E9F63" w14:textId="4D6B0972" w:rsidR="002204EF" w:rsidRDefault="002204EF" w:rsidP="00A20EED">
      <w:pPr>
        <w:rPr>
          <w:rFonts w:asciiTheme="minorHAnsi" w:hAnsiTheme="minorHAnsi" w:cstheme="minorHAnsi"/>
          <w:sz w:val="22"/>
          <w:szCs w:val="22"/>
        </w:rPr>
      </w:pPr>
      <w:r>
        <w:rPr>
          <w:rFonts w:asciiTheme="minorHAnsi" w:hAnsiTheme="minorHAnsi" w:cstheme="minorHAnsi"/>
          <w:sz w:val="22"/>
          <w:szCs w:val="22"/>
        </w:rPr>
        <w:t>Have someone allocated to checking in on PB’s and issuing awards for milestones. Discuss at next meeting</w:t>
      </w:r>
      <w:r w:rsidR="007D435C">
        <w:rPr>
          <w:rFonts w:asciiTheme="minorHAnsi" w:hAnsiTheme="minorHAnsi" w:cstheme="minorHAnsi"/>
          <w:sz w:val="22"/>
          <w:szCs w:val="22"/>
        </w:rPr>
        <w:t xml:space="preserve"> options.</w:t>
      </w:r>
    </w:p>
    <w:p w14:paraId="1E5646C4" w14:textId="6EE58A58" w:rsidR="00794F3D" w:rsidRDefault="00794F3D" w:rsidP="00A20EED">
      <w:pPr>
        <w:rPr>
          <w:rFonts w:asciiTheme="minorHAnsi" w:hAnsiTheme="minorHAnsi" w:cstheme="minorHAnsi"/>
          <w:sz w:val="22"/>
          <w:szCs w:val="22"/>
        </w:rPr>
      </w:pPr>
    </w:p>
    <w:p w14:paraId="76F93432" w14:textId="33ED9E7A" w:rsidR="00794F3D" w:rsidRPr="00794F3D" w:rsidRDefault="00794F3D" w:rsidP="00A20EED">
      <w:pPr>
        <w:rPr>
          <w:rFonts w:asciiTheme="minorHAnsi" w:hAnsiTheme="minorHAnsi" w:cstheme="minorHAnsi"/>
          <w:b/>
          <w:bCs/>
          <w:sz w:val="22"/>
          <w:szCs w:val="22"/>
        </w:rPr>
      </w:pPr>
      <w:r w:rsidRPr="00794F3D">
        <w:rPr>
          <w:rFonts w:asciiTheme="minorHAnsi" w:hAnsiTheme="minorHAnsi" w:cstheme="minorHAnsi"/>
          <w:b/>
          <w:bCs/>
          <w:sz w:val="22"/>
          <w:szCs w:val="22"/>
        </w:rPr>
        <w:t>Strategic Plan</w:t>
      </w:r>
    </w:p>
    <w:p w14:paraId="3DE577D3" w14:textId="1E55A4A5" w:rsidR="00794F3D" w:rsidRDefault="00794F3D" w:rsidP="00A20EED">
      <w:pPr>
        <w:rPr>
          <w:rFonts w:asciiTheme="minorHAnsi" w:hAnsiTheme="minorHAnsi" w:cstheme="minorHAnsi"/>
          <w:sz w:val="22"/>
          <w:szCs w:val="22"/>
        </w:rPr>
      </w:pPr>
      <w:r>
        <w:rPr>
          <w:rFonts w:asciiTheme="minorHAnsi" w:hAnsiTheme="minorHAnsi" w:cstheme="minorHAnsi"/>
          <w:sz w:val="22"/>
          <w:szCs w:val="22"/>
        </w:rPr>
        <w:t>We do need to sit down and do a</w:t>
      </w:r>
      <w:r w:rsidR="009459AB">
        <w:rPr>
          <w:rFonts w:asciiTheme="minorHAnsi" w:hAnsiTheme="minorHAnsi" w:cstheme="minorHAnsi"/>
          <w:sz w:val="22"/>
          <w:szCs w:val="22"/>
        </w:rPr>
        <w:t xml:space="preserve"> proper </w:t>
      </w:r>
      <w:r>
        <w:rPr>
          <w:rFonts w:asciiTheme="minorHAnsi" w:hAnsiTheme="minorHAnsi" w:cstheme="minorHAnsi"/>
          <w:sz w:val="22"/>
          <w:szCs w:val="22"/>
        </w:rPr>
        <w:t>plan</w:t>
      </w:r>
      <w:r w:rsidR="00E12341">
        <w:rPr>
          <w:rFonts w:asciiTheme="minorHAnsi" w:hAnsiTheme="minorHAnsi" w:cstheme="minorHAnsi"/>
          <w:sz w:val="22"/>
          <w:szCs w:val="22"/>
        </w:rPr>
        <w:t>.</w:t>
      </w:r>
      <w:r>
        <w:rPr>
          <w:rFonts w:asciiTheme="minorHAnsi" w:hAnsiTheme="minorHAnsi" w:cstheme="minorHAnsi"/>
          <w:sz w:val="22"/>
          <w:szCs w:val="22"/>
        </w:rPr>
        <w:t xml:space="preserve"> </w:t>
      </w:r>
    </w:p>
    <w:p w14:paraId="00857051" w14:textId="77777777" w:rsidR="00A20EED" w:rsidRPr="007F4AF4" w:rsidRDefault="00A20EED" w:rsidP="00A20EED">
      <w:pPr>
        <w:rPr>
          <w:rFonts w:asciiTheme="minorHAnsi" w:hAnsiTheme="minorHAnsi" w:cstheme="minorHAnsi"/>
          <w:sz w:val="22"/>
          <w:szCs w:val="22"/>
        </w:rPr>
      </w:pPr>
    </w:p>
    <w:p w14:paraId="7F974330" w14:textId="3A6F686D" w:rsidR="00635F53" w:rsidRPr="007F4AF4" w:rsidRDefault="00AD0EF0" w:rsidP="004B7A5D">
      <w:pPr>
        <w:rPr>
          <w:rFonts w:asciiTheme="minorHAnsi" w:hAnsiTheme="minorHAnsi" w:cstheme="minorHAnsi"/>
          <w:sz w:val="22"/>
          <w:szCs w:val="22"/>
        </w:rPr>
      </w:pPr>
      <w:r w:rsidRPr="007F4AF4">
        <w:rPr>
          <w:rFonts w:asciiTheme="minorHAnsi" w:hAnsiTheme="minorHAnsi" w:cstheme="minorHAnsi"/>
          <w:sz w:val="22"/>
          <w:szCs w:val="22"/>
        </w:rPr>
        <w:t xml:space="preserve">Meeting closed at: </w:t>
      </w:r>
      <w:r w:rsidR="00F27D1A" w:rsidRPr="007F4AF4">
        <w:rPr>
          <w:rFonts w:asciiTheme="minorHAnsi" w:hAnsiTheme="minorHAnsi" w:cstheme="minorHAnsi"/>
          <w:sz w:val="22"/>
          <w:szCs w:val="22"/>
        </w:rPr>
        <w:t>9</w:t>
      </w:r>
      <w:r w:rsidR="001974B8" w:rsidRPr="007F4AF4">
        <w:rPr>
          <w:rFonts w:asciiTheme="minorHAnsi" w:hAnsiTheme="minorHAnsi" w:cstheme="minorHAnsi"/>
          <w:sz w:val="22"/>
          <w:szCs w:val="22"/>
        </w:rPr>
        <w:t>:0</w:t>
      </w:r>
      <w:r w:rsidR="009202F9">
        <w:rPr>
          <w:rFonts w:asciiTheme="minorHAnsi" w:hAnsiTheme="minorHAnsi" w:cstheme="minorHAnsi"/>
          <w:sz w:val="22"/>
          <w:szCs w:val="22"/>
        </w:rPr>
        <w:t>0</w:t>
      </w:r>
      <w:r w:rsidRPr="007F4AF4">
        <w:rPr>
          <w:rFonts w:asciiTheme="minorHAnsi" w:hAnsiTheme="minorHAnsi" w:cstheme="minorHAnsi"/>
          <w:sz w:val="22"/>
          <w:szCs w:val="22"/>
        </w:rPr>
        <w:t>pm</w:t>
      </w:r>
    </w:p>
    <w:p w14:paraId="080A7B14" w14:textId="77777777" w:rsidR="000937AE" w:rsidRPr="007F4AF4" w:rsidRDefault="000937AE" w:rsidP="004B7A5D">
      <w:pPr>
        <w:rPr>
          <w:rFonts w:asciiTheme="minorHAnsi" w:hAnsiTheme="minorHAnsi" w:cstheme="minorHAnsi"/>
          <w:sz w:val="22"/>
          <w:szCs w:val="22"/>
        </w:rPr>
      </w:pPr>
    </w:p>
    <w:p w14:paraId="24D205AF" w14:textId="01D7900A" w:rsidR="00EC731B" w:rsidRPr="007F4AF4" w:rsidRDefault="00EC731B" w:rsidP="004B7A5D">
      <w:pPr>
        <w:rPr>
          <w:rFonts w:asciiTheme="minorHAnsi" w:hAnsiTheme="minorHAnsi" w:cstheme="minorHAnsi"/>
          <w:b/>
          <w:i/>
          <w:sz w:val="22"/>
          <w:szCs w:val="22"/>
          <w:u w:val="single"/>
          <w:lang w:val="en-US"/>
        </w:rPr>
      </w:pPr>
      <w:r w:rsidRPr="007F4AF4">
        <w:rPr>
          <w:rFonts w:asciiTheme="minorHAnsi" w:hAnsiTheme="minorHAnsi" w:cstheme="minorHAnsi"/>
          <w:b/>
          <w:i/>
          <w:color w:val="0000FF"/>
          <w:sz w:val="22"/>
          <w:szCs w:val="22"/>
          <w:u w:val="single"/>
          <w:lang w:val="en-US"/>
        </w:rPr>
        <w:t>NEXT MEETING IS</w:t>
      </w:r>
      <w:r w:rsidR="0083340A" w:rsidRPr="007F4AF4">
        <w:rPr>
          <w:rFonts w:asciiTheme="minorHAnsi" w:hAnsiTheme="minorHAnsi" w:cstheme="minorHAnsi"/>
          <w:b/>
          <w:i/>
          <w:color w:val="0000FF"/>
          <w:sz w:val="22"/>
          <w:szCs w:val="22"/>
          <w:u w:val="single"/>
          <w:lang w:val="en-US"/>
        </w:rPr>
        <w:t>: -</w:t>
      </w:r>
      <w:r w:rsidR="00525C7D" w:rsidRPr="007F4AF4">
        <w:rPr>
          <w:rFonts w:asciiTheme="minorHAnsi" w:hAnsiTheme="minorHAnsi" w:cstheme="minorHAnsi"/>
          <w:b/>
          <w:i/>
          <w:color w:val="0000FF"/>
          <w:sz w:val="22"/>
          <w:szCs w:val="22"/>
          <w:u w:val="single"/>
          <w:lang w:val="en-US"/>
        </w:rPr>
        <w:t xml:space="preserve"> </w:t>
      </w:r>
      <w:r w:rsidR="00687440">
        <w:rPr>
          <w:rFonts w:asciiTheme="minorHAnsi" w:hAnsiTheme="minorHAnsi" w:cstheme="minorHAnsi"/>
          <w:b/>
          <w:i/>
          <w:color w:val="0000FF"/>
          <w:sz w:val="22"/>
          <w:szCs w:val="22"/>
          <w:u w:val="single"/>
          <w:lang w:val="en-US"/>
        </w:rPr>
        <w:t>AGM Saturday 21</w:t>
      </w:r>
      <w:r w:rsidR="00687440" w:rsidRPr="00687440">
        <w:rPr>
          <w:rFonts w:asciiTheme="minorHAnsi" w:hAnsiTheme="minorHAnsi" w:cstheme="minorHAnsi"/>
          <w:b/>
          <w:i/>
          <w:color w:val="0000FF"/>
          <w:sz w:val="22"/>
          <w:szCs w:val="22"/>
          <w:u w:val="single"/>
          <w:vertAlign w:val="superscript"/>
          <w:lang w:val="en-US"/>
        </w:rPr>
        <w:t>st</w:t>
      </w:r>
      <w:r w:rsidR="00687440">
        <w:rPr>
          <w:rFonts w:asciiTheme="minorHAnsi" w:hAnsiTheme="minorHAnsi" w:cstheme="minorHAnsi"/>
          <w:b/>
          <w:i/>
          <w:color w:val="0000FF"/>
          <w:sz w:val="22"/>
          <w:szCs w:val="22"/>
          <w:u w:val="single"/>
          <w:lang w:val="en-US"/>
        </w:rPr>
        <w:t xml:space="preserve"> </w:t>
      </w:r>
      <w:r w:rsidR="0045688F" w:rsidRPr="007F4AF4">
        <w:rPr>
          <w:rFonts w:asciiTheme="minorHAnsi" w:hAnsiTheme="minorHAnsi" w:cstheme="minorHAnsi"/>
          <w:b/>
          <w:i/>
          <w:color w:val="0000FF"/>
          <w:sz w:val="22"/>
          <w:szCs w:val="22"/>
          <w:u w:val="single"/>
          <w:lang w:val="en-US"/>
        </w:rPr>
        <w:t>March 2020</w:t>
      </w:r>
    </w:p>
    <w:sectPr w:rsidR="00EC731B" w:rsidRPr="007F4AF4" w:rsidSect="0020445B">
      <w:headerReference w:type="default" r:id="rId12"/>
      <w:footerReference w:type="default" r:id="rId13"/>
      <w:pgSz w:w="11906" w:h="16838"/>
      <w:pgMar w:top="993" w:right="707" w:bottom="993"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534D" w14:textId="77777777" w:rsidR="0048674E" w:rsidRDefault="0048674E">
      <w:r>
        <w:separator/>
      </w:r>
    </w:p>
  </w:endnote>
  <w:endnote w:type="continuationSeparator" w:id="0">
    <w:p w14:paraId="6AAD014E" w14:textId="77777777" w:rsidR="0048674E" w:rsidRDefault="0048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0B78AC68" w:rsidR="00965690" w:rsidRPr="00133BD1" w:rsidRDefault="00BA3404">
    <w:pPr>
      <w:pStyle w:val="Footer"/>
      <w:pBdr>
        <w:top w:val="thinThickSmallGap" w:sz="24" w:space="1" w:color="800000"/>
      </w:pBdr>
      <w:tabs>
        <w:tab w:val="clear" w:pos="4513"/>
        <w:tab w:val="clear" w:pos="9026"/>
        <w:tab w:val="right" w:pos="10466"/>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0" allowOverlap="1" wp14:anchorId="2F7AB885" wp14:editId="00190C48">
              <wp:simplePos x="0" y="0"/>
              <wp:positionH relativeFrom="page">
                <wp:posOffset>0</wp:posOffset>
              </wp:positionH>
              <wp:positionV relativeFrom="page">
                <wp:posOffset>10234930</wp:posOffset>
              </wp:positionV>
              <wp:extent cx="7560310" cy="266700"/>
              <wp:effectExtent l="0" t="0" r="0" b="0"/>
              <wp:wrapNone/>
              <wp:docPr id="1" name="MSIPCM6af046979ed6ad808c579862" descr="{&quot;HashCode&quot;:-6430766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B885" id="_x0000_t202" coordsize="21600,21600" o:spt="202" path="m,l,21600r21600,l21600,xe">
              <v:stroke joinstyle="miter"/>
              <v:path gradientshapeok="t" o:connecttype="rect"/>
            </v:shapetype>
            <v:shape id="MSIPCM6af046979ed6ad808c579862" o:spid="_x0000_s1026" type="#_x0000_t202" alt="{&quot;HashCode&quot;:-64307660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Q95hCtAgAARgUAAA4AAAAA&#10;AAAAAAAAAAAALgIAAGRycy9lMm9Eb2MueG1sUEsBAi0AFAAGAAgAAAAhAIOyjyvfAAAACwEAAA8A&#10;AAAAAAAAAAAAAAAABwUAAGRycy9kb3ducmV2LnhtbFBLBQYAAAAABAAEAPMAAAATBgAAAAA=&#10;" o:allowincell="f" filled="f" stroked="f" strokeweight=".5pt">
              <v:textbox inset=",0,,0">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v:textbox>
              <w10:wrap anchorx="page" anchory="page"/>
            </v:shape>
          </w:pict>
        </mc:Fallback>
      </mc:AlternateContent>
    </w:r>
    <w:r w:rsidR="00965690" w:rsidRPr="00133BD1">
      <w:rPr>
        <w:rFonts w:ascii="Calibri" w:hAnsi="Calibri"/>
        <w:sz w:val="16"/>
        <w:szCs w:val="16"/>
      </w:rPr>
      <w:t xml:space="preserve">Information or comments contained in these Minutes have been </w:t>
    </w:r>
    <w:proofErr w:type="gramStart"/>
    <w:r w:rsidR="00965690" w:rsidRPr="00133BD1">
      <w:rPr>
        <w:rFonts w:ascii="Calibri" w:hAnsi="Calibri"/>
        <w:sz w:val="16"/>
        <w:szCs w:val="16"/>
      </w:rPr>
      <w:t>condensed, but</w:t>
    </w:r>
    <w:proofErr w:type="gramEnd"/>
    <w:r w:rsidR="00965690" w:rsidRPr="00133BD1">
      <w:rPr>
        <w:rFonts w:ascii="Calibri" w:hAnsi="Calibri"/>
        <w:sz w:val="16"/>
        <w:szCs w:val="16"/>
      </w:rPr>
      <w:t xml:space="preserve"> should not alter the basic conversation or outcome.</w:t>
    </w:r>
    <w:r w:rsidR="00965690" w:rsidRPr="00133BD1">
      <w:rPr>
        <w:rFonts w:ascii="Calibri" w:hAnsi="Calibri"/>
        <w:sz w:val="16"/>
        <w:szCs w:val="16"/>
      </w:rPr>
      <w:tab/>
      <w:t xml:space="preserve">Page </w:t>
    </w:r>
    <w:r w:rsidR="00965690" w:rsidRPr="00133BD1">
      <w:rPr>
        <w:rFonts w:ascii="Calibri" w:hAnsi="Calibri"/>
        <w:sz w:val="16"/>
        <w:szCs w:val="16"/>
      </w:rPr>
      <w:fldChar w:fldCharType="begin"/>
    </w:r>
    <w:r w:rsidR="00965690" w:rsidRPr="00133BD1">
      <w:rPr>
        <w:rFonts w:ascii="Calibri" w:hAnsi="Calibri"/>
        <w:sz w:val="16"/>
        <w:szCs w:val="16"/>
      </w:rPr>
      <w:instrText xml:space="preserve"> PAGE   \* MERGEFORMAT </w:instrText>
    </w:r>
    <w:r w:rsidR="00965690" w:rsidRPr="00133BD1">
      <w:rPr>
        <w:rFonts w:ascii="Calibri" w:hAnsi="Calibri"/>
        <w:sz w:val="16"/>
        <w:szCs w:val="16"/>
      </w:rPr>
      <w:fldChar w:fldCharType="separate"/>
    </w:r>
    <w:r w:rsidR="00965690">
      <w:rPr>
        <w:rFonts w:ascii="Calibri" w:hAnsi="Calibri"/>
        <w:noProof/>
        <w:sz w:val="16"/>
        <w:szCs w:val="16"/>
      </w:rPr>
      <w:t>1</w:t>
    </w:r>
    <w:r w:rsidR="00965690"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CF1A" w14:textId="77777777" w:rsidR="0048674E" w:rsidRDefault="0048674E">
      <w:r>
        <w:separator/>
      </w:r>
    </w:p>
  </w:footnote>
  <w:footnote w:type="continuationSeparator" w:id="0">
    <w:p w14:paraId="3CFE1F42" w14:textId="77777777" w:rsidR="0048674E" w:rsidRDefault="0048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1CD55BE3" w:rsidR="00965690" w:rsidRPr="0068744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687440">
      <w:rPr>
        <w:rFonts w:ascii="Calibri" w:hAnsi="Calibri"/>
        <w:b/>
        <w:sz w:val="20"/>
        <w:lang w:val="en-AU"/>
      </w:rPr>
      <w:t>March</w:t>
    </w:r>
    <w:r>
      <w:rPr>
        <w:rFonts w:ascii="Calibri" w:hAnsi="Calibri"/>
        <w:b/>
        <w:sz w:val="20"/>
        <w:lang w:val="en-AU"/>
      </w:rPr>
      <w:t xml:space="preserve"> </w:t>
    </w:r>
    <w:r w:rsidR="00687440">
      <w:rPr>
        <w:rFonts w:ascii="Calibri" w:hAnsi="Calibri"/>
        <w:b/>
        <w:sz w:val="20"/>
        <w:lang w:val="en-AU"/>
      </w:rPr>
      <w:t>9</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w:t>
    </w:r>
    <w:r w:rsidR="00687440">
      <w:rPr>
        <w:rFonts w:ascii="Calibri" w:hAnsi="Calibri"/>
        <w:b/>
        <w:sz w:val="20"/>
        <w:lang w:val="en-AU"/>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B4FE3"/>
    <w:multiLevelType w:val="hybridMultilevel"/>
    <w:tmpl w:val="6E48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2"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625472"/>
    <w:multiLevelType w:val="hybridMultilevel"/>
    <w:tmpl w:val="3EA842B6"/>
    <w:lvl w:ilvl="0" w:tplc="5D02AD3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FA2726"/>
    <w:multiLevelType w:val="hybridMultilevel"/>
    <w:tmpl w:val="DF94E340"/>
    <w:lvl w:ilvl="0" w:tplc="4BC05AC6">
      <w:start w:val="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19"/>
  </w:num>
  <w:num w:numId="6">
    <w:abstractNumId w:val="20"/>
  </w:num>
  <w:num w:numId="7">
    <w:abstractNumId w:val="22"/>
  </w:num>
  <w:num w:numId="8">
    <w:abstractNumId w:val="23"/>
  </w:num>
  <w:num w:numId="9">
    <w:abstractNumId w:val="10"/>
  </w:num>
  <w:num w:numId="10">
    <w:abstractNumId w:val="21"/>
  </w:num>
  <w:num w:numId="11">
    <w:abstractNumId w:val="27"/>
  </w:num>
  <w:num w:numId="12">
    <w:abstractNumId w:val="9"/>
  </w:num>
  <w:num w:numId="13">
    <w:abstractNumId w:val="4"/>
  </w:num>
  <w:num w:numId="14">
    <w:abstractNumId w:val="0"/>
  </w:num>
  <w:num w:numId="15">
    <w:abstractNumId w:val="2"/>
  </w:num>
  <w:num w:numId="16">
    <w:abstractNumId w:val="17"/>
  </w:num>
  <w:num w:numId="17">
    <w:abstractNumId w:val="1"/>
  </w:num>
  <w:num w:numId="18">
    <w:abstractNumId w:val="18"/>
  </w:num>
  <w:num w:numId="19">
    <w:abstractNumId w:val="24"/>
  </w:num>
  <w:num w:numId="20">
    <w:abstractNumId w:val="16"/>
  </w:num>
  <w:num w:numId="21">
    <w:abstractNumId w:val="8"/>
  </w:num>
  <w:num w:numId="22">
    <w:abstractNumId w:val="26"/>
  </w:num>
  <w:num w:numId="23">
    <w:abstractNumId w:val="15"/>
  </w:num>
  <w:num w:numId="24">
    <w:abstractNumId w:val="6"/>
  </w:num>
  <w:num w:numId="25">
    <w:abstractNumId w:val="13"/>
  </w:num>
  <w:num w:numId="26">
    <w:abstractNumId w:val="14"/>
  </w:num>
  <w:num w:numId="27">
    <w:abstractNumId w:val="25"/>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61CA"/>
    <w:rsid w:val="000076EB"/>
    <w:rsid w:val="0000784F"/>
    <w:rsid w:val="00007B5D"/>
    <w:rsid w:val="0001173B"/>
    <w:rsid w:val="00013324"/>
    <w:rsid w:val="00013491"/>
    <w:rsid w:val="000137C6"/>
    <w:rsid w:val="00014831"/>
    <w:rsid w:val="00017C75"/>
    <w:rsid w:val="0002042A"/>
    <w:rsid w:val="000214C9"/>
    <w:rsid w:val="00024507"/>
    <w:rsid w:val="0002539B"/>
    <w:rsid w:val="00030F97"/>
    <w:rsid w:val="000331EA"/>
    <w:rsid w:val="00033EC4"/>
    <w:rsid w:val="00035E90"/>
    <w:rsid w:val="0003609B"/>
    <w:rsid w:val="00036A2B"/>
    <w:rsid w:val="0003758D"/>
    <w:rsid w:val="00045EA8"/>
    <w:rsid w:val="00046AB5"/>
    <w:rsid w:val="0004727F"/>
    <w:rsid w:val="000477F2"/>
    <w:rsid w:val="00051A42"/>
    <w:rsid w:val="0005404D"/>
    <w:rsid w:val="00055422"/>
    <w:rsid w:val="00060294"/>
    <w:rsid w:val="00060482"/>
    <w:rsid w:val="0006201D"/>
    <w:rsid w:val="0006290E"/>
    <w:rsid w:val="00063F3B"/>
    <w:rsid w:val="00064240"/>
    <w:rsid w:val="00065103"/>
    <w:rsid w:val="00065996"/>
    <w:rsid w:val="000660F5"/>
    <w:rsid w:val="00066489"/>
    <w:rsid w:val="00066A9E"/>
    <w:rsid w:val="00067FA3"/>
    <w:rsid w:val="00072726"/>
    <w:rsid w:val="000779E0"/>
    <w:rsid w:val="000802CF"/>
    <w:rsid w:val="000804CF"/>
    <w:rsid w:val="00080899"/>
    <w:rsid w:val="00092030"/>
    <w:rsid w:val="000937AE"/>
    <w:rsid w:val="00094EF8"/>
    <w:rsid w:val="00095691"/>
    <w:rsid w:val="000A20C7"/>
    <w:rsid w:val="000A761C"/>
    <w:rsid w:val="000B3EFD"/>
    <w:rsid w:val="000B440E"/>
    <w:rsid w:val="000B46BA"/>
    <w:rsid w:val="000B4B62"/>
    <w:rsid w:val="000B4F94"/>
    <w:rsid w:val="000B6CA1"/>
    <w:rsid w:val="000C0589"/>
    <w:rsid w:val="000C1070"/>
    <w:rsid w:val="000C41E7"/>
    <w:rsid w:val="000C5D4C"/>
    <w:rsid w:val="000C778D"/>
    <w:rsid w:val="000D280F"/>
    <w:rsid w:val="000D331A"/>
    <w:rsid w:val="000D523E"/>
    <w:rsid w:val="000D6667"/>
    <w:rsid w:val="000E1C5B"/>
    <w:rsid w:val="000E327B"/>
    <w:rsid w:val="000E3575"/>
    <w:rsid w:val="000E70F4"/>
    <w:rsid w:val="000E72ED"/>
    <w:rsid w:val="000F0308"/>
    <w:rsid w:val="000F0ADB"/>
    <w:rsid w:val="000F3578"/>
    <w:rsid w:val="000F4CB4"/>
    <w:rsid w:val="000F586A"/>
    <w:rsid w:val="000F593B"/>
    <w:rsid w:val="000F6777"/>
    <w:rsid w:val="000F700D"/>
    <w:rsid w:val="00100436"/>
    <w:rsid w:val="0010322C"/>
    <w:rsid w:val="0010615C"/>
    <w:rsid w:val="00106562"/>
    <w:rsid w:val="00111139"/>
    <w:rsid w:val="00114069"/>
    <w:rsid w:val="00114E70"/>
    <w:rsid w:val="001169E1"/>
    <w:rsid w:val="00117165"/>
    <w:rsid w:val="00117E09"/>
    <w:rsid w:val="00117F9F"/>
    <w:rsid w:val="00121FFF"/>
    <w:rsid w:val="00122D32"/>
    <w:rsid w:val="00122F86"/>
    <w:rsid w:val="0012318F"/>
    <w:rsid w:val="001258C8"/>
    <w:rsid w:val="00126262"/>
    <w:rsid w:val="001275DA"/>
    <w:rsid w:val="00127BD5"/>
    <w:rsid w:val="00133BD1"/>
    <w:rsid w:val="0013481B"/>
    <w:rsid w:val="0014056A"/>
    <w:rsid w:val="00142502"/>
    <w:rsid w:val="00144B7A"/>
    <w:rsid w:val="00147E31"/>
    <w:rsid w:val="0015385A"/>
    <w:rsid w:val="0015633C"/>
    <w:rsid w:val="00156EE6"/>
    <w:rsid w:val="0016119B"/>
    <w:rsid w:val="00163CE6"/>
    <w:rsid w:val="00165367"/>
    <w:rsid w:val="00165D96"/>
    <w:rsid w:val="00165F23"/>
    <w:rsid w:val="001702F1"/>
    <w:rsid w:val="00170D43"/>
    <w:rsid w:val="001751AA"/>
    <w:rsid w:val="001754F5"/>
    <w:rsid w:val="00176541"/>
    <w:rsid w:val="001767AA"/>
    <w:rsid w:val="001777F1"/>
    <w:rsid w:val="001801C8"/>
    <w:rsid w:val="00180234"/>
    <w:rsid w:val="0018187C"/>
    <w:rsid w:val="00181CFB"/>
    <w:rsid w:val="00181F43"/>
    <w:rsid w:val="00184FBD"/>
    <w:rsid w:val="001852D9"/>
    <w:rsid w:val="00187215"/>
    <w:rsid w:val="001901EA"/>
    <w:rsid w:val="001911AE"/>
    <w:rsid w:val="0019328A"/>
    <w:rsid w:val="001932EF"/>
    <w:rsid w:val="0019352E"/>
    <w:rsid w:val="00195E89"/>
    <w:rsid w:val="001962E0"/>
    <w:rsid w:val="001974B8"/>
    <w:rsid w:val="001A077B"/>
    <w:rsid w:val="001A2460"/>
    <w:rsid w:val="001A2B03"/>
    <w:rsid w:val="001A4874"/>
    <w:rsid w:val="001A4ACC"/>
    <w:rsid w:val="001A52F4"/>
    <w:rsid w:val="001A7339"/>
    <w:rsid w:val="001A7A66"/>
    <w:rsid w:val="001A7F3B"/>
    <w:rsid w:val="001B0A78"/>
    <w:rsid w:val="001B0C50"/>
    <w:rsid w:val="001B0C5E"/>
    <w:rsid w:val="001B0F33"/>
    <w:rsid w:val="001B1A8D"/>
    <w:rsid w:val="001B5916"/>
    <w:rsid w:val="001C0B05"/>
    <w:rsid w:val="001C1277"/>
    <w:rsid w:val="001C27B6"/>
    <w:rsid w:val="001C3012"/>
    <w:rsid w:val="001C4D8D"/>
    <w:rsid w:val="001C62C1"/>
    <w:rsid w:val="001D0A8C"/>
    <w:rsid w:val="001D48EE"/>
    <w:rsid w:val="001D5B45"/>
    <w:rsid w:val="001D6359"/>
    <w:rsid w:val="001D7574"/>
    <w:rsid w:val="001E0FE9"/>
    <w:rsid w:val="001E203E"/>
    <w:rsid w:val="001E27CB"/>
    <w:rsid w:val="001E47B0"/>
    <w:rsid w:val="001E514F"/>
    <w:rsid w:val="001E5983"/>
    <w:rsid w:val="001E5B45"/>
    <w:rsid w:val="001E6C7E"/>
    <w:rsid w:val="001E71FD"/>
    <w:rsid w:val="001E725A"/>
    <w:rsid w:val="001F5464"/>
    <w:rsid w:val="001F722A"/>
    <w:rsid w:val="001F78E2"/>
    <w:rsid w:val="002002B5"/>
    <w:rsid w:val="00200BB2"/>
    <w:rsid w:val="00201DC4"/>
    <w:rsid w:val="00202B16"/>
    <w:rsid w:val="00203840"/>
    <w:rsid w:val="0020445B"/>
    <w:rsid w:val="00205A41"/>
    <w:rsid w:val="00210721"/>
    <w:rsid w:val="00210B2D"/>
    <w:rsid w:val="0021111C"/>
    <w:rsid w:val="00213DCC"/>
    <w:rsid w:val="00215C77"/>
    <w:rsid w:val="002204EF"/>
    <w:rsid w:val="00220D44"/>
    <w:rsid w:val="00222E33"/>
    <w:rsid w:val="002257D5"/>
    <w:rsid w:val="00225FDB"/>
    <w:rsid w:val="002275E5"/>
    <w:rsid w:val="00232769"/>
    <w:rsid w:val="00233EBF"/>
    <w:rsid w:val="00234B8A"/>
    <w:rsid w:val="00235580"/>
    <w:rsid w:val="00235CF1"/>
    <w:rsid w:val="002367DA"/>
    <w:rsid w:val="00236CE3"/>
    <w:rsid w:val="00237856"/>
    <w:rsid w:val="00240B58"/>
    <w:rsid w:val="002410F9"/>
    <w:rsid w:val="00241C13"/>
    <w:rsid w:val="00241D7B"/>
    <w:rsid w:val="002428EF"/>
    <w:rsid w:val="00243006"/>
    <w:rsid w:val="002457FD"/>
    <w:rsid w:val="00245F83"/>
    <w:rsid w:val="00246028"/>
    <w:rsid w:val="00247A8C"/>
    <w:rsid w:val="00250E3C"/>
    <w:rsid w:val="0025135D"/>
    <w:rsid w:val="00252B3A"/>
    <w:rsid w:val="002532C5"/>
    <w:rsid w:val="00261E53"/>
    <w:rsid w:val="002622AC"/>
    <w:rsid w:val="0026732D"/>
    <w:rsid w:val="0026752F"/>
    <w:rsid w:val="00274E48"/>
    <w:rsid w:val="0027696A"/>
    <w:rsid w:val="00277212"/>
    <w:rsid w:val="00277541"/>
    <w:rsid w:val="002801FB"/>
    <w:rsid w:val="00281EE1"/>
    <w:rsid w:val="00283B7C"/>
    <w:rsid w:val="002848D1"/>
    <w:rsid w:val="002866C5"/>
    <w:rsid w:val="002879F9"/>
    <w:rsid w:val="002901D0"/>
    <w:rsid w:val="00290D9E"/>
    <w:rsid w:val="002935C7"/>
    <w:rsid w:val="00294939"/>
    <w:rsid w:val="002950C6"/>
    <w:rsid w:val="00296919"/>
    <w:rsid w:val="0029777C"/>
    <w:rsid w:val="002978AB"/>
    <w:rsid w:val="00297F63"/>
    <w:rsid w:val="002A0A67"/>
    <w:rsid w:val="002A3A5F"/>
    <w:rsid w:val="002A412B"/>
    <w:rsid w:val="002A5D7B"/>
    <w:rsid w:val="002A6702"/>
    <w:rsid w:val="002A6712"/>
    <w:rsid w:val="002A741C"/>
    <w:rsid w:val="002B2F34"/>
    <w:rsid w:val="002B3D5C"/>
    <w:rsid w:val="002B3E19"/>
    <w:rsid w:val="002B6622"/>
    <w:rsid w:val="002B787B"/>
    <w:rsid w:val="002C1148"/>
    <w:rsid w:val="002C17CC"/>
    <w:rsid w:val="002C3633"/>
    <w:rsid w:val="002C6EB6"/>
    <w:rsid w:val="002C76D3"/>
    <w:rsid w:val="002D2B41"/>
    <w:rsid w:val="002D644F"/>
    <w:rsid w:val="002D7EDA"/>
    <w:rsid w:val="002E0B14"/>
    <w:rsid w:val="002E1866"/>
    <w:rsid w:val="002E45CF"/>
    <w:rsid w:val="002E46EC"/>
    <w:rsid w:val="002E47A4"/>
    <w:rsid w:val="002E483D"/>
    <w:rsid w:val="002E48C4"/>
    <w:rsid w:val="002E5E43"/>
    <w:rsid w:val="002E68A0"/>
    <w:rsid w:val="002F13D5"/>
    <w:rsid w:val="002F404F"/>
    <w:rsid w:val="002F5E64"/>
    <w:rsid w:val="002F6723"/>
    <w:rsid w:val="002F7449"/>
    <w:rsid w:val="003009EB"/>
    <w:rsid w:val="00303147"/>
    <w:rsid w:val="00303517"/>
    <w:rsid w:val="00303EBC"/>
    <w:rsid w:val="00304C9F"/>
    <w:rsid w:val="00305C06"/>
    <w:rsid w:val="0031267C"/>
    <w:rsid w:val="003149AE"/>
    <w:rsid w:val="00315039"/>
    <w:rsid w:val="00320D6E"/>
    <w:rsid w:val="003221C4"/>
    <w:rsid w:val="00323E1A"/>
    <w:rsid w:val="00325D4C"/>
    <w:rsid w:val="00326FAE"/>
    <w:rsid w:val="0033025B"/>
    <w:rsid w:val="00331078"/>
    <w:rsid w:val="00331E3E"/>
    <w:rsid w:val="00333C9C"/>
    <w:rsid w:val="00333D15"/>
    <w:rsid w:val="0033688F"/>
    <w:rsid w:val="003416F6"/>
    <w:rsid w:val="00344920"/>
    <w:rsid w:val="003449AB"/>
    <w:rsid w:val="0034556E"/>
    <w:rsid w:val="00345934"/>
    <w:rsid w:val="0034681D"/>
    <w:rsid w:val="003468AF"/>
    <w:rsid w:val="00346F7D"/>
    <w:rsid w:val="00353704"/>
    <w:rsid w:val="003659B6"/>
    <w:rsid w:val="00365F16"/>
    <w:rsid w:val="003663B8"/>
    <w:rsid w:val="003664E2"/>
    <w:rsid w:val="003673EC"/>
    <w:rsid w:val="003729D4"/>
    <w:rsid w:val="00374B4D"/>
    <w:rsid w:val="0038039A"/>
    <w:rsid w:val="003818C0"/>
    <w:rsid w:val="00384E38"/>
    <w:rsid w:val="00385B93"/>
    <w:rsid w:val="003906A0"/>
    <w:rsid w:val="00393243"/>
    <w:rsid w:val="00393BE8"/>
    <w:rsid w:val="00394F85"/>
    <w:rsid w:val="0039648D"/>
    <w:rsid w:val="0039692F"/>
    <w:rsid w:val="0039793A"/>
    <w:rsid w:val="003A1AA8"/>
    <w:rsid w:val="003A1E1F"/>
    <w:rsid w:val="003A23F0"/>
    <w:rsid w:val="003A2F7F"/>
    <w:rsid w:val="003A4323"/>
    <w:rsid w:val="003A501E"/>
    <w:rsid w:val="003A508C"/>
    <w:rsid w:val="003A7911"/>
    <w:rsid w:val="003B43A2"/>
    <w:rsid w:val="003B5407"/>
    <w:rsid w:val="003B5D9F"/>
    <w:rsid w:val="003B629C"/>
    <w:rsid w:val="003C1CE7"/>
    <w:rsid w:val="003C200D"/>
    <w:rsid w:val="003C25D3"/>
    <w:rsid w:val="003C3708"/>
    <w:rsid w:val="003C3C96"/>
    <w:rsid w:val="003C5616"/>
    <w:rsid w:val="003C6F89"/>
    <w:rsid w:val="003C7DD0"/>
    <w:rsid w:val="003D0A63"/>
    <w:rsid w:val="003D3144"/>
    <w:rsid w:val="003D380F"/>
    <w:rsid w:val="003D3822"/>
    <w:rsid w:val="003D4C54"/>
    <w:rsid w:val="003D66D1"/>
    <w:rsid w:val="003D69A5"/>
    <w:rsid w:val="003D7148"/>
    <w:rsid w:val="003E05AF"/>
    <w:rsid w:val="003E06F0"/>
    <w:rsid w:val="003E69C5"/>
    <w:rsid w:val="003F0A56"/>
    <w:rsid w:val="003F157F"/>
    <w:rsid w:val="003F1B00"/>
    <w:rsid w:val="003F286B"/>
    <w:rsid w:val="003F2909"/>
    <w:rsid w:val="003F2E81"/>
    <w:rsid w:val="003F6E71"/>
    <w:rsid w:val="003F76B8"/>
    <w:rsid w:val="00400CC6"/>
    <w:rsid w:val="0040471C"/>
    <w:rsid w:val="00405157"/>
    <w:rsid w:val="004058C3"/>
    <w:rsid w:val="00405BF9"/>
    <w:rsid w:val="00406C22"/>
    <w:rsid w:val="004078AF"/>
    <w:rsid w:val="004137F2"/>
    <w:rsid w:val="00414CB4"/>
    <w:rsid w:val="004209AE"/>
    <w:rsid w:val="00422A7B"/>
    <w:rsid w:val="00422D5C"/>
    <w:rsid w:val="00424E94"/>
    <w:rsid w:val="00425A46"/>
    <w:rsid w:val="00426809"/>
    <w:rsid w:val="00427F48"/>
    <w:rsid w:val="00430286"/>
    <w:rsid w:val="00430AB7"/>
    <w:rsid w:val="00431645"/>
    <w:rsid w:val="00433173"/>
    <w:rsid w:val="0043489A"/>
    <w:rsid w:val="00435046"/>
    <w:rsid w:val="00437FA3"/>
    <w:rsid w:val="00440E24"/>
    <w:rsid w:val="0044277B"/>
    <w:rsid w:val="004427D4"/>
    <w:rsid w:val="00442986"/>
    <w:rsid w:val="00442C5F"/>
    <w:rsid w:val="00442CB6"/>
    <w:rsid w:val="00443A54"/>
    <w:rsid w:val="00446DF3"/>
    <w:rsid w:val="004537FF"/>
    <w:rsid w:val="0045461F"/>
    <w:rsid w:val="0045688F"/>
    <w:rsid w:val="00460C3B"/>
    <w:rsid w:val="0046144E"/>
    <w:rsid w:val="0046242E"/>
    <w:rsid w:val="004627D5"/>
    <w:rsid w:val="004628FA"/>
    <w:rsid w:val="0046351F"/>
    <w:rsid w:val="00463A68"/>
    <w:rsid w:val="00465225"/>
    <w:rsid w:val="004669E5"/>
    <w:rsid w:val="0046725B"/>
    <w:rsid w:val="00470C0E"/>
    <w:rsid w:val="00471DD9"/>
    <w:rsid w:val="00472D21"/>
    <w:rsid w:val="004732B9"/>
    <w:rsid w:val="00473AE0"/>
    <w:rsid w:val="00474CE1"/>
    <w:rsid w:val="00475BFA"/>
    <w:rsid w:val="00475C2F"/>
    <w:rsid w:val="00476261"/>
    <w:rsid w:val="00476BFD"/>
    <w:rsid w:val="00482900"/>
    <w:rsid w:val="0048674E"/>
    <w:rsid w:val="00487523"/>
    <w:rsid w:val="004875D5"/>
    <w:rsid w:val="004925A8"/>
    <w:rsid w:val="0049272A"/>
    <w:rsid w:val="004A0A6E"/>
    <w:rsid w:val="004A11DB"/>
    <w:rsid w:val="004A2093"/>
    <w:rsid w:val="004A2FF8"/>
    <w:rsid w:val="004A31E4"/>
    <w:rsid w:val="004A7244"/>
    <w:rsid w:val="004A7ED7"/>
    <w:rsid w:val="004B10D6"/>
    <w:rsid w:val="004B135C"/>
    <w:rsid w:val="004B2C3E"/>
    <w:rsid w:val="004B4D4C"/>
    <w:rsid w:val="004B752F"/>
    <w:rsid w:val="004B7A5D"/>
    <w:rsid w:val="004B7AF4"/>
    <w:rsid w:val="004C1CBB"/>
    <w:rsid w:val="004C58C3"/>
    <w:rsid w:val="004D489F"/>
    <w:rsid w:val="004D6D2C"/>
    <w:rsid w:val="004E78C8"/>
    <w:rsid w:val="004E78E7"/>
    <w:rsid w:val="004F357A"/>
    <w:rsid w:val="004F3F5D"/>
    <w:rsid w:val="004F46B8"/>
    <w:rsid w:val="004F650C"/>
    <w:rsid w:val="00500567"/>
    <w:rsid w:val="0050114B"/>
    <w:rsid w:val="005026B0"/>
    <w:rsid w:val="0050615D"/>
    <w:rsid w:val="00515F60"/>
    <w:rsid w:val="005164EA"/>
    <w:rsid w:val="005179A2"/>
    <w:rsid w:val="00521279"/>
    <w:rsid w:val="005233AC"/>
    <w:rsid w:val="0052478C"/>
    <w:rsid w:val="00524942"/>
    <w:rsid w:val="00525C7D"/>
    <w:rsid w:val="005303E7"/>
    <w:rsid w:val="00532689"/>
    <w:rsid w:val="00534E5A"/>
    <w:rsid w:val="0053656F"/>
    <w:rsid w:val="00540847"/>
    <w:rsid w:val="00541D36"/>
    <w:rsid w:val="00543C7F"/>
    <w:rsid w:val="00543F1F"/>
    <w:rsid w:val="00545018"/>
    <w:rsid w:val="00546DDD"/>
    <w:rsid w:val="00550493"/>
    <w:rsid w:val="00551F17"/>
    <w:rsid w:val="00556417"/>
    <w:rsid w:val="005568C2"/>
    <w:rsid w:val="00557393"/>
    <w:rsid w:val="00557C40"/>
    <w:rsid w:val="00561386"/>
    <w:rsid w:val="005615AA"/>
    <w:rsid w:val="005630F7"/>
    <w:rsid w:val="00565ACD"/>
    <w:rsid w:val="00565E46"/>
    <w:rsid w:val="00567475"/>
    <w:rsid w:val="00571AF7"/>
    <w:rsid w:val="0057219B"/>
    <w:rsid w:val="0057307B"/>
    <w:rsid w:val="005735F6"/>
    <w:rsid w:val="00577495"/>
    <w:rsid w:val="005807D8"/>
    <w:rsid w:val="00580BBC"/>
    <w:rsid w:val="00581486"/>
    <w:rsid w:val="00584038"/>
    <w:rsid w:val="005846E7"/>
    <w:rsid w:val="0058536B"/>
    <w:rsid w:val="00586E9A"/>
    <w:rsid w:val="00587AB9"/>
    <w:rsid w:val="005914A5"/>
    <w:rsid w:val="00595AAE"/>
    <w:rsid w:val="00596224"/>
    <w:rsid w:val="005962FE"/>
    <w:rsid w:val="00596FFC"/>
    <w:rsid w:val="005A1DE2"/>
    <w:rsid w:val="005A3BCE"/>
    <w:rsid w:val="005A67B6"/>
    <w:rsid w:val="005A76B7"/>
    <w:rsid w:val="005A7733"/>
    <w:rsid w:val="005A7AD9"/>
    <w:rsid w:val="005A7D90"/>
    <w:rsid w:val="005B0FD2"/>
    <w:rsid w:val="005B2931"/>
    <w:rsid w:val="005B2AB0"/>
    <w:rsid w:val="005B5069"/>
    <w:rsid w:val="005B7F36"/>
    <w:rsid w:val="005C1307"/>
    <w:rsid w:val="005C1325"/>
    <w:rsid w:val="005C24C0"/>
    <w:rsid w:val="005C24D1"/>
    <w:rsid w:val="005C45EE"/>
    <w:rsid w:val="005C4E99"/>
    <w:rsid w:val="005C5BDF"/>
    <w:rsid w:val="005C6BCF"/>
    <w:rsid w:val="005C7E3B"/>
    <w:rsid w:val="005D0328"/>
    <w:rsid w:val="005D1294"/>
    <w:rsid w:val="005D187C"/>
    <w:rsid w:val="005D1B04"/>
    <w:rsid w:val="005D20F3"/>
    <w:rsid w:val="005D2B48"/>
    <w:rsid w:val="005D393B"/>
    <w:rsid w:val="005D3CE1"/>
    <w:rsid w:val="005D5E05"/>
    <w:rsid w:val="005D6923"/>
    <w:rsid w:val="005E015B"/>
    <w:rsid w:val="005E1C2D"/>
    <w:rsid w:val="005E2525"/>
    <w:rsid w:val="005E340B"/>
    <w:rsid w:val="005E3462"/>
    <w:rsid w:val="005E4F88"/>
    <w:rsid w:val="005F0E83"/>
    <w:rsid w:val="005F125D"/>
    <w:rsid w:val="005F616F"/>
    <w:rsid w:val="005F6C31"/>
    <w:rsid w:val="0060199C"/>
    <w:rsid w:val="00605819"/>
    <w:rsid w:val="0060732C"/>
    <w:rsid w:val="0061216C"/>
    <w:rsid w:val="00613963"/>
    <w:rsid w:val="00615612"/>
    <w:rsid w:val="00615678"/>
    <w:rsid w:val="00617C2D"/>
    <w:rsid w:val="00623361"/>
    <w:rsid w:val="006243CA"/>
    <w:rsid w:val="00625A72"/>
    <w:rsid w:val="00625CD0"/>
    <w:rsid w:val="006266A4"/>
    <w:rsid w:val="00627618"/>
    <w:rsid w:val="00632233"/>
    <w:rsid w:val="0063451E"/>
    <w:rsid w:val="006345DB"/>
    <w:rsid w:val="00635801"/>
    <w:rsid w:val="00635F53"/>
    <w:rsid w:val="00637541"/>
    <w:rsid w:val="00641149"/>
    <w:rsid w:val="006418E0"/>
    <w:rsid w:val="0064249E"/>
    <w:rsid w:val="006430AC"/>
    <w:rsid w:val="006430BC"/>
    <w:rsid w:val="00643736"/>
    <w:rsid w:val="00646995"/>
    <w:rsid w:val="006478AE"/>
    <w:rsid w:val="006547AA"/>
    <w:rsid w:val="00660407"/>
    <w:rsid w:val="006648E1"/>
    <w:rsid w:val="0067101E"/>
    <w:rsid w:val="0067193A"/>
    <w:rsid w:val="00675A95"/>
    <w:rsid w:val="006766E2"/>
    <w:rsid w:val="0068231E"/>
    <w:rsid w:val="0068278C"/>
    <w:rsid w:val="006836EE"/>
    <w:rsid w:val="00683AB1"/>
    <w:rsid w:val="00684E91"/>
    <w:rsid w:val="006865D4"/>
    <w:rsid w:val="00686F0B"/>
    <w:rsid w:val="00687440"/>
    <w:rsid w:val="0068791C"/>
    <w:rsid w:val="00690721"/>
    <w:rsid w:val="006920E9"/>
    <w:rsid w:val="00693AC1"/>
    <w:rsid w:val="0069619B"/>
    <w:rsid w:val="006A140E"/>
    <w:rsid w:val="006A2EEB"/>
    <w:rsid w:val="006A389B"/>
    <w:rsid w:val="006A3C16"/>
    <w:rsid w:val="006A4726"/>
    <w:rsid w:val="006A73DE"/>
    <w:rsid w:val="006A7A92"/>
    <w:rsid w:val="006B29E6"/>
    <w:rsid w:val="006B394E"/>
    <w:rsid w:val="006B4757"/>
    <w:rsid w:val="006B5253"/>
    <w:rsid w:val="006B597A"/>
    <w:rsid w:val="006B67E6"/>
    <w:rsid w:val="006C0E0A"/>
    <w:rsid w:val="006C5202"/>
    <w:rsid w:val="006C7F81"/>
    <w:rsid w:val="006D0041"/>
    <w:rsid w:val="006D2B05"/>
    <w:rsid w:val="006D3C6A"/>
    <w:rsid w:val="006D41C9"/>
    <w:rsid w:val="006D4EF4"/>
    <w:rsid w:val="006D57F7"/>
    <w:rsid w:val="006D5F3E"/>
    <w:rsid w:val="006D6495"/>
    <w:rsid w:val="006D6917"/>
    <w:rsid w:val="006D75E5"/>
    <w:rsid w:val="006D79CD"/>
    <w:rsid w:val="006D7DB3"/>
    <w:rsid w:val="006E0336"/>
    <w:rsid w:val="006E296A"/>
    <w:rsid w:val="006E2A80"/>
    <w:rsid w:val="006E41D7"/>
    <w:rsid w:val="006E534D"/>
    <w:rsid w:val="006F1409"/>
    <w:rsid w:val="006F21C4"/>
    <w:rsid w:val="006F447F"/>
    <w:rsid w:val="006F4D04"/>
    <w:rsid w:val="0070019D"/>
    <w:rsid w:val="00701A45"/>
    <w:rsid w:val="0070219B"/>
    <w:rsid w:val="00704349"/>
    <w:rsid w:val="00706CEF"/>
    <w:rsid w:val="00707320"/>
    <w:rsid w:val="00712E57"/>
    <w:rsid w:val="00714545"/>
    <w:rsid w:val="007146B3"/>
    <w:rsid w:val="007149C4"/>
    <w:rsid w:val="007206CC"/>
    <w:rsid w:val="00720E3D"/>
    <w:rsid w:val="0072231B"/>
    <w:rsid w:val="0072432B"/>
    <w:rsid w:val="00725F26"/>
    <w:rsid w:val="00727ED5"/>
    <w:rsid w:val="00730209"/>
    <w:rsid w:val="00730723"/>
    <w:rsid w:val="007309FF"/>
    <w:rsid w:val="00732C2B"/>
    <w:rsid w:val="00734935"/>
    <w:rsid w:val="00734FF8"/>
    <w:rsid w:val="007350BA"/>
    <w:rsid w:val="00735965"/>
    <w:rsid w:val="00736151"/>
    <w:rsid w:val="00737087"/>
    <w:rsid w:val="0074210E"/>
    <w:rsid w:val="00742A90"/>
    <w:rsid w:val="00742E72"/>
    <w:rsid w:val="007456F7"/>
    <w:rsid w:val="00751051"/>
    <w:rsid w:val="0075383B"/>
    <w:rsid w:val="007602A8"/>
    <w:rsid w:val="00762673"/>
    <w:rsid w:val="00763A6C"/>
    <w:rsid w:val="007640F2"/>
    <w:rsid w:val="00764692"/>
    <w:rsid w:val="007666B7"/>
    <w:rsid w:val="007671A7"/>
    <w:rsid w:val="00767984"/>
    <w:rsid w:val="00776057"/>
    <w:rsid w:val="0078068C"/>
    <w:rsid w:val="007825A0"/>
    <w:rsid w:val="00783F90"/>
    <w:rsid w:val="00783FE5"/>
    <w:rsid w:val="0078768F"/>
    <w:rsid w:val="0078786A"/>
    <w:rsid w:val="007920C5"/>
    <w:rsid w:val="007945BF"/>
    <w:rsid w:val="00794F2B"/>
    <w:rsid w:val="00794F3D"/>
    <w:rsid w:val="007A2BEB"/>
    <w:rsid w:val="007A2DC1"/>
    <w:rsid w:val="007A2E6A"/>
    <w:rsid w:val="007A2F50"/>
    <w:rsid w:val="007A4A43"/>
    <w:rsid w:val="007A4D2E"/>
    <w:rsid w:val="007A613A"/>
    <w:rsid w:val="007A73B4"/>
    <w:rsid w:val="007B0EB9"/>
    <w:rsid w:val="007B3497"/>
    <w:rsid w:val="007B51AA"/>
    <w:rsid w:val="007B60C3"/>
    <w:rsid w:val="007C042E"/>
    <w:rsid w:val="007C2018"/>
    <w:rsid w:val="007C3A0E"/>
    <w:rsid w:val="007C3EA5"/>
    <w:rsid w:val="007C5EC8"/>
    <w:rsid w:val="007C5F75"/>
    <w:rsid w:val="007D1DBC"/>
    <w:rsid w:val="007D35C3"/>
    <w:rsid w:val="007D3B21"/>
    <w:rsid w:val="007D435C"/>
    <w:rsid w:val="007D4F22"/>
    <w:rsid w:val="007D5061"/>
    <w:rsid w:val="007D5978"/>
    <w:rsid w:val="007D7E8B"/>
    <w:rsid w:val="007E11BA"/>
    <w:rsid w:val="007E3520"/>
    <w:rsid w:val="007E3BA7"/>
    <w:rsid w:val="007E3D50"/>
    <w:rsid w:val="007E49C5"/>
    <w:rsid w:val="007E551F"/>
    <w:rsid w:val="007E6FF2"/>
    <w:rsid w:val="007E78FA"/>
    <w:rsid w:val="007E7A80"/>
    <w:rsid w:val="007F23C1"/>
    <w:rsid w:val="007F2E52"/>
    <w:rsid w:val="007F4AF4"/>
    <w:rsid w:val="007F5D5D"/>
    <w:rsid w:val="008008C4"/>
    <w:rsid w:val="00802634"/>
    <w:rsid w:val="008035CC"/>
    <w:rsid w:val="00804705"/>
    <w:rsid w:val="0080485F"/>
    <w:rsid w:val="008059E1"/>
    <w:rsid w:val="0080778D"/>
    <w:rsid w:val="00810AFA"/>
    <w:rsid w:val="00814EDC"/>
    <w:rsid w:val="00815822"/>
    <w:rsid w:val="008160DA"/>
    <w:rsid w:val="008206D1"/>
    <w:rsid w:val="00823308"/>
    <w:rsid w:val="00823441"/>
    <w:rsid w:val="00823823"/>
    <w:rsid w:val="00824839"/>
    <w:rsid w:val="00826143"/>
    <w:rsid w:val="008276F7"/>
    <w:rsid w:val="0083023D"/>
    <w:rsid w:val="00831EC8"/>
    <w:rsid w:val="00832633"/>
    <w:rsid w:val="0083340A"/>
    <w:rsid w:val="00842931"/>
    <w:rsid w:val="00847453"/>
    <w:rsid w:val="0085120C"/>
    <w:rsid w:val="00852482"/>
    <w:rsid w:val="008537E9"/>
    <w:rsid w:val="008563ED"/>
    <w:rsid w:val="00860C5B"/>
    <w:rsid w:val="00862D2F"/>
    <w:rsid w:val="008668A1"/>
    <w:rsid w:val="00866E2D"/>
    <w:rsid w:val="0087128A"/>
    <w:rsid w:val="00871E26"/>
    <w:rsid w:val="008744AB"/>
    <w:rsid w:val="00876906"/>
    <w:rsid w:val="008809F6"/>
    <w:rsid w:val="0088160F"/>
    <w:rsid w:val="00883CEC"/>
    <w:rsid w:val="00886827"/>
    <w:rsid w:val="00887FCC"/>
    <w:rsid w:val="00890CD3"/>
    <w:rsid w:val="00894DA6"/>
    <w:rsid w:val="00895440"/>
    <w:rsid w:val="008959FD"/>
    <w:rsid w:val="00897690"/>
    <w:rsid w:val="008A0484"/>
    <w:rsid w:val="008A2A09"/>
    <w:rsid w:val="008A3D6A"/>
    <w:rsid w:val="008A6D30"/>
    <w:rsid w:val="008A76CE"/>
    <w:rsid w:val="008B050E"/>
    <w:rsid w:val="008B1664"/>
    <w:rsid w:val="008B196A"/>
    <w:rsid w:val="008B6C5C"/>
    <w:rsid w:val="008C2D83"/>
    <w:rsid w:val="008C2D97"/>
    <w:rsid w:val="008C4A6C"/>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2D86"/>
    <w:rsid w:val="0090547D"/>
    <w:rsid w:val="0090725F"/>
    <w:rsid w:val="00910A25"/>
    <w:rsid w:val="00915B6F"/>
    <w:rsid w:val="00916A72"/>
    <w:rsid w:val="00916EFD"/>
    <w:rsid w:val="009202F9"/>
    <w:rsid w:val="009229AF"/>
    <w:rsid w:val="00922AF6"/>
    <w:rsid w:val="00922E38"/>
    <w:rsid w:val="00922ECD"/>
    <w:rsid w:val="00926978"/>
    <w:rsid w:val="00930C23"/>
    <w:rsid w:val="00932FD8"/>
    <w:rsid w:val="00937877"/>
    <w:rsid w:val="00942BA8"/>
    <w:rsid w:val="00942F78"/>
    <w:rsid w:val="0094593C"/>
    <w:rsid w:val="009459AB"/>
    <w:rsid w:val="00945BAD"/>
    <w:rsid w:val="00946A34"/>
    <w:rsid w:val="00946F59"/>
    <w:rsid w:val="00947213"/>
    <w:rsid w:val="00947341"/>
    <w:rsid w:val="009510AD"/>
    <w:rsid w:val="00951C0C"/>
    <w:rsid w:val="009528A2"/>
    <w:rsid w:val="009548A1"/>
    <w:rsid w:val="00954978"/>
    <w:rsid w:val="00957531"/>
    <w:rsid w:val="0096245B"/>
    <w:rsid w:val="00962A3F"/>
    <w:rsid w:val="00962C8F"/>
    <w:rsid w:val="009634ED"/>
    <w:rsid w:val="00965690"/>
    <w:rsid w:val="00967A37"/>
    <w:rsid w:val="00970680"/>
    <w:rsid w:val="00970C41"/>
    <w:rsid w:val="00971BF0"/>
    <w:rsid w:val="009730F3"/>
    <w:rsid w:val="0097356C"/>
    <w:rsid w:val="009737D1"/>
    <w:rsid w:val="0097450A"/>
    <w:rsid w:val="009758FF"/>
    <w:rsid w:val="00976C36"/>
    <w:rsid w:val="00976FD9"/>
    <w:rsid w:val="009818E1"/>
    <w:rsid w:val="009820B3"/>
    <w:rsid w:val="009829EA"/>
    <w:rsid w:val="009844F6"/>
    <w:rsid w:val="0098469A"/>
    <w:rsid w:val="0098469D"/>
    <w:rsid w:val="00984AB1"/>
    <w:rsid w:val="009867C6"/>
    <w:rsid w:val="00987C73"/>
    <w:rsid w:val="00992429"/>
    <w:rsid w:val="0099280A"/>
    <w:rsid w:val="009929F4"/>
    <w:rsid w:val="00992BD7"/>
    <w:rsid w:val="0099342D"/>
    <w:rsid w:val="009969B8"/>
    <w:rsid w:val="009A06E1"/>
    <w:rsid w:val="009A10AB"/>
    <w:rsid w:val="009A249A"/>
    <w:rsid w:val="009A27F3"/>
    <w:rsid w:val="009A4EDE"/>
    <w:rsid w:val="009A59DE"/>
    <w:rsid w:val="009B09F0"/>
    <w:rsid w:val="009B13E9"/>
    <w:rsid w:val="009B3D6C"/>
    <w:rsid w:val="009B6A5A"/>
    <w:rsid w:val="009C0C6B"/>
    <w:rsid w:val="009C5BC3"/>
    <w:rsid w:val="009C6AD3"/>
    <w:rsid w:val="009D0245"/>
    <w:rsid w:val="009D06D9"/>
    <w:rsid w:val="009D0DD6"/>
    <w:rsid w:val="009D2C3E"/>
    <w:rsid w:val="009D4019"/>
    <w:rsid w:val="009E0436"/>
    <w:rsid w:val="009E27A3"/>
    <w:rsid w:val="009E2A11"/>
    <w:rsid w:val="009E5B49"/>
    <w:rsid w:val="009E65BB"/>
    <w:rsid w:val="009F7175"/>
    <w:rsid w:val="009F7B50"/>
    <w:rsid w:val="00A0029B"/>
    <w:rsid w:val="00A00DD0"/>
    <w:rsid w:val="00A017B1"/>
    <w:rsid w:val="00A039E1"/>
    <w:rsid w:val="00A051D0"/>
    <w:rsid w:val="00A063AF"/>
    <w:rsid w:val="00A069C4"/>
    <w:rsid w:val="00A078F2"/>
    <w:rsid w:val="00A11362"/>
    <w:rsid w:val="00A17C8A"/>
    <w:rsid w:val="00A20EED"/>
    <w:rsid w:val="00A21886"/>
    <w:rsid w:val="00A22372"/>
    <w:rsid w:val="00A24D90"/>
    <w:rsid w:val="00A25AB3"/>
    <w:rsid w:val="00A2616F"/>
    <w:rsid w:val="00A265B8"/>
    <w:rsid w:val="00A30A1D"/>
    <w:rsid w:val="00A34246"/>
    <w:rsid w:val="00A346B7"/>
    <w:rsid w:val="00A35D16"/>
    <w:rsid w:val="00A36AB5"/>
    <w:rsid w:val="00A36DE3"/>
    <w:rsid w:val="00A36F93"/>
    <w:rsid w:val="00A411A9"/>
    <w:rsid w:val="00A45696"/>
    <w:rsid w:val="00A467F5"/>
    <w:rsid w:val="00A47246"/>
    <w:rsid w:val="00A47A36"/>
    <w:rsid w:val="00A5021A"/>
    <w:rsid w:val="00A51DCC"/>
    <w:rsid w:val="00A52343"/>
    <w:rsid w:val="00A52F67"/>
    <w:rsid w:val="00A55862"/>
    <w:rsid w:val="00A56779"/>
    <w:rsid w:val="00A60332"/>
    <w:rsid w:val="00A61FB7"/>
    <w:rsid w:val="00A63537"/>
    <w:rsid w:val="00A635D3"/>
    <w:rsid w:val="00A63880"/>
    <w:rsid w:val="00A63936"/>
    <w:rsid w:val="00A63967"/>
    <w:rsid w:val="00A64756"/>
    <w:rsid w:val="00A66231"/>
    <w:rsid w:val="00A663D3"/>
    <w:rsid w:val="00A66EC6"/>
    <w:rsid w:val="00A67A54"/>
    <w:rsid w:val="00A715B5"/>
    <w:rsid w:val="00A71DA8"/>
    <w:rsid w:val="00A738B4"/>
    <w:rsid w:val="00A73950"/>
    <w:rsid w:val="00A74166"/>
    <w:rsid w:val="00A74498"/>
    <w:rsid w:val="00A755DF"/>
    <w:rsid w:val="00A81DC1"/>
    <w:rsid w:val="00A92E19"/>
    <w:rsid w:val="00A93EF1"/>
    <w:rsid w:val="00A94319"/>
    <w:rsid w:val="00A9587C"/>
    <w:rsid w:val="00A95F43"/>
    <w:rsid w:val="00A96CA6"/>
    <w:rsid w:val="00A977D2"/>
    <w:rsid w:val="00A97CFB"/>
    <w:rsid w:val="00AA022B"/>
    <w:rsid w:val="00AA22A1"/>
    <w:rsid w:val="00AA3240"/>
    <w:rsid w:val="00AA3D10"/>
    <w:rsid w:val="00AA5639"/>
    <w:rsid w:val="00AA5C49"/>
    <w:rsid w:val="00AB4D5F"/>
    <w:rsid w:val="00AB5718"/>
    <w:rsid w:val="00AB6304"/>
    <w:rsid w:val="00AB6EA5"/>
    <w:rsid w:val="00AC06FF"/>
    <w:rsid w:val="00AC27F5"/>
    <w:rsid w:val="00AC3A66"/>
    <w:rsid w:val="00AC6B2C"/>
    <w:rsid w:val="00AC794B"/>
    <w:rsid w:val="00AD0EF0"/>
    <w:rsid w:val="00AD18AB"/>
    <w:rsid w:val="00AD2229"/>
    <w:rsid w:val="00AD3E5D"/>
    <w:rsid w:val="00AD414B"/>
    <w:rsid w:val="00AD4F6A"/>
    <w:rsid w:val="00AD56E1"/>
    <w:rsid w:val="00AD6C1D"/>
    <w:rsid w:val="00AD7109"/>
    <w:rsid w:val="00AD72FB"/>
    <w:rsid w:val="00AD7990"/>
    <w:rsid w:val="00AE0DDA"/>
    <w:rsid w:val="00AE1B46"/>
    <w:rsid w:val="00AE234E"/>
    <w:rsid w:val="00AE30D7"/>
    <w:rsid w:val="00AE32EF"/>
    <w:rsid w:val="00AE3C29"/>
    <w:rsid w:val="00AE44A8"/>
    <w:rsid w:val="00AE5268"/>
    <w:rsid w:val="00AE5E6D"/>
    <w:rsid w:val="00AE6659"/>
    <w:rsid w:val="00AE674C"/>
    <w:rsid w:val="00AE6F14"/>
    <w:rsid w:val="00AE71AD"/>
    <w:rsid w:val="00AF03C0"/>
    <w:rsid w:val="00AF4A3C"/>
    <w:rsid w:val="00AF678F"/>
    <w:rsid w:val="00B0055E"/>
    <w:rsid w:val="00B0416A"/>
    <w:rsid w:val="00B06760"/>
    <w:rsid w:val="00B07B1B"/>
    <w:rsid w:val="00B1070D"/>
    <w:rsid w:val="00B1362A"/>
    <w:rsid w:val="00B14411"/>
    <w:rsid w:val="00B155DF"/>
    <w:rsid w:val="00B1725A"/>
    <w:rsid w:val="00B229B5"/>
    <w:rsid w:val="00B236EA"/>
    <w:rsid w:val="00B24C18"/>
    <w:rsid w:val="00B25B43"/>
    <w:rsid w:val="00B271D7"/>
    <w:rsid w:val="00B304EA"/>
    <w:rsid w:val="00B317FD"/>
    <w:rsid w:val="00B31D76"/>
    <w:rsid w:val="00B34597"/>
    <w:rsid w:val="00B35680"/>
    <w:rsid w:val="00B36633"/>
    <w:rsid w:val="00B410DE"/>
    <w:rsid w:val="00B43424"/>
    <w:rsid w:val="00B43A7C"/>
    <w:rsid w:val="00B44A7D"/>
    <w:rsid w:val="00B450D2"/>
    <w:rsid w:val="00B469E5"/>
    <w:rsid w:val="00B50287"/>
    <w:rsid w:val="00B503DA"/>
    <w:rsid w:val="00B50D6A"/>
    <w:rsid w:val="00B510E4"/>
    <w:rsid w:val="00B544E2"/>
    <w:rsid w:val="00B5730E"/>
    <w:rsid w:val="00B60C51"/>
    <w:rsid w:val="00B6148D"/>
    <w:rsid w:val="00B65086"/>
    <w:rsid w:val="00B670C8"/>
    <w:rsid w:val="00B7026D"/>
    <w:rsid w:val="00B73972"/>
    <w:rsid w:val="00B7440D"/>
    <w:rsid w:val="00B77E06"/>
    <w:rsid w:val="00B80692"/>
    <w:rsid w:val="00B81C0D"/>
    <w:rsid w:val="00B822A4"/>
    <w:rsid w:val="00B822F2"/>
    <w:rsid w:val="00B82B48"/>
    <w:rsid w:val="00B834E4"/>
    <w:rsid w:val="00B85204"/>
    <w:rsid w:val="00B90506"/>
    <w:rsid w:val="00B91006"/>
    <w:rsid w:val="00B926D7"/>
    <w:rsid w:val="00B94276"/>
    <w:rsid w:val="00B9469C"/>
    <w:rsid w:val="00B97DC6"/>
    <w:rsid w:val="00B97FBD"/>
    <w:rsid w:val="00BA06D8"/>
    <w:rsid w:val="00BA079E"/>
    <w:rsid w:val="00BA201E"/>
    <w:rsid w:val="00BA3404"/>
    <w:rsid w:val="00BA3C2E"/>
    <w:rsid w:val="00BA63EE"/>
    <w:rsid w:val="00BA7F84"/>
    <w:rsid w:val="00BB2501"/>
    <w:rsid w:val="00BB36CF"/>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BF6A31"/>
    <w:rsid w:val="00C01410"/>
    <w:rsid w:val="00C019CE"/>
    <w:rsid w:val="00C02062"/>
    <w:rsid w:val="00C0258D"/>
    <w:rsid w:val="00C02B28"/>
    <w:rsid w:val="00C048E8"/>
    <w:rsid w:val="00C1207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35E1B"/>
    <w:rsid w:val="00C373A1"/>
    <w:rsid w:val="00C41760"/>
    <w:rsid w:val="00C41B3B"/>
    <w:rsid w:val="00C441E5"/>
    <w:rsid w:val="00C4471F"/>
    <w:rsid w:val="00C44D3B"/>
    <w:rsid w:val="00C45E59"/>
    <w:rsid w:val="00C46604"/>
    <w:rsid w:val="00C46F14"/>
    <w:rsid w:val="00C47C51"/>
    <w:rsid w:val="00C50558"/>
    <w:rsid w:val="00C50A5E"/>
    <w:rsid w:val="00C52AB0"/>
    <w:rsid w:val="00C52FF8"/>
    <w:rsid w:val="00C5686F"/>
    <w:rsid w:val="00C56F24"/>
    <w:rsid w:val="00C57DC9"/>
    <w:rsid w:val="00C6410D"/>
    <w:rsid w:val="00C666F1"/>
    <w:rsid w:val="00C7005B"/>
    <w:rsid w:val="00C7154F"/>
    <w:rsid w:val="00C75186"/>
    <w:rsid w:val="00C75E43"/>
    <w:rsid w:val="00C7711C"/>
    <w:rsid w:val="00C8149F"/>
    <w:rsid w:val="00C817D9"/>
    <w:rsid w:val="00C827AE"/>
    <w:rsid w:val="00C83416"/>
    <w:rsid w:val="00C84B56"/>
    <w:rsid w:val="00C84F15"/>
    <w:rsid w:val="00C90374"/>
    <w:rsid w:val="00C9182E"/>
    <w:rsid w:val="00C9193E"/>
    <w:rsid w:val="00C93366"/>
    <w:rsid w:val="00C95576"/>
    <w:rsid w:val="00CA1488"/>
    <w:rsid w:val="00CA31BF"/>
    <w:rsid w:val="00CA372B"/>
    <w:rsid w:val="00CA4CC6"/>
    <w:rsid w:val="00CA6167"/>
    <w:rsid w:val="00CB0EF5"/>
    <w:rsid w:val="00CB10B6"/>
    <w:rsid w:val="00CB1724"/>
    <w:rsid w:val="00CB213E"/>
    <w:rsid w:val="00CB2DFE"/>
    <w:rsid w:val="00CB3D01"/>
    <w:rsid w:val="00CB7914"/>
    <w:rsid w:val="00CC085E"/>
    <w:rsid w:val="00CC0CCA"/>
    <w:rsid w:val="00CC146E"/>
    <w:rsid w:val="00CC2CFD"/>
    <w:rsid w:val="00CC397D"/>
    <w:rsid w:val="00CC48FC"/>
    <w:rsid w:val="00CC4A3B"/>
    <w:rsid w:val="00CC7831"/>
    <w:rsid w:val="00CD126A"/>
    <w:rsid w:val="00CD19FA"/>
    <w:rsid w:val="00CD288E"/>
    <w:rsid w:val="00CD58B4"/>
    <w:rsid w:val="00CD5BDF"/>
    <w:rsid w:val="00CE6D0B"/>
    <w:rsid w:val="00CE7025"/>
    <w:rsid w:val="00CE7E5C"/>
    <w:rsid w:val="00CF30F8"/>
    <w:rsid w:val="00CF5543"/>
    <w:rsid w:val="00CF5AE1"/>
    <w:rsid w:val="00CF6A83"/>
    <w:rsid w:val="00D0067D"/>
    <w:rsid w:val="00D01757"/>
    <w:rsid w:val="00D028E4"/>
    <w:rsid w:val="00D02A6A"/>
    <w:rsid w:val="00D03B7B"/>
    <w:rsid w:val="00D05713"/>
    <w:rsid w:val="00D10F80"/>
    <w:rsid w:val="00D123AC"/>
    <w:rsid w:val="00D14259"/>
    <w:rsid w:val="00D17E68"/>
    <w:rsid w:val="00D20E5F"/>
    <w:rsid w:val="00D2263E"/>
    <w:rsid w:val="00D22E69"/>
    <w:rsid w:val="00D22EA2"/>
    <w:rsid w:val="00D23267"/>
    <w:rsid w:val="00D23291"/>
    <w:rsid w:val="00D23A2D"/>
    <w:rsid w:val="00D255E2"/>
    <w:rsid w:val="00D260A7"/>
    <w:rsid w:val="00D26C1D"/>
    <w:rsid w:val="00D272A5"/>
    <w:rsid w:val="00D3038B"/>
    <w:rsid w:val="00D337E8"/>
    <w:rsid w:val="00D3437D"/>
    <w:rsid w:val="00D34B30"/>
    <w:rsid w:val="00D40770"/>
    <w:rsid w:val="00D444B2"/>
    <w:rsid w:val="00D44CAF"/>
    <w:rsid w:val="00D45EE5"/>
    <w:rsid w:val="00D460B8"/>
    <w:rsid w:val="00D502D2"/>
    <w:rsid w:val="00D50813"/>
    <w:rsid w:val="00D508A0"/>
    <w:rsid w:val="00D51672"/>
    <w:rsid w:val="00D5224C"/>
    <w:rsid w:val="00D525CC"/>
    <w:rsid w:val="00D52795"/>
    <w:rsid w:val="00D53944"/>
    <w:rsid w:val="00D541F0"/>
    <w:rsid w:val="00D55478"/>
    <w:rsid w:val="00D55B6D"/>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4BDE"/>
    <w:rsid w:val="00D85AAE"/>
    <w:rsid w:val="00D872F9"/>
    <w:rsid w:val="00D879D0"/>
    <w:rsid w:val="00D90229"/>
    <w:rsid w:val="00D91E2C"/>
    <w:rsid w:val="00D92D2D"/>
    <w:rsid w:val="00D9374E"/>
    <w:rsid w:val="00D95334"/>
    <w:rsid w:val="00D967F9"/>
    <w:rsid w:val="00D974C5"/>
    <w:rsid w:val="00D97965"/>
    <w:rsid w:val="00DA3381"/>
    <w:rsid w:val="00DA3583"/>
    <w:rsid w:val="00DA3A6D"/>
    <w:rsid w:val="00DA4109"/>
    <w:rsid w:val="00DA6299"/>
    <w:rsid w:val="00DA641B"/>
    <w:rsid w:val="00DB361B"/>
    <w:rsid w:val="00DC2CF9"/>
    <w:rsid w:val="00DC306B"/>
    <w:rsid w:val="00DC443D"/>
    <w:rsid w:val="00DC7EEA"/>
    <w:rsid w:val="00DC7FE2"/>
    <w:rsid w:val="00DD2B6A"/>
    <w:rsid w:val="00DD2F6F"/>
    <w:rsid w:val="00DD3907"/>
    <w:rsid w:val="00DD49D1"/>
    <w:rsid w:val="00DD7B20"/>
    <w:rsid w:val="00DE0726"/>
    <w:rsid w:val="00DE6246"/>
    <w:rsid w:val="00DE63A4"/>
    <w:rsid w:val="00DE7713"/>
    <w:rsid w:val="00DF0E40"/>
    <w:rsid w:val="00DF1958"/>
    <w:rsid w:val="00DF2673"/>
    <w:rsid w:val="00DF4391"/>
    <w:rsid w:val="00DF4708"/>
    <w:rsid w:val="00DF4823"/>
    <w:rsid w:val="00DF6958"/>
    <w:rsid w:val="00E0101F"/>
    <w:rsid w:val="00E01B1A"/>
    <w:rsid w:val="00E04B54"/>
    <w:rsid w:val="00E04EE1"/>
    <w:rsid w:val="00E0598F"/>
    <w:rsid w:val="00E05AE5"/>
    <w:rsid w:val="00E12341"/>
    <w:rsid w:val="00E13BBF"/>
    <w:rsid w:val="00E15F6A"/>
    <w:rsid w:val="00E2066C"/>
    <w:rsid w:val="00E2212B"/>
    <w:rsid w:val="00E25873"/>
    <w:rsid w:val="00E25C6E"/>
    <w:rsid w:val="00E26364"/>
    <w:rsid w:val="00E301C1"/>
    <w:rsid w:val="00E315D2"/>
    <w:rsid w:val="00E31B20"/>
    <w:rsid w:val="00E32F6C"/>
    <w:rsid w:val="00E34926"/>
    <w:rsid w:val="00E35A4C"/>
    <w:rsid w:val="00E35B0F"/>
    <w:rsid w:val="00E36143"/>
    <w:rsid w:val="00E36B23"/>
    <w:rsid w:val="00E37307"/>
    <w:rsid w:val="00E37417"/>
    <w:rsid w:val="00E37789"/>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3A69"/>
    <w:rsid w:val="00EA4849"/>
    <w:rsid w:val="00EA57D0"/>
    <w:rsid w:val="00EA5F41"/>
    <w:rsid w:val="00EA6E1A"/>
    <w:rsid w:val="00EA7020"/>
    <w:rsid w:val="00EB7E81"/>
    <w:rsid w:val="00EB7FF7"/>
    <w:rsid w:val="00EC17B7"/>
    <w:rsid w:val="00EC1FEA"/>
    <w:rsid w:val="00EC22D4"/>
    <w:rsid w:val="00EC2565"/>
    <w:rsid w:val="00EC3AA5"/>
    <w:rsid w:val="00EC3BA7"/>
    <w:rsid w:val="00EC67A3"/>
    <w:rsid w:val="00EC731B"/>
    <w:rsid w:val="00EC74EE"/>
    <w:rsid w:val="00EC7A36"/>
    <w:rsid w:val="00ED66FE"/>
    <w:rsid w:val="00ED6D6D"/>
    <w:rsid w:val="00EE2AE8"/>
    <w:rsid w:val="00EE2C1B"/>
    <w:rsid w:val="00EE3B2A"/>
    <w:rsid w:val="00EE3DFF"/>
    <w:rsid w:val="00EE5082"/>
    <w:rsid w:val="00EF1EE8"/>
    <w:rsid w:val="00EF3BCA"/>
    <w:rsid w:val="00EF3ED8"/>
    <w:rsid w:val="00EF635E"/>
    <w:rsid w:val="00EF6703"/>
    <w:rsid w:val="00EF6DDF"/>
    <w:rsid w:val="00EF74E3"/>
    <w:rsid w:val="00EF7A4F"/>
    <w:rsid w:val="00F015CC"/>
    <w:rsid w:val="00F01838"/>
    <w:rsid w:val="00F02CCB"/>
    <w:rsid w:val="00F0544E"/>
    <w:rsid w:val="00F06A4C"/>
    <w:rsid w:val="00F06D4F"/>
    <w:rsid w:val="00F11E63"/>
    <w:rsid w:val="00F14450"/>
    <w:rsid w:val="00F20134"/>
    <w:rsid w:val="00F20A35"/>
    <w:rsid w:val="00F20E8C"/>
    <w:rsid w:val="00F21176"/>
    <w:rsid w:val="00F225E2"/>
    <w:rsid w:val="00F256AC"/>
    <w:rsid w:val="00F26D0A"/>
    <w:rsid w:val="00F27178"/>
    <w:rsid w:val="00F27A30"/>
    <w:rsid w:val="00F27D1A"/>
    <w:rsid w:val="00F3560B"/>
    <w:rsid w:val="00F35A9F"/>
    <w:rsid w:val="00F430E1"/>
    <w:rsid w:val="00F434A5"/>
    <w:rsid w:val="00F4360C"/>
    <w:rsid w:val="00F45555"/>
    <w:rsid w:val="00F4661E"/>
    <w:rsid w:val="00F471EA"/>
    <w:rsid w:val="00F511C4"/>
    <w:rsid w:val="00F512F3"/>
    <w:rsid w:val="00F55C2F"/>
    <w:rsid w:val="00F56100"/>
    <w:rsid w:val="00F5773A"/>
    <w:rsid w:val="00F6209C"/>
    <w:rsid w:val="00F645EB"/>
    <w:rsid w:val="00F6650C"/>
    <w:rsid w:val="00F7241E"/>
    <w:rsid w:val="00F816F6"/>
    <w:rsid w:val="00F82763"/>
    <w:rsid w:val="00F82773"/>
    <w:rsid w:val="00F8536C"/>
    <w:rsid w:val="00F87596"/>
    <w:rsid w:val="00F9067F"/>
    <w:rsid w:val="00F90B15"/>
    <w:rsid w:val="00F94050"/>
    <w:rsid w:val="00F94EF6"/>
    <w:rsid w:val="00FA0613"/>
    <w:rsid w:val="00FA266D"/>
    <w:rsid w:val="00FA33F9"/>
    <w:rsid w:val="00FA3966"/>
    <w:rsid w:val="00FA3E44"/>
    <w:rsid w:val="00FB18AA"/>
    <w:rsid w:val="00FB1D53"/>
    <w:rsid w:val="00FB2B16"/>
    <w:rsid w:val="00FB4FF3"/>
    <w:rsid w:val="00FB531D"/>
    <w:rsid w:val="00FB6E09"/>
    <w:rsid w:val="00FB734B"/>
    <w:rsid w:val="00FB7C30"/>
    <w:rsid w:val="00FB7D2E"/>
    <w:rsid w:val="00FB7EEE"/>
    <w:rsid w:val="00FC2E30"/>
    <w:rsid w:val="00FC54B7"/>
    <w:rsid w:val="00FD0A3C"/>
    <w:rsid w:val="00FD1861"/>
    <w:rsid w:val="00FD4CD7"/>
    <w:rsid w:val="00FD5A0C"/>
    <w:rsid w:val="00FD678C"/>
    <w:rsid w:val="00FD7C73"/>
    <w:rsid w:val="00FE1EDF"/>
    <w:rsid w:val="00FE60A8"/>
    <w:rsid w:val="00FE701E"/>
    <w:rsid w:val="00FF1F23"/>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 w:type="paragraph" w:customStyle="1" w:styleId="yiv4017308988msonormal">
    <w:name w:val="yiv4017308988msonormal"/>
    <w:basedOn w:val="Normal"/>
    <w:rsid w:val="00687440"/>
    <w:pPr>
      <w:spacing w:before="100" w:beforeAutospacing="1" w:after="100" w:afterAutospacing="1"/>
    </w:pPr>
    <w:rPr>
      <w:sz w:val="24"/>
      <w:szCs w:val="24"/>
    </w:rPr>
  </w:style>
  <w:style w:type="paragraph" w:customStyle="1" w:styleId="yiv4017308988msobodytext">
    <w:name w:val="yiv4017308988msobodytext"/>
    <w:basedOn w:val="Normal"/>
    <w:rsid w:val="006874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348711">
      <w:bodyDiv w:val="1"/>
      <w:marLeft w:val="0"/>
      <w:marRight w:val="0"/>
      <w:marTop w:val="0"/>
      <w:marBottom w:val="0"/>
      <w:divBdr>
        <w:top w:val="none" w:sz="0" w:space="0" w:color="auto"/>
        <w:left w:val="none" w:sz="0" w:space="0" w:color="auto"/>
        <w:bottom w:val="none" w:sz="0" w:space="0" w:color="auto"/>
        <w:right w:val="none" w:sz="0" w:space="0" w:color="auto"/>
      </w:divBdr>
      <w:divsChild>
        <w:div w:id="1901594354">
          <w:marLeft w:val="0"/>
          <w:marRight w:val="0"/>
          <w:marTop w:val="0"/>
          <w:marBottom w:val="0"/>
          <w:divBdr>
            <w:top w:val="none" w:sz="0" w:space="0" w:color="auto"/>
            <w:left w:val="none" w:sz="0" w:space="0" w:color="auto"/>
            <w:bottom w:val="none" w:sz="0" w:space="0" w:color="auto"/>
            <w:right w:val="none" w:sz="0" w:space="0" w:color="auto"/>
          </w:divBdr>
          <w:divsChild>
            <w:div w:id="2139030651">
              <w:marLeft w:val="0"/>
              <w:marRight w:val="0"/>
              <w:marTop w:val="0"/>
              <w:marBottom w:val="0"/>
              <w:divBdr>
                <w:top w:val="none" w:sz="0" w:space="0" w:color="auto"/>
                <w:left w:val="none" w:sz="0" w:space="0" w:color="auto"/>
                <w:bottom w:val="none" w:sz="0" w:space="0" w:color="auto"/>
                <w:right w:val="none" w:sz="0" w:space="0" w:color="auto"/>
              </w:divBdr>
              <w:divsChild>
                <w:div w:id="886911620">
                  <w:marLeft w:val="0"/>
                  <w:marRight w:val="0"/>
                  <w:marTop w:val="0"/>
                  <w:marBottom w:val="0"/>
                  <w:divBdr>
                    <w:top w:val="none" w:sz="0" w:space="0" w:color="auto"/>
                    <w:left w:val="none" w:sz="0" w:space="0" w:color="auto"/>
                    <w:bottom w:val="none" w:sz="0" w:space="0" w:color="auto"/>
                    <w:right w:val="none" w:sz="0" w:space="0" w:color="auto"/>
                  </w:divBdr>
                  <w:divsChild>
                    <w:div w:id="185602118">
                      <w:marLeft w:val="0"/>
                      <w:marRight w:val="0"/>
                      <w:marTop w:val="0"/>
                      <w:marBottom w:val="0"/>
                      <w:divBdr>
                        <w:top w:val="none" w:sz="0" w:space="0" w:color="auto"/>
                        <w:left w:val="none" w:sz="0" w:space="0" w:color="auto"/>
                        <w:bottom w:val="none" w:sz="0" w:space="0" w:color="auto"/>
                        <w:right w:val="none" w:sz="0" w:space="0" w:color="auto"/>
                      </w:divBdr>
                      <w:divsChild>
                        <w:div w:id="2129199484">
                          <w:marLeft w:val="0"/>
                          <w:marRight w:val="0"/>
                          <w:marTop w:val="0"/>
                          <w:marBottom w:val="0"/>
                          <w:divBdr>
                            <w:top w:val="none" w:sz="0" w:space="0" w:color="auto"/>
                            <w:left w:val="none" w:sz="0" w:space="0" w:color="auto"/>
                            <w:bottom w:val="none" w:sz="0" w:space="0" w:color="auto"/>
                            <w:right w:val="none" w:sz="0" w:space="0" w:color="auto"/>
                          </w:divBdr>
                          <w:divsChild>
                            <w:div w:id="1942880282">
                              <w:marLeft w:val="0"/>
                              <w:marRight w:val="0"/>
                              <w:marTop w:val="0"/>
                              <w:marBottom w:val="0"/>
                              <w:divBdr>
                                <w:top w:val="none" w:sz="0" w:space="0" w:color="auto"/>
                                <w:left w:val="none" w:sz="0" w:space="0" w:color="auto"/>
                                <w:bottom w:val="none" w:sz="0" w:space="0" w:color="auto"/>
                                <w:right w:val="none" w:sz="0" w:space="0" w:color="auto"/>
                              </w:divBdr>
                              <w:divsChild>
                                <w:div w:id="1326393320">
                                  <w:marLeft w:val="0"/>
                                  <w:marRight w:val="0"/>
                                  <w:marTop w:val="0"/>
                                  <w:marBottom w:val="0"/>
                                  <w:divBdr>
                                    <w:top w:val="none" w:sz="0" w:space="0" w:color="auto"/>
                                    <w:left w:val="none" w:sz="0" w:space="0" w:color="auto"/>
                                    <w:bottom w:val="none" w:sz="0" w:space="0" w:color="auto"/>
                                    <w:right w:val="none" w:sz="0" w:space="0" w:color="auto"/>
                                  </w:divBdr>
                                  <w:divsChild>
                                    <w:div w:id="1226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sportstg.com/assets/console/document/documents/9A66A64F-5056-BD36-A3E8061102A0F2E9.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AE1F21F4F5446B1628C72190C1329" ma:contentTypeVersion="15" ma:contentTypeDescription="Create a new document." ma:contentTypeScope="" ma:versionID="c24882af84f56cc02d2185932fea04ac">
  <xsd:schema xmlns:xsd="http://www.w3.org/2001/XMLSchema" xmlns:xs="http://www.w3.org/2001/XMLSchema" xmlns:p="http://schemas.microsoft.com/office/2006/metadata/properties" xmlns:ns1="http://schemas.microsoft.com/sharepoint/v3" xmlns:ns3="33fdbc3c-54a7-45ac-97ba-d0145d3bb824" xmlns:ns4="b5dd5fbc-af1e-46be-94f6-4a2b0f8608cb" targetNamespace="http://schemas.microsoft.com/office/2006/metadata/properties" ma:root="true" ma:fieldsID="10dbd051292dc9ae947ff97175c79fbe" ns1:_="" ns3:_="" ns4:_="">
    <xsd:import namespace="http://schemas.microsoft.com/sharepoint/v3"/>
    <xsd:import namespace="33fdbc3c-54a7-45ac-97ba-d0145d3bb824"/>
    <xsd:import namespace="b5dd5fbc-af1e-46be-94f6-4a2b0f860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dbc3c-54a7-45ac-97ba-d0145d3bb8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d5fbc-af1e-46be-94f6-4a2b0f860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F827-D235-434B-B910-3BE71BB54F23}">
  <ds:schemaRefs>
    <ds:schemaRef ds:uri="http://schemas.microsoft.com/sharepoint/v3/contenttype/forms"/>
  </ds:schemaRefs>
</ds:datastoreItem>
</file>

<file path=customXml/itemProps2.xml><?xml version="1.0" encoding="utf-8"?>
<ds:datastoreItem xmlns:ds="http://schemas.openxmlformats.org/officeDocument/2006/customXml" ds:itemID="{9CE7B231-363C-4ED9-802D-BBF36B533A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C4754CC-8731-48FD-BE16-6C9BADBD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fdbc3c-54a7-45ac-97ba-d0145d3bb824"/>
    <ds:schemaRef ds:uri="b5dd5fbc-af1e-46be-94f6-4a2b0f86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97B11-B441-4B40-A6C9-402A5691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Shaw, Steve B</cp:lastModifiedBy>
  <cp:revision>14</cp:revision>
  <cp:lastPrinted>2020-03-08T23:36:00Z</cp:lastPrinted>
  <dcterms:created xsi:type="dcterms:W3CDTF">2020-03-08T23:37:00Z</dcterms:created>
  <dcterms:modified xsi:type="dcterms:W3CDTF">2020-03-09T10:26:00Z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2019-07-16T03:41:52.4295912Z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cd1a2f0c-6106-4875-907b-594c58dfa3e1</vt:lpwstr>
  </property>
  <property fmtid="{D5CDD505-2E9C-101B-9397-08002B2CF9AE}" pid="9" name="MSIP_Label_99fa399c-8c29-4ed0-963a-e1cb22b444eb_Extended_MSFT_Method">
    <vt:lpwstr>Manual</vt:lpwstr>
  </property>
  <property fmtid="{D5CDD505-2E9C-101B-9397-08002B2CF9AE}" pid="10" name="Sensitivity">
    <vt:lpwstr>Public</vt:lpwstr>
  </property>
  <property fmtid="{D5CDD505-2E9C-101B-9397-08002B2CF9AE}" pid="11" name="ContentTypeId">
    <vt:lpwstr>0x0101004BCAE1F21F4F5446B1628C72190C1329</vt:lpwstr>
  </property>
</Properties>
</file>