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22" w:rsidRDefault="00F61822" w:rsidP="004562C9">
      <w:pPr>
        <w:pStyle w:val="Heading2"/>
        <w:spacing w:before="73"/>
        <w:ind w:left="2160" w:firstLine="720"/>
      </w:pPr>
      <w:r>
        <w:rPr>
          <w:noProof/>
          <w:lang w:val="en-AU" w:eastAsia="en-AU"/>
        </w:rPr>
        <w:drawing>
          <wp:anchor distT="0" distB="0" distL="0" distR="0" simplePos="0" relativeHeight="251659264" behindDoc="1" locked="0" layoutInCell="1" allowOverlap="1" wp14:anchorId="2F45D254" wp14:editId="24A2ACA5">
            <wp:simplePos x="0" y="0"/>
            <wp:positionH relativeFrom="page">
              <wp:posOffset>3543955</wp:posOffset>
            </wp:positionH>
            <wp:positionV relativeFrom="paragraph">
              <wp:posOffset>177412</wp:posOffset>
            </wp:positionV>
            <wp:extent cx="1844470" cy="138101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470" cy="138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C5FE66" wp14:editId="39BD5B55">
                <wp:simplePos x="0" y="0"/>
                <wp:positionH relativeFrom="page">
                  <wp:posOffset>7279005</wp:posOffset>
                </wp:positionH>
                <wp:positionV relativeFrom="paragraph">
                  <wp:posOffset>41910</wp:posOffset>
                </wp:positionV>
                <wp:extent cx="2638425" cy="1381125"/>
                <wp:effectExtent l="1905" t="635" r="7620" b="8890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381125"/>
                          <a:chOff x="11463" y="66"/>
                          <a:chExt cx="4155" cy="2175"/>
                        </a:xfrm>
                      </wpg:grpSpPr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71" y="73"/>
                            <a:ext cx="414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25" y="1662"/>
                            <a:ext cx="370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822" w:rsidRDefault="00F61822" w:rsidP="00F6182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Approved by …….……………………………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85" y="666"/>
                            <a:ext cx="1553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822" w:rsidRDefault="00F61822" w:rsidP="00F6182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…………………….</w:t>
                              </w:r>
                            </w:p>
                            <w:p w:rsidR="00F61822" w:rsidRDefault="00F61822" w:rsidP="00F61822">
                              <w:pPr>
                                <w:spacing w:before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…………………….</w:t>
                              </w:r>
                            </w:p>
                            <w:p w:rsidR="00F61822" w:rsidRDefault="00F61822" w:rsidP="00F61822">
                              <w:pPr>
                                <w:spacing w:before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 / …… /….…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625" y="666"/>
                            <a:ext cx="1702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822" w:rsidRDefault="00F61822" w:rsidP="00F6182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No. of attendees</w:t>
                              </w:r>
                            </w:p>
                            <w:p w:rsidR="00F61822" w:rsidRDefault="00F61822" w:rsidP="00F61822">
                              <w:pPr>
                                <w:spacing w:before="3" w:line="330" w:lineRule="atLeast"/>
                                <w:ind w:right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No. sitting exam Exam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20" y="275"/>
                            <a:ext cx="146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822" w:rsidRDefault="00F61822" w:rsidP="00F6182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CABS use</w:t>
                              </w:r>
                              <w:r>
                                <w:rPr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5FE66" id="Group 3" o:spid="_x0000_s1026" style="position:absolute;left:0;text-align:left;margin-left:573.15pt;margin-top:3.3pt;width:207.75pt;height:108.75pt;z-index:251661312;mso-position-horizontal-relative:page" coordorigin="11463,66" coordsize="415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ATNAQAAPAWAAAOAAAAZHJzL2Uyb0RvYy54bWzsWNtu3DYQfS/QfyD0vpao5eoGy4G9F6OA&#10;2wRJ+gFcibqgkqiSsrVO0H/vkJTkzW6L+NIYbbP7oCVFipw5M3M4nPM3u7pCd0zIkjexhc8cC7Em&#10;4WnZ5LH168fNLLCQ7GiT0oo3LLbumbTeXPz4w3nfRszlBa9SJhAs0siob2Or6Lo2sm2ZFKym8oy3&#10;rIHBjIuadtAVuZ0K2sPqdWW7juPZPRdpK3jCpIS3KzNoXej1s4wl3dssk6xDVWyBbJ1+Cv3cqqd9&#10;cU6jXNC2KJNBDPoMKWpaNrDptNSKdhTdivJoqbpMBJc8684SXts8y8qEaR1AG+wcaHMt+G2rdcmj&#10;Pm8nmADaA5yevWzyy907gco0tlyAp6E12Ehvi+YKm77NI5hyLdoP7TthFITmDU9+kzBsH46rfm4m&#10;o23/M09hOXrbcY3NLhO1WgK0RjttgvvJBGzXoQReut48IO7CQgmM4XmAMXS0kZICLKm+w5h4cwvB&#10;uOeNQ+vhc4IXw7cu9vWHNo3MvlrWQTalGPibfIBUvgzSDwVtmbaUVHiNkOIR0vfgiLTJK4YCA6ue&#10;NmIqDaCo4csCZrFLIXhfMJqCVFjNB9n3PlAdCeb4KsKAlA8iAFK+tiaNRpgJJmBuhbGLPR0FE040&#10;aoXsrhmvkWrElgDZtf3o3Y3slDQPU5Q5G74pq0rbqGpQH1vhAmymRiSvylQN6o7It8tKoDuqQlH/&#10;tGoH09SeKyoLM0+vYIxclx0wRVXWsRVMX9NIwbRuUr19R8vKtEHEqlG7gsIg9NAyEfk5dMJ1sA7I&#10;jLjeekac1Wp2uVmSmbcBn1nNV8vlCv+hFMAkKso0ZY3SYWQHTB7nKgNPmbie+OHvIdno3zEk9pdi&#10;aPhBq/Ffa6f9Q7mEcewtT+/BPQQ3dAf0DI2Ci08W6oHqYkv+fksFs1D1UwMuFmKivKHTHbLwFROI&#10;/ZHt/ghtElgqtjoLmeayM3x624oyL2AnrI3f8EsI/KzUHqNc1kg1ODPE3msFoTsG4Ufl/Vd8h3yF&#10;8l5IoW4Hr0fBv100eorYFK95nmuceozHue/4QzyaUP2HwlE5/hSf30NQGIrTJ+/nELvEuXLD2cYL&#10;/BnZkMUs9J1g5uDwKvQcEpLV5ss4vykb9vI4fzEHPpHqJppS4o+8MP7/FT90u+1uiIAnUsVEExNF&#10;QMPQAzT+c9QAaYRJeSZq0BnF61PD3A8MNXhjTjMyAyQ0IKU6qcO55q0TM+gM4snH5YkZVOL2lcxB&#10;MYO+Dei08+HUfnQu8T8jCHJEEPpS8foEgcfc4ZggfAcynBNBqPvG/hXjRBCPuCU9K3Uw5YIxh/6+&#10;Mwg4tQ8yCDICA3UAdcF/pcuFG6hrm7rQm7qHOe5USQXKJd7pbnFcgzgRxDcliKF+ON77/30ZhC4I&#10;QllV35SGErCq2+73ob1fqL74EwAA//8DAFBLAwQUAAYACAAAACEANJxHruAAAAALAQAADwAAAGRy&#10;cy9kb3ducmV2LnhtbEyPwWrDMBBE74X+g9hCb40sJxHFsRxCaHsKhSaFkptibWwTa2UsxXb+vsqp&#10;PQ77mH2TryfbsgF73zhSIGYJMKTSmYYqBd+H95dXYD5oMrp1hApu6GFdPD7kOjNupC8c9qFisYR8&#10;phXUIXQZ576s0Wo/cx1SvJ1db3WIsa+46fUYy23L0ySR3OqG4odad7itsbzsr1bBx6jHzVy8DbvL&#10;eXs7HpafPzuBSj0/TZsVsIBT+IPhrh/VoYhOJ3cl41kbs1jIeWQVSAnsDiyliGNOCtJ0IYAXOf+/&#10;ofgFAAD//wMAUEsBAi0AFAAGAAgAAAAhALaDOJL+AAAA4QEAABMAAAAAAAAAAAAAAAAAAAAAAFtD&#10;b250ZW50X1R5cGVzXS54bWxQSwECLQAUAAYACAAAACEAOP0h/9YAAACUAQAACwAAAAAAAAAAAAAA&#10;AAAvAQAAX3JlbHMvLnJlbHNQSwECLQAUAAYACAAAACEAyzGwEzQEAADwFgAADgAAAAAAAAAAAAAA&#10;AAAuAgAAZHJzL2Uyb0RvYy54bWxQSwECLQAUAAYACAAAACEANJxHruAAAAALAQAADwAAAAAAAAAA&#10;AAAAAACOBgAAZHJzL2Rvd25yZXYueG1sUEsFBgAAAAAEAAQA8wAAAJsHAAAAAA==&#10;">
                <v:rect id="Rectangle 8" o:spid="_x0000_s1027" style="position:absolute;left:11471;top:73;width:41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625;top:1662;width:37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61822" w:rsidRDefault="00F61822" w:rsidP="00F6182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Approved by …….……………………………</w:t>
                        </w:r>
                      </w:p>
                    </w:txbxContent>
                  </v:textbox>
                </v:shape>
                <v:shape id="Text Box 6" o:spid="_x0000_s1029" type="#_x0000_t202" style="position:absolute;left:13785;top:666;width:1553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F61822" w:rsidRDefault="00F61822" w:rsidP="00F6182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…………………….</w:t>
                        </w:r>
                      </w:p>
                      <w:p w:rsidR="00F61822" w:rsidRDefault="00F61822" w:rsidP="00F61822">
                        <w:pPr>
                          <w:spacing w:before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…………………….</w:t>
                        </w:r>
                      </w:p>
                      <w:p w:rsidR="00F61822" w:rsidRDefault="00F61822" w:rsidP="00F61822">
                        <w:pPr>
                          <w:spacing w:before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 / …… /….…</w:t>
                        </w:r>
                      </w:p>
                    </w:txbxContent>
                  </v:textbox>
                </v:shape>
                <v:shape id="Text Box 5" o:spid="_x0000_s1030" type="#_x0000_t202" style="position:absolute;left:11625;top:666;width:170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F61822" w:rsidRDefault="00F61822" w:rsidP="00F6182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No. of attendees</w:t>
                        </w:r>
                      </w:p>
                      <w:p w:rsidR="00F61822" w:rsidRDefault="00F61822" w:rsidP="00F61822">
                        <w:pPr>
                          <w:spacing w:before="3" w:line="330" w:lineRule="atLeast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No. sitting exam Exam date</w:t>
                        </w:r>
                      </w:p>
                    </w:txbxContent>
                  </v:textbox>
                </v:shape>
                <v:shape id="Text Box 4" o:spid="_x0000_s1031" type="#_x0000_t202" style="position:absolute;left:12820;top:275;width:146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61822" w:rsidRDefault="00F61822" w:rsidP="00F6182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CABS use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COUNCIL OF AUSTRALIAN BASEBALL SCORERS</w:t>
      </w:r>
    </w:p>
    <w:p w:rsidR="00F61822" w:rsidRDefault="004562C9" w:rsidP="004562C9">
      <w:pPr>
        <w:spacing w:before="271"/>
        <w:ind w:left="2880" w:right="5589" w:firstLine="720"/>
        <w:rPr>
          <w:i/>
          <w:sz w:val="24"/>
        </w:rPr>
      </w:pPr>
      <w:bookmarkStart w:id="0" w:name="_bookmark4"/>
      <w:bookmarkEnd w:id="0"/>
      <w:r>
        <w:rPr>
          <w:i/>
          <w:sz w:val="24"/>
        </w:rPr>
        <w:t xml:space="preserve">   </w:t>
      </w:r>
      <w:bookmarkStart w:id="1" w:name="_GoBack"/>
      <w:bookmarkEnd w:id="1"/>
      <w:r w:rsidR="00F61822">
        <w:rPr>
          <w:i/>
          <w:sz w:val="24"/>
        </w:rPr>
        <w:t>SCORING CLINIC ATTENDANCE FORM</w:t>
      </w:r>
    </w:p>
    <w:p w:rsidR="00F61822" w:rsidRDefault="00F61822" w:rsidP="00F61822">
      <w:pPr>
        <w:pStyle w:val="BodyText"/>
        <w:spacing w:before="1"/>
        <w:rPr>
          <w:i/>
        </w:rPr>
      </w:pPr>
    </w:p>
    <w:p w:rsidR="00F61822" w:rsidRDefault="00F61822" w:rsidP="00F61822">
      <w:pPr>
        <w:pStyle w:val="BodyText"/>
        <w:spacing w:line="480" w:lineRule="auto"/>
        <w:ind w:left="112" w:right="497"/>
      </w:pPr>
      <w:r>
        <w:t>STSO…………....................…..……</w:t>
      </w:r>
      <w:r>
        <w:t>. REGION ……………</w:t>
      </w:r>
      <w:r>
        <w:t>………….</w:t>
      </w:r>
      <w:r>
        <w:t>…………… CLINIC DATE………</w:t>
      </w:r>
      <w:r>
        <w:t>………..</w:t>
      </w:r>
      <w:r>
        <w:t xml:space="preserve">…………………… </w:t>
      </w:r>
    </w:p>
    <w:p w:rsidR="00F61822" w:rsidRDefault="00F61822" w:rsidP="00F61822">
      <w:pPr>
        <w:pStyle w:val="BodyText"/>
        <w:spacing w:line="480" w:lineRule="auto"/>
        <w:ind w:left="112" w:right="497"/>
      </w:pPr>
      <w:r>
        <w:t>VENUE……………………</w:t>
      </w:r>
      <w:r>
        <w:t>….</w:t>
      </w:r>
      <w:r>
        <w:t>………………………... FACILITATOR …………………………………………………………………………</w:t>
      </w:r>
    </w:p>
    <w:p w:rsidR="00F61822" w:rsidRDefault="00F61822" w:rsidP="00F61822">
      <w:pPr>
        <w:pStyle w:val="BodyText"/>
        <w:spacing w:before="1" w:after="1"/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1157"/>
        <w:gridCol w:w="1160"/>
        <w:gridCol w:w="807"/>
        <w:gridCol w:w="989"/>
        <w:gridCol w:w="1201"/>
        <w:gridCol w:w="1011"/>
        <w:gridCol w:w="3659"/>
      </w:tblGrid>
      <w:tr w:rsidR="00F61822" w:rsidTr="00E76C99">
        <w:trPr>
          <w:trHeight w:val="508"/>
        </w:trPr>
        <w:tc>
          <w:tcPr>
            <w:tcW w:w="8489" w:type="dxa"/>
            <w:gridSpan w:val="5"/>
            <w:tcBorders>
              <w:bottom w:val="single" w:sz="6" w:space="0" w:color="000000"/>
            </w:tcBorders>
          </w:tcPr>
          <w:p w:rsidR="00F61822" w:rsidRDefault="00F61822" w:rsidP="00E76C99">
            <w:pPr>
              <w:pStyle w:val="TableParagraph"/>
              <w:spacing w:before="112"/>
              <w:ind w:left="256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FOR FACILITATOR COMPLETION</w:t>
            </w:r>
          </w:p>
        </w:tc>
        <w:tc>
          <w:tcPr>
            <w:tcW w:w="2212" w:type="dxa"/>
            <w:gridSpan w:val="2"/>
            <w:tcBorders>
              <w:bottom w:val="single" w:sz="6" w:space="0" w:color="000000"/>
            </w:tcBorders>
          </w:tcPr>
          <w:p w:rsidR="00F61822" w:rsidRDefault="00F61822" w:rsidP="00E76C99">
            <w:pPr>
              <w:pStyle w:val="TableParagraph"/>
              <w:spacing w:line="392" w:lineRule="exact"/>
              <w:ind w:left="449"/>
              <w:rPr>
                <w:rFonts w:ascii="Symbol" w:hAnsi="Symbol"/>
                <w:sz w:val="32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 xml:space="preserve">Verified </w:t>
            </w:r>
            <w:r>
              <w:rPr>
                <w:rFonts w:ascii="Symbol" w:hAnsi="Symbol"/>
                <w:w w:val="105"/>
                <w:sz w:val="24"/>
              </w:rPr>
              <w:t></w:t>
            </w:r>
            <w:r>
              <w:rPr>
                <w:rFonts w:ascii="Calibri" w:hAnsi="Calibri"/>
                <w:b/>
                <w:w w:val="105"/>
                <w:sz w:val="24"/>
              </w:rPr>
              <w:t>/</w:t>
            </w:r>
            <w:r>
              <w:rPr>
                <w:rFonts w:ascii="Symbol" w:hAnsi="Symbol"/>
                <w:w w:val="105"/>
                <w:sz w:val="32"/>
              </w:rPr>
              <w:t></w:t>
            </w:r>
          </w:p>
        </w:tc>
        <w:tc>
          <w:tcPr>
            <w:tcW w:w="3659" w:type="dxa"/>
            <w:vMerge w:val="restart"/>
          </w:tcPr>
          <w:p w:rsidR="00F61822" w:rsidRDefault="00F61822" w:rsidP="00E76C99">
            <w:pPr>
              <w:pStyle w:val="TableParagraph"/>
              <w:rPr>
                <w:rFonts w:ascii="Franklin Gothic Medium"/>
                <w:sz w:val="26"/>
              </w:rPr>
            </w:pPr>
          </w:p>
          <w:p w:rsidR="00F61822" w:rsidRDefault="00F61822" w:rsidP="00E76C99">
            <w:pPr>
              <w:pStyle w:val="TableParagraph"/>
              <w:spacing w:before="10"/>
              <w:rPr>
                <w:rFonts w:ascii="Franklin Gothic Medium"/>
                <w:sz w:val="21"/>
              </w:rPr>
            </w:pPr>
          </w:p>
          <w:p w:rsidR="00F61822" w:rsidRDefault="00F61822" w:rsidP="00E76C99">
            <w:pPr>
              <w:pStyle w:val="TableParagraph"/>
              <w:ind w:left="1243" w:right="1239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Comments</w:t>
            </w:r>
          </w:p>
        </w:tc>
      </w:tr>
      <w:tr w:rsidR="00F61822" w:rsidTr="00E76C99">
        <w:trPr>
          <w:trHeight w:val="1086"/>
        </w:trPr>
        <w:tc>
          <w:tcPr>
            <w:tcW w:w="4376" w:type="dxa"/>
            <w:tcBorders>
              <w:top w:val="single" w:sz="6" w:space="0" w:color="000000"/>
            </w:tcBorders>
          </w:tcPr>
          <w:p w:rsidR="00F61822" w:rsidRDefault="00F61822" w:rsidP="00E76C99">
            <w:pPr>
              <w:pStyle w:val="TableParagraph"/>
              <w:spacing w:before="120"/>
              <w:ind w:left="107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Name (Surname, first name)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F61822" w:rsidRDefault="00F61822" w:rsidP="00E76C99">
            <w:pPr>
              <w:pStyle w:val="TableParagraph"/>
              <w:ind w:left="319" w:right="86" w:hanging="166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w w:val="95"/>
                <w:sz w:val="24"/>
              </w:rPr>
              <w:t xml:space="preserve">Member </w:t>
            </w:r>
            <w:r>
              <w:rPr>
                <w:rFonts w:ascii="Franklin Gothic Medium"/>
                <w:sz w:val="24"/>
              </w:rPr>
              <w:t>s No.</w:t>
            </w:r>
          </w:p>
        </w:tc>
        <w:tc>
          <w:tcPr>
            <w:tcW w:w="1160" w:type="dxa"/>
            <w:tcBorders>
              <w:top w:val="single" w:sz="6" w:space="0" w:color="000000"/>
            </w:tcBorders>
          </w:tcPr>
          <w:p w:rsidR="00F61822" w:rsidRDefault="00F61822" w:rsidP="00E76C99">
            <w:pPr>
              <w:pStyle w:val="TableParagraph"/>
              <w:ind w:left="143" w:right="135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Exam or</w:t>
            </w:r>
            <w:r>
              <w:rPr>
                <w:rFonts w:ascii="Franklin Gothic Medium"/>
                <w:w w:val="98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clinic only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:rsidR="00F61822" w:rsidRDefault="00F61822" w:rsidP="00E76C99">
            <w:pPr>
              <w:pStyle w:val="TableParagraph"/>
              <w:ind w:left="150" w:right="141" w:firstLine="69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 xml:space="preserve">Log </w:t>
            </w:r>
            <w:r>
              <w:rPr>
                <w:rFonts w:ascii="Franklin Gothic Medium"/>
                <w:w w:val="95"/>
                <w:sz w:val="24"/>
              </w:rPr>
              <w:t>book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F61822" w:rsidRDefault="00F61822" w:rsidP="00E76C99">
            <w:pPr>
              <w:pStyle w:val="TableParagraph"/>
              <w:ind w:left="226" w:hanging="113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w w:val="95"/>
                <w:sz w:val="24"/>
              </w:rPr>
              <w:t xml:space="preserve">Current </w:t>
            </w:r>
            <w:r>
              <w:rPr>
                <w:rFonts w:ascii="Franklin Gothic Medium"/>
                <w:sz w:val="24"/>
              </w:rPr>
              <w:t>Level</w:t>
            </w:r>
          </w:p>
        </w:tc>
        <w:tc>
          <w:tcPr>
            <w:tcW w:w="1201" w:type="dxa"/>
            <w:tcBorders>
              <w:top w:val="single" w:sz="6" w:space="0" w:color="000000"/>
            </w:tcBorders>
          </w:tcPr>
          <w:p w:rsidR="00F61822" w:rsidRDefault="00F61822" w:rsidP="00E76C99">
            <w:pPr>
              <w:pStyle w:val="TableParagraph"/>
              <w:spacing w:line="270" w:lineRule="exact"/>
              <w:ind w:left="137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Financial</w:t>
            </w:r>
          </w:p>
        </w:tc>
        <w:tc>
          <w:tcPr>
            <w:tcW w:w="1011" w:type="dxa"/>
            <w:tcBorders>
              <w:top w:val="single" w:sz="6" w:space="0" w:color="000000"/>
            </w:tcBorders>
          </w:tcPr>
          <w:p w:rsidR="00F61822" w:rsidRDefault="00F61822" w:rsidP="00E76C99">
            <w:pPr>
              <w:pStyle w:val="TableParagraph"/>
              <w:ind w:left="379" w:hanging="161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OK to sit</w:t>
            </w:r>
          </w:p>
        </w:tc>
        <w:tc>
          <w:tcPr>
            <w:tcW w:w="3659" w:type="dxa"/>
            <w:vMerge/>
            <w:tcBorders>
              <w:top w:val="nil"/>
            </w:tcBorders>
          </w:tcPr>
          <w:p w:rsidR="00F61822" w:rsidRDefault="00F61822" w:rsidP="00E76C99">
            <w:pPr>
              <w:rPr>
                <w:sz w:val="2"/>
                <w:szCs w:val="2"/>
              </w:rPr>
            </w:pPr>
          </w:p>
        </w:tc>
      </w:tr>
      <w:tr w:rsidR="00F61822" w:rsidTr="00E76C99">
        <w:trPr>
          <w:trHeight w:val="647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4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6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4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5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5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1822" w:rsidRDefault="00F61822" w:rsidP="00F61822">
      <w:pPr>
        <w:rPr>
          <w:rFonts w:ascii="Times New Roman"/>
          <w:sz w:val="24"/>
        </w:rPr>
        <w:sectPr w:rsidR="00F61822" w:rsidSect="00F61822">
          <w:footerReference w:type="default" r:id="rId7"/>
          <w:pgSz w:w="16839" w:h="11907" w:orient="landscape" w:code="9"/>
          <w:pgMar w:top="709" w:right="400" w:bottom="500" w:left="709" w:header="0" w:footer="304" w:gutter="0"/>
          <w:pgNumType w:start="58"/>
          <w:cols w:space="720"/>
          <w:docGrid w:linePitch="299"/>
        </w:sectPr>
      </w:pPr>
    </w:p>
    <w:p w:rsidR="00F61822" w:rsidRDefault="00F61822" w:rsidP="00F61822">
      <w:pPr>
        <w:pStyle w:val="BodyText"/>
        <w:rPr>
          <w:sz w:val="20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51660288" behindDoc="1" locked="0" layoutInCell="1" allowOverlap="1" wp14:anchorId="3065A246" wp14:editId="460F1B77">
            <wp:simplePos x="0" y="0"/>
            <wp:positionH relativeFrom="page">
              <wp:posOffset>4097711</wp:posOffset>
            </wp:positionH>
            <wp:positionV relativeFrom="page">
              <wp:posOffset>204370</wp:posOffset>
            </wp:positionV>
            <wp:extent cx="1844763" cy="138150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763" cy="13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822" w:rsidRDefault="00F61822" w:rsidP="00F61822">
      <w:pPr>
        <w:pStyle w:val="BodyText"/>
        <w:rPr>
          <w:sz w:val="20"/>
        </w:rPr>
      </w:pPr>
    </w:p>
    <w:p w:rsidR="00F61822" w:rsidRDefault="00F61822" w:rsidP="00F61822">
      <w:pPr>
        <w:pStyle w:val="BodyText"/>
        <w:rPr>
          <w:sz w:val="20"/>
        </w:rPr>
      </w:pPr>
    </w:p>
    <w:p w:rsidR="00F61822" w:rsidRDefault="00F61822" w:rsidP="00F61822">
      <w:pPr>
        <w:pStyle w:val="BodyText"/>
        <w:spacing w:before="7" w:after="1"/>
        <w:rPr>
          <w:sz w:val="11"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1157"/>
        <w:gridCol w:w="1160"/>
        <w:gridCol w:w="807"/>
        <w:gridCol w:w="989"/>
        <w:gridCol w:w="1201"/>
        <w:gridCol w:w="1011"/>
        <w:gridCol w:w="3659"/>
      </w:tblGrid>
      <w:tr w:rsidR="00F61822" w:rsidTr="00E76C99">
        <w:trPr>
          <w:trHeight w:val="513"/>
        </w:trPr>
        <w:tc>
          <w:tcPr>
            <w:tcW w:w="8489" w:type="dxa"/>
            <w:gridSpan w:val="5"/>
          </w:tcPr>
          <w:p w:rsidR="00F61822" w:rsidRDefault="00F61822" w:rsidP="00E76C99">
            <w:pPr>
              <w:pStyle w:val="TableParagraph"/>
              <w:spacing w:before="115"/>
              <w:ind w:left="256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FOR FACILITATOR COMPLETION</w:t>
            </w:r>
          </w:p>
        </w:tc>
        <w:tc>
          <w:tcPr>
            <w:tcW w:w="2212" w:type="dxa"/>
            <w:gridSpan w:val="2"/>
          </w:tcPr>
          <w:p w:rsidR="00F61822" w:rsidRDefault="00F61822" w:rsidP="00E76C99">
            <w:pPr>
              <w:pStyle w:val="TableParagraph"/>
              <w:spacing w:before="2"/>
              <w:ind w:left="449"/>
              <w:rPr>
                <w:rFonts w:ascii="Symbol" w:hAnsi="Symbol"/>
                <w:sz w:val="32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 xml:space="preserve">Verified </w:t>
            </w:r>
            <w:r>
              <w:rPr>
                <w:rFonts w:ascii="Symbol" w:hAnsi="Symbol"/>
                <w:w w:val="105"/>
                <w:sz w:val="24"/>
              </w:rPr>
              <w:t></w:t>
            </w:r>
            <w:r>
              <w:rPr>
                <w:rFonts w:ascii="Calibri" w:hAnsi="Calibri"/>
                <w:b/>
                <w:w w:val="105"/>
                <w:sz w:val="24"/>
              </w:rPr>
              <w:t>/</w:t>
            </w:r>
            <w:r>
              <w:rPr>
                <w:rFonts w:ascii="Symbol" w:hAnsi="Symbol"/>
                <w:w w:val="105"/>
                <w:sz w:val="32"/>
              </w:rPr>
              <w:t></w:t>
            </w:r>
          </w:p>
        </w:tc>
        <w:tc>
          <w:tcPr>
            <w:tcW w:w="3659" w:type="dxa"/>
            <w:vMerge w:val="restart"/>
          </w:tcPr>
          <w:p w:rsidR="00F61822" w:rsidRDefault="00F61822" w:rsidP="00E76C99">
            <w:pPr>
              <w:pStyle w:val="TableParagraph"/>
              <w:rPr>
                <w:rFonts w:ascii="Franklin Gothic Medium"/>
                <w:sz w:val="26"/>
              </w:rPr>
            </w:pPr>
          </w:p>
          <w:p w:rsidR="00F61822" w:rsidRDefault="00F61822" w:rsidP="00E76C99">
            <w:pPr>
              <w:pStyle w:val="TableParagraph"/>
              <w:spacing w:before="10"/>
              <w:rPr>
                <w:rFonts w:ascii="Franklin Gothic Medium"/>
                <w:sz w:val="21"/>
              </w:rPr>
            </w:pPr>
          </w:p>
          <w:p w:rsidR="00F61822" w:rsidRDefault="00F61822" w:rsidP="00E76C99">
            <w:pPr>
              <w:pStyle w:val="TableParagraph"/>
              <w:ind w:left="1243" w:right="1239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Comments</w:t>
            </w:r>
          </w:p>
        </w:tc>
      </w:tr>
      <w:tr w:rsidR="00F61822" w:rsidTr="00E76C99">
        <w:trPr>
          <w:trHeight w:val="1089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spacing w:before="120"/>
              <w:ind w:left="107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Name (Surname, first name)</w:t>
            </w: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ind w:left="319" w:right="86" w:hanging="166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w w:val="95"/>
                <w:sz w:val="24"/>
              </w:rPr>
              <w:t xml:space="preserve">Member </w:t>
            </w:r>
            <w:r>
              <w:rPr>
                <w:rFonts w:ascii="Franklin Gothic Medium"/>
                <w:sz w:val="24"/>
              </w:rPr>
              <w:t>s No.</w:t>
            </w: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ind w:left="143" w:right="135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Exam or</w:t>
            </w:r>
            <w:r>
              <w:rPr>
                <w:rFonts w:ascii="Franklin Gothic Medium"/>
                <w:w w:val="98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clinic only</w:t>
            </w: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ind w:left="150" w:right="141" w:firstLine="69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 xml:space="preserve">Log </w:t>
            </w:r>
            <w:r>
              <w:rPr>
                <w:rFonts w:ascii="Franklin Gothic Medium"/>
                <w:w w:val="95"/>
                <w:sz w:val="24"/>
              </w:rPr>
              <w:t>book</w:t>
            </w: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ind w:left="226" w:hanging="113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w w:val="95"/>
                <w:sz w:val="24"/>
              </w:rPr>
              <w:t xml:space="preserve">Current </w:t>
            </w:r>
            <w:r>
              <w:rPr>
                <w:rFonts w:ascii="Franklin Gothic Medium"/>
                <w:sz w:val="24"/>
              </w:rPr>
              <w:t>Level</w:t>
            </w: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spacing w:line="270" w:lineRule="exact"/>
              <w:ind w:left="137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Financial</w:t>
            </w: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ind w:left="379" w:hanging="161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OK to sit</w:t>
            </w:r>
          </w:p>
        </w:tc>
        <w:tc>
          <w:tcPr>
            <w:tcW w:w="3659" w:type="dxa"/>
            <w:vMerge/>
            <w:tcBorders>
              <w:top w:val="nil"/>
            </w:tcBorders>
          </w:tcPr>
          <w:p w:rsidR="00F61822" w:rsidRDefault="00F61822" w:rsidP="00E76C99">
            <w:pPr>
              <w:rPr>
                <w:sz w:val="2"/>
                <w:szCs w:val="2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4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6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4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5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3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1822" w:rsidTr="00E76C99">
        <w:trPr>
          <w:trHeight w:val="446"/>
        </w:trPr>
        <w:tc>
          <w:tcPr>
            <w:tcW w:w="4376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9" w:type="dxa"/>
          </w:tcPr>
          <w:p w:rsidR="00F61822" w:rsidRDefault="00F61822" w:rsidP="00E76C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1822" w:rsidRDefault="00F61822" w:rsidP="00F61822">
      <w:pPr>
        <w:pStyle w:val="BodyText"/>
        <w:rPr>
          <w:sz w:val="20"/>
        </w:rPr>
      </w:pPr>
    </w:p>
    <w:p w:rsidR="00F61822" w:rsidRDefault="00F61822" w:rsidP="00F61822">
      <w:pPr>
        <w:pStyle w:val="BodyText"/>
        <w:rPr>
          <w:sz w:val="19"/>
        </w:rPr>
      </w:pPr>
    </w:p>
    <w:p w:rsidR="00F54D30" w:rsidRDefault="00F61822" w:rsidP="00F61822">
      <w:pPr>
        <w:spacing w:before="99"/>
        <w:ind w:left="5880"/>
      </w:pPr>
      <w:r>
        <w:rPr>
          <w:sz w:val="32"/>
        </w:rPr>
        <w:t>Council of Australian Baseball Scorers</w:t>
      </w:r>
    </w:p>
    <w:sectPr w:rsidR="00F54D30" w:rsidSect="00F61822">
      <w:pgSz w:w="16838" w:h="11906" w:orient="landscape"/>
      <w:pgMar w:top="284" w:right="144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D2" w:rsidRDefault="00212AD2" w:rsidP="00F61822">
      <w:r>
        <w:separator/>
      </w:r>
    </w:p>
  </w:endnote>
  <w:endnote w:type="continuationSeparator" w:id="0">
    <w:p w:rsidR="00212AD2" w:rsidRDefault="00212AD2" w:rsidP="00F6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15" w:rsidRDefault="00212AD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D2" w:rsidRDefault="00212AD2" w:rsidP="00F61822">
      <w:r>
        <w:separator/>
      </w:r>
    </w:p>
  </w:footnote>
  <w:footnote w:type="continuationSeparator" w:id="0">
    <w:p w:rsidR="00212AD2" w:rsidRDefault="00212AD2" w:rsidP="00F6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22"/>
    <w:rsid w:val="001D7FFC"/>
    <w:rsid w:val="00212AD2"/>
    <w:rsid w:val="004562C9"/>
    <w:rsid w:val="008119B5"/>
    <w:rsid w:val="00835FED"/>
    <w:rsid w:val="00F6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469DF-76AD-4876-8D49-A1FFED2A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822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61822"/>
    <w:pPr>
      <w:ind w:left="163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61822"/>
    <w:rPr>
      <w:rFonts w:ascii="Franklin Gothic Medium" w:eastAsia="Franklin Gothic Medium" w:hAnsi="Franklin Gothic Medium" w:cs="Franklin Gothic Medium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18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1822"/>
    <w:rPr>
      <w:rFonts w:ascii="Franklin Gothic Medium" w:eastAsia="Franklin Gothic Medium" w:hAnsi="Franklin Gothic Medium" w:cs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6182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61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22"/>
    <w:rPr>
      <w:rFonts w:ascii="Franklin Gothic Medium" w:eastAsia="Franklin Gothic Medium" w:hAnsi="Franklin Gothic Medium" w:cs="Franklin Gothic Medium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22"/>
    <w:rPr>
      <w:rFonts w:ascii="Franklin Gothic Medium" w:eastAsia="Franklin Gothic Medium" w:hAnsi="Franklin Gothic Medium" w:cs="Franklin Gothic Medium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Adamson</dc:creator>
  <cp:keywords/>
  <dc:description/>
  <cp:lastModifiedBy>Caroline Adamson</cp:lastModifiedBy>
  <cp:revision>2</cp:revision>
  <dcterms:created xsi:type="dcterms:W3CDTF">2018-08-03T02:45:00Z</dcterms:created>
  <dcterms:modified xsi:type="dcterms:W3CDTF">2018-08-03T02:51:00Z</dcterms:modified>
</cp:coreProperties>
</file>