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1"/>
        <w:tblOverlap w:val="never"/>
        <w:tblW w:w="6237" w:type="dxa"/>
        <w:jc w:val="right"/>
        <w:tblLayout w:type="fixed"/>
        <w:tblCellMar>
          <w:left w:w="57" w:type="dxa"/>
          <w:right w:w="57" w:type="dxa"/>
        </w:tblCellMar>
        <w:tblLook w:val="0000" w:firstRow="0" w:lastRow="0" w:firstColumn="0" w:lastColumn="0" w:noHBand="0" w:noVBand="0"/>
      </w:tblPr>
      <w:tblGrid>
        <w:gridCol w:w="1757"/>
        <w:gridCol w:w="1120"/>
        <w:gridCol w:w="1120"/>
        <w:gridCol w:w="1120"/>
        <w:gridCol w:w="1120"/>
      </w:tblGrid>
      <w:tr w:rsidR="00011C23" w:rsidRPr="00802268" w:rsidTr="00011C23">
        <w:trPr>
          <w:trHeight w:hRule="exact" w:val="284"/>
          <w:jc w:val="right"/>
        </w:trPr>
        <w:tc>
          <w:tcPr>
            <w:tcW w:w="1757" w:type="dxa"/>
            <w:vMerge w:val="restart"/>
            <w:tcBorders>
              <w:right w:val="single" w:sz="4" w:space="0" w:color="000000"/>
            </w:tcBorders>
            <w:vAlign w:val="center"/>
          </w:tcPr>
          <w:p w:rsidR="00011C23" w:rsidRPr="00802268" w:rsidRDefault="00011C23" w:rsidP="00011C23">
            <w:pPr>
              <w:contextualSpacing/>
              <w:rPr>
                <w:rFonts w:ascii="Calibri" w:hAnsi="Calibri" w:cs="Calibri"/>
                <w:b/>
                <w:color w:val="000000"/>
                <w:sz w:val="16"/>
                <w:szCs w:val="16"/>
              </w:rPr>
            </w:pPr>
          </w:p>
          <w:p w:rsidR="00011C23" w:rsidRPr="00802268" w:rsidRDefault="00011C23" w:rsidP="00011C23">
            <w:pPr>
              <w:contextualSpacing/>
              <w:rPr>
                <w:rFonts w:ascii="Calibri" w:hAnsi="Calibri" w:cs="Calibri"/>
                <w:b/>
                <w:color w:val="000000"/>
                <w:sz w:val="16"/>
                <w:szCs w:val="16"/>
              </w:rPr>
            </w:pPr>
          </w:p>
          <w:p w:rsidR="00011C23" w:rsidRPr="00802268" w:rsidRDefault="00011C23" w:rsidP="00011C23">
            <w:pPr>
              <w:contextualSpacing/>
              <w:rPr>
                <w:rFonts w:ascii="Calibri" w:hAnsi="Calibri" w:cs="Calibri"/>
                <w:b/>
                <w:color w:val="000000"/>
                <w:sz w:val="16"/>
                <w:szCs w:val="16"/>
              </w:rPr>
            </w:pPr>
          </w:p>
          <w:p w:rsidR="00011C23" w:rsidRPr="00802268" w:rsidRDefault="00011C23" w:rsidP="00011C23">
            <w:pPr>
              <w:contextualSpacing/>
              <w:rPr>
                <w:rFonts w:ascii="Calibri" w:hAnsi="Calibri" w:cs="Calibri"/>
                <w:b/>
                <w:color w:val="000000"/>
                <w:sz w:val="16"/>
                <w:szCs w:val="16"/>
              </w:rPr>
            </w:pPr>
            <w:r w:rsidRPr="00802268">
              <w:rPr>
                <w:noProof/>
                <w:sz w:val="21"/>
                <w:szCs w:val="21"/>
                <w:lang w:eastAsia="en-AU"/>
              </w:rPr>
              <w:drawing>
                <wp:anchor distT="0" distB="0" distL="114300" distR="114300" simplePos="0" relativeHeight="251659264" behindDoc="1" locked="1" layoutInCell="1" allowOverlap="1" wp14:anchorId="1045DCF6" wp14:editId="633A7BDE">
                  <wp:simplePos x="0" y="0"/>
                  <wp:positionH relativeFrom="margin">
                    <wp:posOffset>-26670</wp:posOffset>
                  </wp:positionH>
                  <wp:positionV relativeFrom="paragraph">
                    <wp:posOffset>-427990</wp:posOffset>
                  </wp:positionV>
                  <wp:extent cx="1112520" cy="1092835"/>
                  <wp:effectExtent l="0" t="0" r="0" b="0"/>
                  <wp:wrapNone/>
                  <wp:docPr id="1" name="Picture 1" descr="av sm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v small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2520" cy="1092835"/>
                          </a:xfrm>
                          <a:prstGeom prst="rect">
                            <a:avLst/>
                          </a:prstGeom>
                          <a:solidFill>
                            <a:srgbClr val="DCE6F2">
                              <a:alpha val="52156"/>
                            </a:srgbClr>
                          </a:solidFill>
                          <a:ln>
                            <a:noFill/>
                          </a:ln>
                        </pic:spPr>
                      </pic:pic>
                    </a:graphicData>
                  </a:graphic>
                </wp:anchor>
              </w:drawing>
            </w:r>
          </w:p>
        </w:tc>
        <w:tc>
          <w:tcPr>
            <w:tcW w:w="4480" w:type="dxa"/>
            <w:gridSpan w:val="4"/>
            <w:tcBorders>
              <w:top w:val="single" w:sz="4" w:space="0" w:color="000000"/>
              <w:left w:val="single" w:sz="4" w:space="0" w:color="000000"/>
              <w:bottom w:val="single" w:sz="4" w:space="0" w:color="000000"/>
              <w:right w:val="single" w:sz="4" w:space="0" w:color="000000"/>
            </w:tcBorders>
            <w:vAlign w:val="center"/>
          </w:tcPr>
          <w:p w:rsidR="00011C23" w:rsidRPr="00802268" w:rsidRDefault="00011C23" w:rsidP="00011C23">
            <w:pPr>
              <w:contextualSpacing/>
              <w:rPr>
                <w:rFonts w:ascii="Calibri" w:hAnsi="Calibri" w:cs="Calibri"/>
                <w:b/>
                <w:color w:val="002060"/>
                <w:sz w:val="16"/>
                <w:szCs w:val="16"/>
              </w:rPr>
            </w:pPr>
            <w:r w:rsidRPr="00802268">
              <w:rPr>
                <w:rFonts w:ascii="Calibri" w:hAnsi="Calibri" w:cs="Calibri"/>
                <w:b/>
                <w:color w:val="002060"/>
                <w:sz w:val="16"/>
                <w:szCs w:val="16"/>
              </w:rPr>
              <w:t xml:space="preserve">Archery </w:t>
            </w:r>
            <w:smartTag w:uri="urn:schemas-microsoft-com:office:smarttags" w:element="place">
              <w:smartTag w:uri="urn:schemas-microsoft-com:office:smarttags" w:element="State">
                <w:r w:rsidRPr="00802268">
                  <w:rPr>
                    <w:rFonts w:ascii="Calibri" w:hAnsi="Calibri" w:cs="Calibri"/>
                    <w:b/>
                    <w:color w:val="002060"/>
                    <w:sz w:val="16"/>
                    <w:szCs w:val="16"/>
                  </w:rPr>
                  <w:t>Victoria</w:t>
                </w:r>
              </w:smartTag>
            </w:smartTag>
          </w:p>
        </w:tc>
      </w:tr>
      <w:tr w:rsidR="00011C23" w:rsidRPr="00802268" w:rsidTr="00011C23">
        <w:trPr>
          <w:trHeight w:hRule="exact" w:val="284"/>
          <w:jc w:val="right"/>
        </w:trPr>
        <w:tc>
          <w:tcPr>
            <w:tcW w:w="1757" w:type="dxa"/>
            <w:vMerge/>
            <w:tcBorders>
              <w:right w:val="single" w:sz="4" w:space="0" w:color="000000"/>
            </w:tcBorders>
            <w:vAlign w:val="center"/>
          </w:tcPr>
          <w:p w:rsidR="00011C23" w:rsidRPr="00802268" w:rsidRDefault="00011C23" w:rsidP="00011C23">
            <w:pPr>
              <w:contextualSpacing/>
              <w:rPr>
                <w:rFonts w:ascii="Calibri" w:hAnsi="Calibri" w:cs="Calibri"/>
                <w:color w:val="000000"/>
                <w:sz w:val="16"/>
                <w:szCs w:val="16"/>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011C23" w:rsidRPr="00802268" w:rsidRDefault="00011C23" w:rsidP="00011C23">
            <w:pPr>
              <w:contextualSpacing/>
              <w:rPr>
                <w:rFonts w:ascii="Calibri" w:hAnsi="Calibri" w:cs="Calibri"/>
                <w:color w:val="000000"/>
                <w:sz w:val="16"/>
                <w:szCs w:val="16"/>
              </w:rPr>
            </w:pPr>
            <w:r w:rsidRPr="00802268">
              <w:rPr>
                <w:rFonts w:ascii="Calibri" w:hAnsi="Calibri" w:cs="Calibri"/>
                <w:color w:val="000000"/>
                <w:sz w:val="16"/>
                <w:szCs w:val="16"/>
              </w:rPr>
              <w:t>Title:</w:t>
            </w:r>
          </w:p>
        </w:tc>
        <w:tc>
          <w:tcPr>
            <w:tcW w:w="3360" w:type="dxa"/>
            <w:gridSpan w:val="3"/>
            <w:tcBorders>
              <w:top w:val="single" w:sz="4" w:space="0" w:color="000000"/>
              <w:left w:val="single" w:sz="4" w:space="0" w:color="000000"/>
              <w:bottom w:val="single" w:sz="4" w:space="0" w:color="000000"/>
              <w:right w:val="single" w:sz="4" w:space="0" w:color="000000"/>
            </w:tcBorders>
            <w:vAlign w:val="center"/>
          </w:tcPr>
          <w:p w:rsidR="00011C23" w:rsidRPr="00802268" w:rsidRDefault="00011C23" w:rsidP="00011C23">
            <w:pPr>
              <w:contextualSpacing/>
              <w:rPr>
                <w:rFonts w:ascii="Calibri" w:hAnsi="Calibri" w:cs="Calibri"/>
                <w:color w:val="000000"/>
                <w:sz w:val="16"/>
                <w:szCs w:val="16"/>
              </w:rPr>
            </w:pPr>
            <w:r w:rsidRPr="00802268">
              <w:rPr>
                <w:rFonts w:ascii="Calibri" w:hAnsi="Calibri" w:cs="Calibri"/>
                <w:color w:val="000000"/>
                <w:sz w:val="16"/>
                <w:szCs w:val="16"/>
              </w:rPr>
              <w:t xml:space="preserve">AV </w:t>
            </w:r>
            <w:r>
              <w:rPr>
                <w:rFonts w:ascii="Calibri" w:hAnsi="Calibri" w:cs="Calibri"/>
                <w:color w:val="000000"/>
                <w:sz w:val="16"/>
                <w:szCs w:val="16"/>
              </w:rPr>
              <w:t>Board Meeting</w:t>
            </w:r>
          </w:p>
        </w:tc>
      </w:tr>
      <w:tr w:rsidR="00011C23" w:rsidRPr="00802268" w:rsidTr="00011C23">
        <w:trPr>
          <w:trHeight w:hRule="exact" w:val="284"/>
          <w:jc w:val="right"/>
        </w:trPr>
        <w:tc>
          <w:tcPr>
            <w:tcW w:w="1757" w:type="dxa"/>
            <w:vMerge/>
            <w:tcBorders>
              <w:right w:val="single" w:sz="4" w:space="0" w:color="000000"/>
            </w:tcBorders>
            <w:vAlign w:val="center"/>
          </w:tcPr>
          <w:p w:rsidR="00011C23" w:rsidRPr="00802268" w:rsidRDefault="00011C23" w:rsidP="00011C23">
            <w:pPr>
              <w:contextualSpacing/>
              <w:rPr>
                <w:rFonts w:ascii="Calibri" w:hAnsi="Calibri" w:cs="Calibri"/>
                <w:color w:val="000000"/>
                <w:sz w:val="16"/>
                <w:szCs w:val="16"/>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011C23" w:rsidRPr="00802268" w:rsidRDefault="00011C23" w:rsidP="00011C23">
            <w:pPr>
              <w:contextualSpacing/>
              <w:rPr>
                <w:rFonts w:ascii="Calibri" w:hAnsi="Calibri" w:cs="Calibri"/>
                <w:color w:val="000000"/>
                <w:sz w:val="16"/>
                <w:szCs w:val="16"/>
              </w:rPr>
            </w:pPr>
            <w:r w:rsidRPr="00802268">
              <w:rPr>
                <w:rFonts w:ascii="Calibri" w:hAnsi="Calibri" w:cs="Calibri"/>
                <w:color w:val="000000"/>
                <w:sz w:val="16"/>
                <w:szCs w:val="16"/>
              </w:rPr>
              <w:t>Subject:</w:t>
            </w:r>
          </w:p>
        </w:tc>
        <w:tc>
          <w:tcPr>
            <w:tcW w:w="3360" w:type="dxa"/>
            <w:gridSpan w:val="3"/>
            <w:tcBorders>
              <w:top w:val="single" w:sz="4" w:space="0" w:color="000000"/>
              <w:left w:val="single" w:sz="4" w:space="0" w:color="000000"/>
              <w:bottom w:val="single" w:sz="4" w:space="0" w:color="000000"/>
              <w:right w:val="single" w:sz="4" w:space="0" w:color="000000"/>
            </w:tcBorders>
            <w:vAlign w:val="center"/>
          </w:tcPr>
          <w:p w:rsidR="00011C23" w:rsidRPr="00802268" w:rsidRDefault="00011C23" w:rsidP="00011C23">
            <w:pPr>
              <w:contextualSpacing/>
              <w:rPr>
                <w:rFonts w:ascii="Calibri" w:hAnsi="Calibri" w:cs="Calibri"/>
                <w:color w:val="000000"/>
                <w:sz w:val="16"/>
                <w:szCs w:val="16"/>
              </w:rPr>
            </w:pPr>
            <w:r>
              <w:rPr>
                <w:rFonts w:ascii="Calibri" w:hAnsi="Calibri" w:cs="Calibri"/>
                <w:color w:val="000000"/>
                <w:sz w:val="16"/>
                <w:szCs w:val="16"/>
              </w:rPr>
              <w:t>Minutes</w:t>
            </w:r>
          </w:p>
        </w:tc>
      </w:tr>
      <w:tr w:rsidR="00011C23" w:rsidRPr="00802268" w:rsidTr="00011C23">
        <w:trPr>
          <w:trHeight w:hRule="exact" w:val="284"/>
          <w:jc w:val="right"/>
        </w:trPr>
        <w:tc>
          <w:tcPr>
            <w:tcW w:w="1757" w:type="dxa"/>
            <w:vMerge/>
            <w:tcBorders>
              <w:right w:val="single" w:sz="4" w:space="0" w:color="000000"/>
            </w:tcBorders>
            <w:vAlign w:val="center"/>
          </w:tcPr>
          <w:p w:rsidR="00011C23" w:rsidRPr="00802268" w:rsidRDefault="00011C23" w:rsidP="00011C23">
            <w:pPr>
              <w:contextualSpacing/>
              <w:rPr>
                <w:rFonts w:ascii="Calibri" w:hAnsi="Calibri" w:cs="Calibri"/>
                <w:color w:val="000000"/>
                <w:sz w:val="16"/>
                <w:szCs w:val="16"/>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011C23" w:rsidRPr="00802268" w:rsidRDefault="00011C23" w:rsidP="00011C23">
            <w:pPr>
              <w:contextualSpacing/>
              <w:rPr>
                <w:rFonts w:ascii="Calibri" w:hAnsi="Calibri" w:cs="Calibri"/>
                <w:color w:val="000000"/>
                <w:sz w:val="16"/>
                <w:szCs w:val="16"/>
              </w:rPr>
            </w:pPr>
            <w:r w:rsidRPr="00802268">
              <w:rPr>
                <w:rFonts w:ascii="Calibri" w:hAnsi="Calibri" w:cs="Calibri"/>
                <w:color w:val="000000"/>
                <w:sz w:val="16"/>
                <w:szCs w:val="16"/>
              </w:rPr>
              <w:t>Author:</w:t>
            </w:r>
          </w:p>
        </w:tc>
        <w:tc>
          <w:tcPr>
            <w:tcW w:w="3360" w:type="dxa"/>
            <w:gridSpan w:val="3"/>
            <w:tcBorders>
              <w:top w:val="single" w:sz="4" w:space="0" w:color="000000"/>
              <w:left w:val="single" w:sz="4" w:space="0" w:color="000000"/>
              <w:bottom w:val="single" w:sz="4" w:space="0" w:color="000000"/>
              <w:right w:val="single" w:sz="4" w:space="0" w:color="000000"/>
            </w:tcBorders>
            <w:vAlign w:val="center"/>
          </w:tcPr>
          <w:p w:rsidR="00011C23" w:rsidRPr="00802268" w:rsidRDefault="00011C23" w:rsidP="00011C23">
            <w:pPr>
              <w:contextualSpacing/>
              <w:rPr>
                <w:rFonts w:ascii="Calibri" w:hAnsi="Calibri" w:cs="Calibri"/>
                <w:color w:val="000000"/>
                <w:sz w:val="16"/>
                <w:szCs w:val="16"/>
              </w:rPr>
            </w:pPr>
            <w:r>
              <w:rPr>
                <w:rFonts w:ascii="Calibri" w:hAnsi="Calibri" w:cs="Calibri"/>
                <w:color w:val="000000"/>
                <w:sz w:val="16"/>
                <w:szCs w:val="16"/>
              </w:rPr>
              <w:t>AV Board</w:t>
            </w:r>
          </w:p>
        </w:tc>
      </w:tr>
      <w:tr w:rsidR="00011C23" w:rsidRPr="00802268" w:rsidTr="00011C23">
        <w:trPr>
          <w:trHeight w:hRule="exact" w:val="284"/>
          <w:jc w:val="right"/>
        </w:trPr>
        <w:tc>
          <w:tcPr>
            <w:tcW w:w="1757" w:type="dxa"/>
            <w:vMerge/>
            <w:tcBorders>
              <w:right w:val="single" w:sz="4" w:space="0" w:color="000000"/>
            </w:tcBorders>
            <w:vAlign w:val="center"/>
          </w:tcPr>
          <w:p w:rsidR="00011C23" w:rsidRPr="00802268" w:rsidRDefault="00011C23" w:rsidP="00011C23">
            <w:pPr>
              <w:contextualSpacing/>
              <w:rPr>
                <w:rFonts w:ascii="Calibri" w:hAnsi="Calibri" w:cs="Calibri"/>
                <w:color w:val="000000"/>
                <w:sz w:val="16"/>
                <w:szCs w:val="16"/>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011C23" w:rsidRPr="00802268" w:rsidRDefault="00011C23" w:rsidP="00011C23">
            <w:pPr>
              <w:contextualSpacing/>
              <w:rPr>
                <w:rFonts w:ascii="Calibri" w:hAnsi="Calibri" w:cs="Calibri"/>
                <w:color w:val="000000"/>
                <w:sz w:val="16"/>
                <w:szCs w:val="16"/>
              </w:rPr>
            </w:pPr>
            <w:r w:rsidRPr="00802268">
              <w:rPr>
                <w:rFonts w:ascii="Calibri" w:hAnsi="Calibri" w:cs="Calibri"/>
                <w:color w:val="000000"/>
                <w:sz w:val="16"/>
                <w:szCs w:val="16"/>
              </w:rPr>
              <w:t>Date:</w:t>
            </w:r>
          </w:p>
        </w:tc>
        <w:tc>
          <w:tcPr>
            <w:tcW w:w="2240" w:type="dxa"/>
            <w:gridSpan w:val="2"/>
            <w:tcBorders>
              <w:top w:val="single" w:sz="4" w:space="0" w:color="000000"/>
              <w:left w:val="single" w:sz="4" w:space="0" w:color="000000"/>
              <w:bottom w:val="single" w:sz="4" w:space="0" w:color="000000"/>
              <w:right w:val="single" w:sz="4" w:space="0" w:color="000000"/>
            </w:tcBorders>
            <w:vAlign w:val="center"/>
          </w:tcPr>
          <w:p w:rsidR="00011C23" w:rsidRPr="00802268" w:rsidRDefault="00011C23" w:rsidP="00011C23">
            <w:pPr>
              <w:contextualSpacing/>
              <w:rPr>
                <w:rFonts w:ascii="Calibri" w:hAnsi="Calibri" w:cs="Calibri"/>
                <w:color w:val="000000"/>
                <w:sz w:val="16"/>
                <w:szCs w:val="16"/>
              </w:rPr>
            </w:pPr>
            <w:r>
              <w:rPr>
                <w:rFonts w:ascii="Calibri" w:hAnsi="Calibri" w:cs="Calibri"/>
                <w:color w:val="000000"/>
                <w:sz w:val="16"/>
                <w:szCs w:val="16"/>
              </w:rPr>
              <w:t>25 May 2017</w:t>
            </w:r>
          </w:p>
        </w:tc>
        <w:tc>
          <w:tcPr>
            <w:tcW w:w="1120" w:type="dxa"/>
            <w:tcBorders>
              <w:top w:val="single" w:sz="4" w:space="0" w:color="000000"/>
              <w:left w:val="single" w:sz="4" w:space="0" w:color="000000"/>
              <w:bottom w:val="single" w:sz="4" w:space="0" w:color="000000"/>
              <w:right w:val="single" w:sz="4" w:space="0" w:color="000000"/>
            </w:tcBorders>
            <w:vAlign w:val="center"/>
          </w:tcPr>
          <w:p w:rsidR="00011C23" w:rsidRPr="00802268" w:rsidRDefault="00011C23" w:rsidP="00011C23">
            <w:pPr>
              <w:contextualSpacing/>
              <w:rPr>
                <w:rFonts w:ascii="Calibri" w:hAnsi="Calibri" w:cs="Calibri"/>
                <w:color w:val="000000"/>
                <w:sz w:val="16"/>
                <w:szCs w:val="16"/>
              </w:rPr>
            </w:pPr>
          </w:p>
        </w:tc>
      </w:tr>
      <w:tr w:rsidR="00011C23" w:rsidRPr="00802268" w:rsidTr="00011C23">
        <w:trPr>
          <w:trHeight w:hRule="exact" w:val="284"/>
          <w:jc w:val="right"/>
        </w:trPr>
        <w:tc>
          <w:tcPr>
            <w:tcW w:w="1757" w:type="dxa"/>
            <w:vMerge/>
            <w:tcBorders>
              <w:right w:val="single" w:sz="4" w:space="0" w:color="000000"/>
            </w:tcBorders>
            <w:vAlign w:val="center"/>
          </w:tcPr>
          <w:p w:rsidR="00011C23" w:rsidRPr="00802268" w:rsidRDefault="00011C23" w:rsidP="00011C23">
            <w:pPr>
              <w:contextualSpacing/>
              <w:rPr>
                <w:rFonts w:ascii="Calibri" w:hAnsi="Calibri" w:cs="Calibri"/>
                <w:color w:val="000000"/>
                <w:sz w:val="16"/>
                <w:szCs w:val="16"/>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011C23" w:rsidRPr="00802268" w:rsidRDefault="00011C23" w:rsidP="00011C23">
            <w:pPr>
              <w:contextualSpacing/>
              <w:rPr>
                <w:rFonts w:ascii="Calibri" w:hAnsi="Calibri" w:cs="Calibri"/>
                <w:color w:val="000000"/>
                <w:sz w:val="16"/>
                <w:szCs w:val="16"/>
              </w:rPr>
            </w:pPr>
            <w:r w:rsidRPr="00802268">
              <w:rPr>
                <w:rFonts w:ascii="Calibri" w:hAnsi="Calibri" w:cs="Calibri"/>
                <w:color w:val="000000"/>
                <w:sz w:val="16"/>
                <w:szCs w:val="16"/>
              </w:rPr>
              <w:t>Number:</w:t>
            </w:r>
          </w:p>
        </w:tc>
        <w:tc>
          <w:tcPr>
            <w:tcW w:w="1120" w:type="dxa"/>
            <w:tcBorders>
              <w:top w:val="single" w:sz="4" w:space="0" w:color="000000"/>
              <w:left w:val="single" w:sz="4" w:space="0" w:color="000000"/>
              <w:bottom w:val="single" w:sz="4" w:space="0" w:color="000000"/>
              <w:right w:val="single" w:sz="4" w:space="0" w:color="000000"/>
            </w:tcBorders>
            <w:vAlign w:val="center"/>
          </w:tcPr>
          <w:p w:rsidR="00011C23" w:rsidRPr="00802268" w:rsidRDefault="00011C23" w:rsidP="00011C23">
            <w:pPr>
              <w:contextualSpacing/>
              <w:rPr>
                <w:rFonts w:ascii="Calibri" w:hAnsi="Calibri" w:cs="Calibri"/>
                <w:color w:val="000000"/>
                <w:sz w:val="16"/>
                <w:szCs w:val="16"/>
              </w:rPr>
            </w:pPr>
            <w:r>
              <w:rPr>
                <w:rFonts w:ascii="Calibri" w:hAnsi="Calibri" w:cs="Calibri"/>
                <w:color w:val="000000"/>
                <w:sz w:val="16"/>
                <w:szCs w:val="16"/>
              </w:rPr>
              <w:t>1044</w:t>
            </w:r>
          </w:p>
        </w:tc>
        <w:tc>
          <w:tcPr>
            <w:tcW w:w="1120" w:type="dxa"/>
            <w:tcBorders>
              <w:top w:val="single" w:sz="4" w:space="0" w:color="000000"/>
              <w:left w:val="single" w:sz="4" w:space="0" w:color="000000"/>
              <w:bottom w:val="single" w:sz="4" w:space="0" w:color="000000"/>
              <w:right w:val="single" w:sz="4" w:space="0" w:color="000000"/>
            </w:tcBorders>
            <w:vAlign w:val="center"/>
          </w:tcPr>
          <w:p w:rsidR="00011C23" w:rsidRPr="001E4523" w:rsidRDefault="00011C23" w:rsidP="00011C23">
            <w:pPr>
              <w:contextualSpacing/>
              <w:rPr>
                <w:rFonts w:ascii="Calibri" w:hAnsi="Calibri" w:cs="Calibri"/>
                <w:color w:val="000000"/>
                <w:sz w:val="16"/>
                <w:szCs w:val="16"/>
              </w:rPr>
            </w:pPr>
            <w:r w:rsidRPr="001E4523">
              <w:rPr>
                <w:rFonts w:ascii="Calibri" w:hAnsi="Calibri" w:cs="Calibri"/>
                <w:color w:val="000000"/>
                <w:sz w:val="16"/>
                <w:szCs w:val="16"/>
              </w:rPr>
              <w:t>Pages:</w:t>
            </w:r>
          </w:p>
        </w:tc>
        <w:tc>
          <w:tcPr>
            <w:tcW w:w="1120" w:type="dxa"/>
            <w:tcBorders>
              <w:top w:val="single" w:sz="4" w:space="0" w:color="000000"/>
              <w:left w:val="single" w:sz="4" w:space="0" w:color="000000"/>
              <w:bottom w:val="single" w:sz="4" w:space="0" w:color="000000"/>
              <w:right w:val="single" w:sz="4" w:space="0" w:color="000000"/>
            </w:tcBorders>
            <w:vAlign w:val="center"/>
          </w:tcPr>
          <w:p w:rsidR="00011C23" w:rsidRPr="00C25D07" w:rsidRDefault="00BE562A" w:rsidP="00011C23">
            <w:pPr>
              <w:contextualSpacing/>
              <w:rPr>
                <w:rFonts w:ascii="Calibri" w:hAnsi="Calibri" w:cs="Calibri"/>
                <w:color w:val="000000"/>
                <w:sz w:val="16"/>
                <w:szCs w:val="16"/>
              </w:rPr>
            </w:pPr>
            <w:r>
              <w:rPr>
                <w:rFonts w:ascii="Calibri" w:hAnsi="Calibri" w:cs="Calibri"/>
                <w:color w:val="000000"/>
                <w:sz w:val="16"/>
                <w:szCs w:val="16"/>
              </w:rPr>
              <w:t>1 of 34</w:t>
            </w:r>
          </w:p>
        </w:tc>
      </w:tr>
    </w:tbl>
    <w:p w:rsidR="00011C23" w:rsidRPr="00802268" w:rsidRDefault="00011C23" w:rsidP="00011C23">
      <w:pPr>
        <w:contextualSpacing/>
        <w:rPr>
          <w:rFonts w:ascii="Calibri" w:hAnsi="Calibri" w:cs="Calibri"/>
          <w:b/>
          <w:sz w:val="19"/>
          <w:szCs w:val="19"/>
        </w:rPr>
      </w:pPr>
    </w:p>
    <w:p w:rsidR="00011C23" w:rsidRPr="00802268" w:rsidRDefault="00011C23" w:rsidP="00011C23">
      <w:pPr>
        <w:contextualSpacing/>
        <w:rPr>
          <w:rFonts w:ascii="Calibri" w:hAnsi="Calibri" w:cs="Calibri"/>
          <w:b/>
          <w:sz w:val="19"/>
          <w:szCs w:val="19"/>
        </w:rPr>
      </w:pPr>
    </w:p>
    <w:p w:rsidR="00011C23" w:rsidRPr="00802268" w:rsidRDefault="00011C23" w:rsidP="00011C23">
      <w:pPr>
        <w:contextualSpacing/>
        <w:rPr>
          <w:rFonts w:ascii="Calibri" w:hAnsi="Calibri" w:cs="Calibri"/>
          <w:b/>
          <w:sz w:val="19"/>
          <w:szCs w:val="19"/>
        </w:rPr>
      </w:pPr>
    </w:p>
    <w:p w:rsidR="00011C23" w:rsidRPr="00802268" w:rsidRDefault="00011C23" w:rsidP="00011C23">
      <w:pPr>
        <w:contextualSpacing/>
        <w:rPr>
          <w:rFonts w:ascii="Calibri" w:hAnsi="Calibri" w:cs="Calibri"/>
          <w:b/>
          <w:sz w:val="19"/>
          <w:szCs w:val="19"/>
        </w:rPr>
      </w:pPr>
    </w:p>
    <w:p w:rsidR="00011C23" w:rsidRPr="00802268" w:rsidRDefault="00011C23" w:rsidP="00011C23">
      <w:pPr>
        <w:contextualSpacing/>
        <w:rPr>
          <w:rFonts w:ascii="Calibri" w:hAnsi="Calibri" w:cs="Calibri"/>
          <w:b/>
          <w:sz w:val="19"/>
          <w:szCs w:val="19"/>
        </w:rPr>
      </w:pPr>
    </w:p>
    <w:p w:rsidR="00011C23" w:rsidRPr="00802268" w:rsidRDefault="00011C23" w:rsidP="00011C23">
      <w:pPr>
        <w:contextualSpacing/>
        <w:rPr>
          <w:rFonts w:ascii="Calibri" w:hAnsi="Calibri" w:cs="Calibri"/>
          <w:b/>
          <w:sz w:val="19"/>
          <w:szCs w:val="19"/>
        </w:rPr>
      </w:pPr>
    </w:p>
    <w:p w:rsidR="00011C23" w:rsidRPr="00802268" w:rsidRDefault="00011C23" w:rsidP="00011C23">
      <w:pPr>
        <w:contextualSpacing/>
        <w:rPr>
          <w:rFonts w:ascii="Calibri" w:hAnsi="Calibri" w:cs="Calibri"/>
          <w:b/>
          <w:sz w:val="19"/>
          <w:szCs w:val="19"/>
        </w:rPr>
      </w:pPr>
    </w:p>
    <w:p w:rsidR="00011C23" w:rsidRPr="00493528" w:rsidRDefault="00011C23" w:rsidP="00011C23">
      <w:pPr>
        <w:contextualSpacing/>
        <w:rPr>
          <w:rFonts w:asciiTheme="minorHAnsi" w:hAnsiTheme="minorHAnsi" w:cs="Calibri"/>
          <w:b/>
          <w:color w:val="003054"/>
          <w:sz w:val="22"/>
          <w:szCs w:val="22"/>
        </w:rPr>
      </w:pPr>
      <w:r w:rsidRPr="00493528">
        <w:rPr>
          <w:rFonts w:asciiTheme="minorHAnsi" w:hAnsiTheme="minorHAnsi" w:cs="Calibri"/>
          <w:b/>
          <w:color w:val="003054"/>
          <w:sz w:val="22"/>
          <w:szCs w:val="22"/>
        </w:rPr>
        <w:t>Archery Victoria Board Meeting</w:t>
      </w:r>
    </w:p>
    <w:p w:rsidR="00011C23" w:rsidRPr="00493528" w:rsidRDefault="00011C23" w:rsidP="00011C23">
      <w:pPr>
        <w:contextualSpacing/>
        <w:rPr>
          <w:rFonts w:asciiTheme="minorHAnsi" w:hAnsiTheme="minorHAnsi" w:cs="Calibri"/>
          <w:b/>
          <w:color w:val="003054"/>
          <w:sz w:val="22"/>
          <w:szCs w:val="22"/>
        </w:rPr>
      </w:pPr>
      <w:r w:rsidRPr="00493528">
        <w:rPr>
          <w:rFonts w:asciiTheme="minorHAnsi" w:hAnsiTheme="minorHAnsi" w:cs="Calibri"/>
          <w:b/>
          <w:color w:val="003054"/>
          <w:sz w:val="22"/>
          <w:szCs w:val="22"/>
        </w:rPr>
        <w:t xml:space="preserve">Held via ZOOM </w:t>
      </w:r>
      <w:r>
        <w:rPr>
          <w:rFonts w:asciiTheme="minorHAnsi" w:hAnsiTheme="minorHAnsi" w:cs="Calibri"/>
          <w:b/>
          <w:color w:val="003054"/>
          <w:sz w:val="22"/>
          <w:szCs w:val="22"/>
        </w:rPr>
        <w:t>Thursday 25 May 2017</w:t>
      </w:r>
    </w:p>
    <w:p w:rsidR="00011C23" w:rsidRDefault="00011C23" w:rsidP="00011C23">
      <w:pPr>
        <w:contextualSpacing/>
        <w:rPr>
          <w:rFonts w:asciiTheme="minorHAnsi" w:hAnsiTheme="minorHAnsi" w:cs="Calibri"/>
          <w:color w:val="003054"/>
          <w:sz w:val="22"/>
          <w:szCs w:val="22"/>
        </w:rPr>
      </w:pPr>
    </w:p>
    <w:p w:rsidR="00011C23" w:rsidRPr="00493528" w:rsidRDefault="00011C23" w:rsidP="00011C23">
      <w:pPr>
        <w:contextualSpacing/>
        <w:rPr>
          <w:rFonts w:asciiTheme="minorHAnsi" w:hAnsiTheme="minorHAnsi" w:cs="Calibri"/>
          <w:b/>
          <w:color w:val="003054"/>
          <w:sz w:val="22"/>
          <w:szCs w:val="22"/>
        </w:rPr>
      </w:pPr>
      <w:r>
        <w:rPr>
          <w:rFonts w:asciiTheme="minorHAnsi" w:hAnsiTheme="minorHAnsi" w:cs="Calibri"/>
          <w:b/>
          <w:color w:val="003054"/>
          <w:sz w:val="22"/>
          <w:szCs w:val="22"/>
        </w:rPr>
        <w:t>1044.1.</w:t>
      </w:r>
      <w:r>
        <w:rPr>
          <w:rFonts w:asciiTheme="minorHAnsi" w:hAnsiTheme="minorHAnsi" w:cs="Calibri"/>
          <w:b/>
          <w:color w:val="003054"/>
          <w:sz w:val="22"/>
          <w:szCs w:val="22"/>
        </w:rPr>
        <w:tab/>
      </w:r>
      <w:r>
        <w:rPr>
          <w:rFonts w:asciiTheme="minorHAnsi" w:hAnsiTheme="minorHAnsi" w:cs="Calibri"/>
          <w:b/>
          <w:color w:val="003054"/>
          <w:sz w:val="22"/>
          <w:szCs w:val="22"/>
        </w:rPr>
        <w:tab/>
      </w:r>
      <w:r w:rsidRPr="00493528">
        <w:rPr>
          <w:rFonts w:asciiTheme="minorHAnsi" w:hAnsiTheme="minorHAnsi" w:cs="Calibri"/>
          <w:b/>
          <w:color w:val="003054"/>
          <w:sz w:val="22"/>
          <w:szCs w:val="22"/>
        </w:rPr>
        <w:t>Meeting Opens</w:t>
      </w:r>
    </w:p>
    <w:p w:rsidR="00011C23" w:rsidRPr="00DB77B9" w:rsidRDefault="00011C23" w:rsidP="00011C23">
      <w:pPr>
        <w:ind w:left="1440" w:firstLine="720"/>
        <w:contextualSpacing/>
        <w:rPr>
          <w:rFonts w:asciiTheme="minorHAnsi" w:hAnsiTheme="minorHAnsi" w:cs="Calibri"/>
          <w:sz w:val="22"/>
          <w:szCs w:val="22"/>
        </w:rPr>
      </w:pPr>
      <w:r w:rsidRPr="00E32A4B">
        <w:rPr>
          <w:rFonts w:ascii="Calibri" w:eastAsia="Calibri" w:hAnsi="Calibri" w:cstheme="minorHAnsi"/>
          <w:sz w:val="22"/>
          <w:szCs w:val="22"/>
        </w:rPr>
        <w:t>The meeting</w:t>
      </w:r>
      <w:r>
        <w:rPr>
          <w:rFonts w:ascii="Calibri" w:eastAsia="Calibri" w:hAnsi="Calibri" w:cstheme="minorHAnsi"/>
          <w:sz w:val="22"/>
          <w:szCs w:val="22"/>
        </w:rPr>
        <w:t xml:space="preserve"> was declared</w:t>
      </w:r>
      <w:r w:rsidRPr="00E32A4B">
        <w:rPr>
          <w:rFonts w:ascii="Calibri" w:eastAsia="Calibri" w:hAnsi="Calibri" w:cstheme="minorHAnsi"/>
          <w:sz w:val="22"/>
          <w:szCs w:val="22"/>
        </w:rPr>
        <w:t xml:space="preserve"> open at </w:t>
      </w:r>
      <w:r>
        <w:rPr>
          <w:rFonts w:ascii="Calibri" w:eastAsia="Calibri" w:hAnsi="Calibri" w:cstheme="minorHAnsi"/>
          <w:sz w:val="22"/>
          <w:szCs w:val="22"/>
        </w:rPr>
        <w:t>1907h</w:t>
      </w:r>
    </w:p>
    <w:p w:rsidR="00011C23" w:rsidRPr="00493528" w:rsidRDefault="00011C23" w:rsidP="00011C23">
      <w:pPr>
        <w:contextualSpacing/>
        <w:rPr>
          <w:rFonts w:asciiTheme="minorHAnsi" w:hAnsiTheme="minorHAnsi" w:cs="Calibri"/>
          <w:b/>
          <w:color w:val="003054"/>
          <w:sz w:val="22"/>
          <w:szCs w:val="22"/>
        </w:rPr>
      </w:pPr>
      <w:r>
        <w:rPr>
          <w:rFonts w:asciiTheme="minorHAnsi" w:hAnsiTheme="minorHAnsi" w:cs="Calibri"/>
          <w:b/>
          <w:color w:val="003054"/>
          <w:sz w:val="22"/>
          <w:szCs w:val="22"/>
        </w:rPr>
        <w:t>1044.2.</w:t>
      </w:r>
      <w:r>
        <w:rPr>
          <w:rFonts w:asciiTheme="minorHAnsi" w:hAnsiTheme="minorHAnsi" w:cs="Calibri"/>
          <w:b/>
          <w:color w:val="003054"/>
          <w:sz w:val="22"/>
          <w:szCs w:val="22"/>
        </w:rPr>
        <w:tab/>
      </w:r>
      <w:r>
        <w:rPr>
          <w:rFonts w:asciiTheme="minorHAnsi" w:hAnsiTheme="minorHAnsi" w:cs="Calibri"/>
          <w:b/>
          <w:color w:val="003054"/>
          <w:sz w:val="22"/>
          <w:szCs w:val="22"/>
        </w:rPr>
        <w:tab/>
      </w:r>
      <w:r w:rsidRPr="00493528">
        <w:rPr>
          <w:rFonts w:asciiTheme="minorHAnsi" w:hAnsiTheme="minorHAnsi" w:cs="Calibri"/>
          <w:b/>
          <w:color w:val="003054"/>
          <w:sz w:val="22"/>
          <w:szCs w:val="22"/>
        </w:rPr>
        <w:t>Attendees</w:t>
      </w:r>
    </w:p>
    <w:p w:rsidR="00011C23" w:rsidRPr="00E32A4B" w:rsidRDefault="00011C23" w:rsidP="00011C23">
      <w:pPr>
        <w:ind w:left="1440" w:firstLine="720"/>
        <w:rPr>
          <w:rFonts w:ascii="Calibri" w:eastAsia="Calibri" w:hAnsi="Calibri" w:cstheme="minorHAnsi"/>
          <w:sz w:val="22"/>
          <w:szCs w:val="22"/>
        </w:rPr>
      </w:pPr>
      <w:r>
        <w:rPr>
          <w:rFonts w:ascii="Calibri" w:eastAsia="Calibri" w:hAnsi="Calibri" w:cstheme="minorHAnsi"/>
          <w:sz w:val="22"/>
          <w:szCs w:val="22"/>
        </w:rPr>
        <w:t>Guenter Licht (GL)</w:t>
      </w:r>
      <w:r>
        <w:rPr>
          <w:rFonts w:ascii="Calibri" w:eastAsia="Calibri" w:hAnsi="Calibri" w:cstheme="minorHAnsi"/>
          <w:sz w:val="22"/>
          <w:szCs w:val="22"/>
        </w:rPr>
        <w:tab/>
      </w:r>
      <w:r>
        <w:rPr>
          <w:rFonts w:ascii="Calibri" w:eastAsia="Calibri" w:hAnsi="Calibri" w:cstheme="minorHAnsi"/>
          <w:sz w:val="22"/>
          <w:szCs w:val="22"/>
        </w:rPr>
        <w:tab/>
      </w:r>
      <w:r>
        <w:rPr>
          <w:rFonts w:ascii="Calibri" w:eastAsia="Calibri" w:hAnsi="Calibri" w:cstheme="minorHAnsi"/>
          <w:sz w:val="22"/>
          <w:szCs w:val="22"/>
        </w:rPr>
        <w:tab/>
      </w:r>
      <w:r>
        <w:rPr>
          <w:rFonts w:ascii="Calibri" w:eastAsia="Calibri" w:hAnsi="Calibri" w:cstheme="minorHAnsi"/>
          <w:sz w:val="22"/>
          <w:szCs w:val="22"/>
        </w:rPr>
        <w:tab/>
        <w:t>Vice President / A/CFO</w:t>
      </w:r>
    </w:p>
    <w:p w:rsidR="00011C23" w:rsidRDefault="00011C23" w:rsidP="00011C23">
      <w:pPr>
        <w:ind w:left="1440" w:firstLine="720"/>
        <w:contextualSpacing/>
        <w:rPr>
          <w:rFonts w:asciiTheme="minorHAnsi" w:hAnsiTheme="minorHAnsi" w:cs="Calibri"/>
          <w:sz w:val="22"/>
          <w:szCs w:val="22"/>
        </w:rPr>
      </w:pPr>
      <w:r>
        <w:rPr>
          <w:rFonts w:asciiTheme="minorHAnsi" w:hAnsiTheme="minorHAnsi" w:cs="Calibri"/>
          <w:sz w:val="22"/>
          <w:szCs w:val="22"/>
        </w:rPr>
        <w:t>Alec Potts (AP)</w:t>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t>Board Member</w:t>
      </w:r>
    </w:p>
    <w:p w:rsidR="00011C23" w:rsidRDefault="00011C23" w:rsidP="00011C23">
      <w:pPr>
        <w:ind w:left="1440" w:firstLine="720"/>
        <w:contextualSpacing/>
        <w:rPr>
          <w:rFonts w:asciiTheme="minorHAnsi" w:hAnsiTheme="minorHAnsi" w:cs="Calibri"/>
          <w:sz w:val="22"/>
          <w:szCs w:val="22"/>
        </w:rPr>
      </w:pPr>
      <w:r>
        <w:rPr>
          <w:rFonts w:asciiTheme="minorHAnsi" w:hAnsiTheme="minorHAnsi" w:cs="Calibri"/>
          <w:sz w:val="22"/>
          <w:szCs w:val="22"/>
        </w:rPr>
        <w:t>Alan Howell (AH)</w:t>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t>Members’ Representative</w:t>
      </w:r>
    </w:p>
    <w:p w:rsidR="00011C23" w:rsidRDefault="00011C23" w:rsidP="00011C23">
      <w:pPr>
        <w:ind w:left="1440" w:firstLine="720"/>
        <w:rPr>
          <w:rFonts w:ascii="Calibri" w:eastAsia="Calibri" w:hAnsi="Calibri" w:cstheme="minorHAnsi"/>
          <w:sz w:val="22"/>
          <w:szCs w:val="22"/>
        </w:rPr>
      </w:pPr>
      <w:r>
        <w:rPr>
          <w:rFonts w:ascii="Calibri" w:eastAsia="Calibri" w:hAnsi="Calibri" w:cstheme="minorHAnsi"/>
          <w:sz w:val="22"/>
          <w:szCs w:val="22"/>
        </w:rPr>
        <w:t>Brendan Jones (BJ)</w:t>
      </w:r>
      <w:r>
        <w:rPr>
          <w:rFonts w:ascii="Calibri" w:eastAsia="Calibri" w:hAnsi="Calibri" w:cstheme="minorHAnsi"/>
          <w:sz w:val="22"/>
          <w:szCs w:val="22"/>
        </w:rPr>
        <w:tab/>
      </w:r>
      <w:r>
        <w:rPr>
          <w:rFonts w:ascii="Calibri" w:eastAsia="Calibri" w:hAnsi="Calibri" w:cstheme="minorHAnsi"/>
          <w:sz w:val="22"/>
          <w:szCs w:val="22"/>
        </w:rPr>
        <w:tab/>
      </w:r>
      <w:r>
        <w:rPr>
          <w:rFonts w:ascii="Calibri" w:eastAsia="Calibri" w:hAnsi="Calibri" w:cstheme="minorHAnsi"/>
          <w:sz w:val="22"/>
          <w:szCs w:val="22"/>
        </w:rPr>
        <w:tab/>
      </w:r>
      <w:r>
        <w:rPr>
          <w:rFonts w:ascii="Calibri" w:eastAsia="Calibri" w:hAnsi="Calibri" w:cstheme="minorHAnsi"/>
          <w:sz w:val="22"/>
          <w:szCs w:val="22"/>
        </w:rPr>
        <w:tab/>
        <w:t>Board Member</w:t>
      </w:r>
    </w:p>
    <w:p w:rsidR="00011C23" w:rsidRDefault="00011C23" w:rsidP="00011C23">
      <w:pPr>
        <w:ind w:left="1440" w:firstLine="720"/>
        <w:rPr>
          <w:rFonts w:ascii="Calibri" w:eastAsia="Calibri" w:hAnsi="Calibri" w:cstheme="minorHAnsi"/>
          <w:sz w:val="22"/>
          <w:szCs w:val="22"/>
        </w:rPr>
      </w:pPr>
      <w:r w:rsidRPr="00E32A4B">
        <w:rPr>
          <w:rFonts w:ascii="Calibri" w:eastAsia="Calibri" w:hAnsi="Calibri" w:cstheme="minorHAnsi"/>
          <w:sz w:val="22"/>
          <w:szCs w:val="22"/>
        </w:rPr>
        <w:t>Irene Norman (IN)</w:t>
      </w:r>
      <w:r>
        <w:rPr>
          <w:rFonts w:ascii="Calibri" w:eastAsia="Calibri" w:hAnsi="Calibri" w:cstheme="minorHAnsi"/>
          <w:sz w:val="22"/>
          <w:szCs w:val="22"/>
        </w:rPr>
        <w:tab/>
      </w:r>
      <w:r>
        <w:rPr>
          <w:rFonts w:ascii="Calibri" w:eastAsia="Calibri" w:hAnsi="Calibri" w:cstheme="minorHAnsi"/>
          <w:sz w:val="22"/>
          <w:szCs w:val="22"/>
        </w:rPr>
        <w:tab/>
      </w:r>
      <w:r>
        <w:rPr>
          <w:rFonts w:ascii="Calibri" w:eastAsia="Calibri" w:hAnsi="Calibri" w:cstheme="minorHAnsi"/>
          <w:sz w:val="22"/>
          <w:szCs w:val="22"/>
        </w:rPr>
        <w:tab/>
      </w:r>
      <w:r>
        <w:rPr>
          <w:rFonts w:ascii="Calibri" w:eastAsia="Calibri" w:hAnsi="Calibri" w:cstheme="minorHAnsi"/>
          <w:sz w:val="22"/>
          <w:szCs w:val="22"/>
        </w:rPr>
        <w:tab/>
        <w:t>Secretary</w:t>
      </w:r>
    </w:p>
    <w:p w:rsidR="00011C23" w:rsidRPr="00EB3499" w:rsidRDefault="00011C23" w:rsidP="00011C23">
      <w:pPr>
        <w:contextualSpacing/>
        <w:rPr>
          <w:rFonts w:asciiTheme="minorHAnsi" w:hAnsiTheme="minorHAnsi" w:cs="Calibri"/>
          <w:b/>
          <w:color w:val="1F4E79" w:themeColor="accent1" w:themeShade="80"/>
          <w:sz w:val="22"/>
          <w:szCs w:val="22"/>
        </w:rPr>
      </w:pPr>
      <w:r>
        <w:rPr>
          <w:rFonts w:asciiTheme="minorHAnsi" w:hAnsiTheme="minorHAnsi" w:cs="Calibri"/>
          <w:b/>
          <w:color w:val="1F4E79" w:themeColor="accent1" w:themeShade="80"/>
          <w:sz w:val="22"/>
          <w:szCs w:val="22"/>
        </w:rPr>
        <w:t>1044.3.</w:t>
      </w:r>
      <w:r>
        <w:rPr>
          <w:rFonts w:asciiTheme="minorHAnsi" w:hAnsiTheme="minorHAnsi" w:cs="Calibri"/>
          <w:b/>
          <w:color w:val="1F4E79" w:themeColor="accent1" w:themeShade="80"/>
          <w:sz w:val="22"/>
          <w:szCs w:val="22"/>
        </w:rPr>
        <w:tab/>
      </w:r>
      <w:r>
        <w:rPr>
          <w:rFonts w:asciiTheme="minorHAnsi" w:hAnsiTheme="minorHAnsi" w:cs="Calibri"/>
          <w:b/>
          <w:color w:val="1F4E79" w:themeColor="accent1" w:themeShade="80"/>
          <w:sz w:val="22"/>
          <w:szCs w:val="22"/>
        </w:rPr>
        <w:tab/>
      </w:r>
      <w:r w:rsidRPr="00EB3499">
        <w:rPr>
          <w:rFonts w:asciiTheme="minorHAnsi" w:hAnsiTheme="minorHAnsi" w:cs="Calibri"/>
          <w:b/>
          <w:color w:val="1F4E79" w:themeColor="accent1" w:themeShade="80"/>
          <w:sz w:val="22"/>
          <w:szCs w:val="22"/>
        </w:rPr>
        <w:t>Apologies</w:t>
      </w:r>
    </w:p>
    <w:p w:rsidR="00011C23" w:rsidRPr="00493528" w:rsidRDefault="00011C23" w:rsidP="00011C23">
      <w:pPr>
        <w:ind w:left="1440" w:firstLine="720"/>
        <w:contextualSpacing/>
        <w:rPr>
          <w:rFonts w:asciiTheme="minorHAnsi" w:hAnsiTheme="minorHAnsi" w:cs="Calibri"/>
          <w:color w:val="000000"/>
          <w:sz w:val="22"/>
          <w:szCs w:val="22"/>
        </w:rPr>
      </w:pPr>
      <w:r>
        <w:rPr>
          <w:rFonts w:ascii="Calibri" w:eastAsia="Calibri" w:hAnsi="Calibri" w:cstheme="minorHAnsi"/>
          <w:color w:val="000000"/>
          <w:sz w:val="22"/>
          <w:szCs w:val="22"/>
        </w:rPr>
        <w:t>Nil</w:t>
      </w:r>
    </w:p>
    <w:p w:rsidR="00011C23" w:rsidRPr="00493528" w:rsidRDefault="00011C23" w:rsidP="00011C23">
      <w:pPr>
        <w:contextualSpacing/>
        <w:rPr>
          <w:rFonts w:asciiTheme="minorHAnsi" w:hAnsiTheme="minorHAnsi" w:cs="Calibri"/>
          <w:b/>
          <w:color w:val="003054"/>
          <w:sz w:val="22"/>
          <w:szCs w:val="22"/>
        </w:rPr>
      </w:pPr>
      <w:r>
        <w:rPr>
          <w:rFonts w:asciiTheme="minorHAnsi" w:hAnsiTheme="minorHAnsi" w:cs="Calibri"/>
          <w:b/>
          <w:color w:val="003054"/>
          <w:sz w:val="22"/>
          <w:szCs w:val="22"/>
        </w:rPr>
        <w:t>1044.4.</w:t>
      </w:r>
      <w:r>
        <w:rPr>
          <w:rFonts w:asciiTheme="minorHAnsi" w:hAnsiTheme="minorHAnsi" w:cs="Calibri"/>
          <w:b/>
          <w:color w:val="003054"/>
          <w:sz w:val="22"/>
          <w:szCs w:val="22"/>
        </w:rPr>
        <w:tab/>
      </w:r>
      <w:r>
        <w:rPr>
          <w:rFonts w:asciiTheme="minorHAnsi" w:hAnsiTheme="minorHAnsi" w:cs="Calibri"/>
          <w:b/>
          <w:color w:val="003054"/>
          <w:sz w:val="22"/>
          <w:szCs w:val="22"/>
        </w:rPr>
        <w:tab/>
      </w:r>
      <w:r w:rsidRPr="00493528">
        <w:rPr>
          <w:rFonts w:asciiTheme="minorHAnsi" w:hAnsiTheme="minorHAnsi" w:cs="Calibri"/>
          <w:b/>
          <w:color w:val="003054"/>
          <w:sz w:val="22"/>
          <w:szCs w:val="22"/>
        </w:rPr>
        <w:t>Declaration of Proxies</w:t>
      </w:r>
    </w:p>
    <w:p w:rsidR="00011C23" w:rsidRDefault="00011C23" w:rsidP="00011C23">
      <w:pPr>
        <w:contextualSpacing/>
        <w:rPr>
          <w:rFonts w:asciiTheme="minorHAnsi" w:hAnsiTheme="minorHAnsi" w:cs="Calibri"/>
          <w:sz w:val="22"/>
          <w:szCs w:val="22"/>
        </w:rPr>
      </w:pPr>
      <w:r>
        <w:rPr>
          <w:rFonts w:asciiTheme="minorHAnsi" w:hAnsiTheme="minorHAnsi" w:cs="Calibri"/>
          <w:color w:val="1F4E79" w:themeColor="accent1" w:themeShade="80"/>
          <w:sz w:val="22"/>
          <w:szCs w:val="22"/>
        </w:rPr>
        <w:tab/>
      </w:r>
      <w:r>
        <w:rPr>
          <w:rFonts w:asciiTheme="minorHAnsi" w:hAnsiTheme="minorHAnsi" w:cs="Calibri"/>
          <w:color w:val="1F4E79" w:themeColor="accent1" w:themeShade="80"/>
          <w:sz w:val="22"/>
          <w:szCs w:val="22"/>
        </w:rPr>
        <w:tab/>
      </w:r>
      <w:r w:rsidR="00985F91">
        <w:rPr>
          <w:rFonts w:asciiTheme="minorHAnsi" w:hAnsiTheme="minorHAnsi" w:cs="Calibri"/>
          <w:color w:val="1F4E79" w:themeColor="accent1" w:themeShade="80"/>
          <w:sz w:val="22"/>
          <w:szCs w:val="22"/>
        </w:rPr>
        <w:tab/>
      </w:r>
      <w:r>
        <w:rPr>
          <w:rFonts w:asciiTheme="minorHAnsi" w:hAnsiTheme="minorHAnsi" w:cs="Calibri"/>
          <w:sz w:val="22"/>
          <w:szCs w:val="22"/>
        </w:rPr>
        <w:t>Nil</w:t>
      </w:r>
    </w:p>
    <w:p w:rsidR="00011C23" w:rsidRPr="00493528" w:rsidRDefault="00011C23" w:rsidP="00011C23">
      <w:pPr>
        <w:contextualSpacing/>
        <w:jc w:val="both"/>
        <w:rPr>
          <w:rFonts w:asciiTheme="minorHAnsi" w:hAnsiTheme="minorHAnsi" w:cs="Calibri"/>
          <w:b/>
          <w:color w:val="003054"/>
          <w:sz w:val="22"/>
          <w:szCs w:val="22"/>
        </w:rPr>
      </w:pPr>
      <w:r>
        <w:rPr>
          <w:rFonts w:asciiTheme="minorHAnsi" w:hAnsiTheme="minorHAnsi" w:cs="Calibri"/>
          <w:b/>
          <w:color w:val="003054"/>
          <w:sz w:val="22"/>
          <w:szCs w:val="22"/>
        </w:rPr>
        <w:t>1044.5.</w:t>
      </w:r>
      <w:r>
        <w:rPr>
          <w:rFonts w:asciiTheme="minorHAnsi" w:hAnsiTheme="minorHAnsi" w:cs="Calibri"/>
          <w:b/>
          <w:color w:val="003054"/>
          <w:sz w:val="22"/>
          <w:szCs w:val="22"/>
        </w:rPr>
        <w:tab/>
      </w:r>
      <w:r>
        <w:rPr>
          <w:rFonts w:asciiTheme="minorHAnsi" w:hAnsiTheme="minorHAnsi" w:cs="Calibri"/>
          <w:b/>
          <w:color w:val="003054"/>
          <w:sz w:val="22"/>
          <w:szCs w:val="22"/>
        </w:rPr>
        <w:tab/>
      </w:r>
      <w:r w:rsidRPr="00493528">
        <w:rPr>
          <w:rFonts w:asciiTheme="minorHAnsi" w:hAnsiTheme="minorHAnsi" w:cs="Calibri"/>
          <w:b/>
          <w:color w:val="003054"/>
          <w:sz w:val="22"/>
          <w:szCs w:val="22"/>
        </w:rPr>
        <w:t>Declaration of Material Personal Interests</w:t>
      </w:r>
    </w:p>
    <w:p w:rsidR="00011C23" w:rsidRPr="00241E42" w:rsidRDefault="00011C23" w:rsidP="00011C23">
      <w:pPr>
        <w:pStyle w:val="ListParagraph"/>
        <w:numPr>
          <w:ilvl w:val="0"/>
          <w:numId w:val="1"/>
        </w:numPr>
        <w:ind w:left="1843"/>
        <w:jc w:val="both"/>
        <w:rPr>
          <w:rFonts w:ascii="Calibri" w:eastAsia="Calibri" w:hAnsi="Calibri" w:cstheme="minorHAnsi"/>
          <w:sz w:val="22"/>
          <w:szCs w:val="22"/>
        </w:rPr>
      </w:pPr>
      <w:r w:rsidRPr="00F807F9">
        <w:rPr>
          <w:rFonts w:ascii="Calibri" w:eastAsia="Calibri" w:hAnsi="Calibri" w:cstheme="minorHAnsi"/>
          <w:sz w:val="22"/>
          <w:szCs w:val="22"/>
        </w:rPr>
        <w:t>Brendan Jones declared a Material Person</w:t>
      </w:r>
      <w:r>
        <w:rPr>
          <w:rFonts w:ascii="Calibri" w:eastAsia="Calibri" w:hAnsi="Calibri" w:cstheme="minorHAnsi"/>
          <w:sz w:val="22"/>
          <w:szCs w:val="22"/>
        </w:rPr>
        <w:t>al</w:t>
      </w:r>
      <w:r w:rsidRPr="00F807F9">
        <w:rPr>
          <w:rFonts w:ascii="Calibri" w:eastAsia="Calibri" w:hAnsi="Calibri" w:cstheme="minorHAnsi"/>
          <w:sz w:val="22"/>
          <w:szCs w:val="22"/>
        </w:rPr>
        <w:t xml:space="preserve"> Interest as Partner in Billawin Waters Ltd, Member of AA Youth Development Committee and Board Member South-West Sport.</w:t>
      </w:r>
    </w:p>
    <w:p w:rsidR="00011C23" w:rsidRDefault="00011C23" w:rsidP="00011C23">
      <w:pPr>
        <w:pStyle w:val="ListParagraph"/>
        <w:numPr>
          <w:ilvl w:val="0"/>
          <w:numId w:val="1"/>
        </w:numPr>
        <w:ind w:left="1843"/>
        <w:jc w:val="both"/>
        <w:rPr>
          <w:rFonts w:ascii="Calibri" w:eastAsia="Calibri" w:hAnsi="Calibri" w:cstheme="minorHAnsi"/>
          <w:sz w:val="22"/>
          <w:szCs w:val="22"/>
        </w:rPr>
      </w:pPr>
      <w:r>
        <w:rPr>
          <w:rFonts w:ascii="Calibri" w:eastAsia="Calibri" w:hAnsi="Calibri" w:cstheme="minorHAnsi"/>
          <w:sz w:val="22"/>
          <w:szCs w:val="22"/>
        </w:rPr>
        <w:t>Alec Potts declared a Material Personal Interest as Owner of Eliza Archery.</w:t>
      </w:r>
    </w:p>
    <w:p w:rsidR="00011C23" w:rsidRDefault="00011C23" w:rsidP="00011C23">
      <w:pPr>
        <w:pStyle w:val="ListParagraph"/>
        <w:numPr>
          <w:ilvl w:val="0"/>
          <w:numId w:val="1"/>
        </w:numPr>
        <w:ind w:left="1843"/>
        <w:jc w:val="both"/>
        <w:rPr>
          <w:rFonts w:ascii="Calibri" w:eastAsia="Calibri" w:hAnsi="Calibri" w:cstheme="minorHAnsi"/>
          <w:sz w:val="22"/>
          <w:szCs w:val="22"/>
        </w:rPr>
      </w:pPr>
      <w:r w:rsidRPr="00F807F9">
        <w:rPr>
          <w:rFonts w:ascii="Calibri" w:eastAsia="Calibri" w:hAnsi="Calibri" w:cstheme="minorHAnsi"/>
          <w:sz w:val="22"/>
          <w:szCs w:val="22"/>
        </w:rPr>
        <w:t>Irene Norman declared a Material Personal Interes</w:t>
      </w:r>
      <w:r>
        <w:rPr>
          <w:rFonts w:ascii="Calibri" w:eastAsia="Calibri" w:hAnsi="Calibri" w:cstheme="minorHAnsi"/>
          <w:sz w:val="22"/>
          <w:szCs w:val="22"/>
        </w:rPr>
        <w:t>t as Trustee of Arrows Plus.</w:t>
      </w:r>
    </w:p>
    <w:p w:rsidR="00011C23" w:rsidRDefault="00011C23" w:rsidP="00011C23">
      <w:pPr>
        <w:jc w:val="both"/>
        <w:rPr>
          <w:rFonts w:ascii="Calibri" w:eastAsia="Calibri" w:hAnsi="Calibri" w:cstheme="minorHAnsi"/>
          <w:sz w:val="22"/>
          <w:szCs w:val="22"/>
        </w:rPr>
      </w:pPr>
    </w:p>
    <w:p w:rsidR="00011C23" w:rsidRDefault="00011C23" w:rsidP="00011C23">
      <w:pPr>
        <w:contextualSpacing/>
        <w:jc w:val="both"/>
        <w:rPr>
          <w:rFonts w:asciiTheme="minorHAnsi" w:hAnsiTheme="minorHAnsi" w:cs="Calibri"/>
          <w:b/>
          <w:color w:val="003054"/>
          <w:sz w:val="22"/>
          <w:szCs w:val="22"/>
        </w:rPr>
      </w:pPr>
      <w:r>
        <w:rPr>
          <w:rFonts w:asciiTheme="minorHAnsi" w:hAnsiTheme="minorHAnsi" w:cs="Calibri"/>
          <w:b/>
          <w:color w:val="003054"/>
          <w:sz w:val="22"/>
          <w:szCs w:val="22"/>
        </w:rPr>
        <w:t>1044.5.</w:t>
      </w:r>
      <w:r>
        <w:rPr>
          <w:rFonts w:asciiTheme="minorHAnsi" w:hAnsiTheme="minorHAnsi" w:cs="Calibri"/>
          <w:b/>
          <w:color w:val="003054"/>
          <w:sz w:val="22"/>
          <w:szCs w:val="22"/>
        </w:rPr>
        <w:tab/>
      </w:r>
      <w:r>
        <w:rPr>
          <w:rFonts w:asciiTheme="minorHAnsi" w:hAnsiTheme="minorHAnsi" w:cs="Calibri"/>
          <w:b/>
          <w:color w:val="003054"/>
          <w:sz w:val="22"/>
          <w:szCs w:val="22"/>
        </w:rPr>
        <w:tab/>
        <w:t>Minutes of Previous Meeting</w:t>
      </w:r>
    </w:p>
    <w:p w:rsidR="00011C23" w:rsidRDefault="00011C23" w:rsidP="00011C23">
      <w:pPr>
        <w:ind w:left="1440"/>
        <w:contextualSpacing/>
        <w:jc w:val="both"/>
        <w:rPr>
          <w:rFonts w:asciiTheme="minorHAnsi" w:hAnsiTheme="minorHAnsi" w:cs="Calibri"/>
          <w:sz w:val="22"/>
          <w:szCs w:val="22"/>
        </w:rPr>
      </w:pPr>
      <w:r>
        <w:rPr>
          <w:rFonts w:asciiTheme="minorHAnsi" w:hAnsiTheme="minorHAnsi" w:cs="Calibri"/>
          <w:sz w:val="22"/>
          <w:szCs w:val="22"/>
        </w:rPr>
        <w:t>MOVED AH SECONDED BJ that the minutes of the meeting dated 27 Apr 17 as circulated be accepted.</w:t>
      </w:r>
    </w:p>
    <w:p w:rsidR="00011C23" w:rsidRDefault="00011C23" w:rsidP="00011C23">
      <w:pPr>
        <w:contextualSpacing/>
        <w:jc w:val="right"/>
        <w:rPr>
          <w:rFonts w:asciiTheme="minorHAnsi" w:hAnsiTheme="minorHAnsi" w:cs="Calibri"/>
          <w:b/>
          <w:sz w:val="22"/>
          <w:szCs w:val="22"/>
        </w:rPr>
      </w:pPr>
      <w:r>
        <w:rPr>
          <w:rFonts w:asciiTheme="minorHAnsi" w:hAnsiTheme="minorHAnsi" w:cs="Calibri"/>
          <w:b/>
          <w:sz w:val="22"/>
          <w:szCs w:val="22"/>
        </w:rPr>
        <w:t>CARRIED</w:t>
      </w:r>
    </w:p>
    <w:p w:rsidR="00011C23" w:rsidRDefault="00011C23" w:rsidP="00011C23">
      <w:pPr>
        <w:contextualSpacing/>
        <w:rPr>
          <w:rFonts w:asciiTheme="minorHAnsi" w:hAnsiTheme="minorHAnsi" w:cs="Calibri"/>
          <w:b/>
          <w:color w:val="1F4E79" w:themeColor="accent1" w:themeShade="80"/>
          <w:sz w:val="22"/>
          <w:szCs w:val="22"/>
        </w:rPr>
      </w:pPr>
      <w:r>
        <w:rPr>
          <w:rFonts w:asciiTheme="minorHAnsi" w:hAnsiTheme="minorHAnsi" w:cs="Calibri"/>
          <w:b/>
          <w:color w:val="003054"/>
          <w:sz w:val="22"/>
          <w:szCs w:val="22"/>
        </w:rPr>
        <w:t>1044.6</w:t>
      </w:r>
      <w:r>
        <w:rPr>
          <w:rFonts w:asciiTheme="minorHAnsi" w:hAnsiTheme="minorHAnsi" w:cs="Calibri"/>
          <w:b/>
          <w:color w:val="1F4E79" w:themeColor="accent1" w:themeShade="80"/>
          <w:sz w:val="22"/>
          <w:szCs w:val="22"/>
        </w:rPr>
        <w:tab/>
      </w:r>
      <w:r>
        <w:rPr>
          <w:rFonts w:asciiTheme="minorHAnsi" w:hAnsiTheme="minorHAnsi" w:cs="Calibri"/>
          <w:b/>
          <w:color w:val="1F4E79" w:themeColor="accent1" w:themeShade="80"/>
          <w:sz w:val="22"/>
          <w:szCs w:val="22"/>
        </w:rPr>
        <w:tab/>
        <w:t>Business Arising from Previous Minutes</w:t>
      </w:r>
    </w:p>
    <w:p w:rsidR="00011C23" w:rsidRDefault="00011C23" w:rsidP="00011C23">
      <w:pPr>
        <w:pStyle w:val="ListParagraph"/>
        <w:numPr>
          <w:ilvl w:val="0"/>
          <w:numId w:val="2"/>
        </w:numPr>
        <w:rPr>
          <w:rFonts w:asciiTheme="minorHAnsi" w:hAnsiTheme="minorHAnsi" w:cs="Calibri"/>
          <w:sz w:val="22"/>
          <w:szCs w:val="22"/>
        </w:rPr>
      </w:pPr>
      <w:r w:rsidRPr="00DB77B9">
        <w:rPr>
          <w:rFonts w:asciiTheme="minorHAnsi" w:hAnsiTheme="minorHAnsi" w:cs="Calibri"/>
          <w:sz w:val="22"/>
          <w:szCs w:val="22"/>
        </w:rPr>
        <w:t>See Annex A</w:t>
      </w:r>
    </w:p>
    <w:p w:rsidR="00011C23" w:rsidRDefault="00011C23" w:rsidP="00011C23">
      <w:pPr>
        <w:ind w:left="1440"/>
        <w:contextualSpacing/>
        <w:rPr>
          <w:rFonts w:asciiTheme="minorHAnsi" w:hAnsiTheme="minorHAnsi" w:cs="Calibri"/>
          <w:sz w:val="22"/>
          <w:szCs w:val="22"/>
        </w:rPr>
      </w:pPr>
    </w:p>
    <w:p w:rsidR="00011C23" w:rsidRDefault="00011C23" w:rsidP="00011C23">
      <w:pPr>
        <w:contextualSpacing/>
        <w:rPr>
          <w:rFonts w:asciiTheme="minorHAnsi" w:hAnsiTheme="minorHAnsi" w:cs="Calibri"/>
          <w:b/>
          <w:color w:val="1F4E79" w:themeColor="accent1" w:themeShade="80"/>
          <w:sz w:val="22"/>
          <w:szCs w:val="22"/>
        </w:rPr>
      </w:pPr>
      <w:r>
        <w:rPr>
          <w:rFonts w:asciiTheme="minorHAnsi" w:hAnsiTheme="minorHAnsi" w:cs="Calibri"/>
          <w:b/>
          <w:color w:val="003054"/>
          <w:sz w:val="22"/>
          <w:szCs w:val="22"/>
        </w:rPr>
        <w:t>1044.7</w:t>
      </w:r>
      <w:r>
        <w:rPr>
          <w:rFonts w:asciiTheme="minorHAnsi" w:hAnsiTheme="minorHAnsi" w:cs="Calibri"/>
          <w:b/>
          <w:color w:val="1F4E79" w:themeColor="accent1" w:themeShade="80"/>
          <w:sz w:val="22"/>
          <w:szCs w:val="22"/>
        </w:rPr>
        <w:tab/>
      </w:r>
      <w:r>
        <w:rPr>
          <w:rFonts w:asciiTheme="minorHAnsi" w:hAnsiTheme="minorHAnsi" w:cs="Calibri"/>
          <w:b/>
          <w:color w:val="1F4E79" w:themeColor="accent1" w:themeShade="80"/>
          <w:sz w:val="22"/>
          <w:szCs w:val="22"/>
        </w:rPr>
        <w:tab/>
      </w:r>
      <w:r w:rsidRPr="00493528">
        <w:rPr>
          <w:rFonts w:asciiTheme="minorHAnsi" w:hAnsiTheme="minorHAnsi" w:cs="Calibri"/>
          <w:b/>
          <w:color w:val="003054"/>
          <w:sz w:val="22"/>
          <w:szCs w:val="22"/>
        </w:rPr>
        <w:t>Business Conducted by Email since Last Meeting</w:t>
      </w:r>
    </w:p>
    <w:p w:rsidR="002B17A6" w:rsidRDefault="002B17A6" w:rsidP="002B17A6">
      <w:pPr>
        <w:ind w:left="1418"/>
        <w:contextualSpacing/>
        <w:jc w:val="both"/>
        <w:rPr>
          <w:rFonts w:asciiTheme="minorHAnsi" w:hAnsiTheme="minorHAnsi" w:cs="Calibri"/>
          <w:sz w:val="22"/>
          <w:szCs w:val="22"/>
        </w:rPr>
      </w:pPr>
      <w:r>
        <w:rPr>
          <w:rFonts w:asciiTheme="minorHAnsi" w:hAnsiTheme="minorHAnsi" w:cs="Calibri"/>
          <w:sz w:val="22"/>
          <w:szCs w:val="22"/>
        </w:rPr>
        <w:t>The Board received a letter of resignation from Peter Bennett as President of Archery Victoria.   The resignation was reluctantly accepted.   Members were advised of Peter’s resignation via Facebook and email.   A formal letter to be sent to Peter thanking him for his 28 years of service as a volunteer in Archery Victoria.   He will be sorely missed.</w:t>
      </w:r>
    </w:p>
    <w:p w:rsidR="002B17A6" w:rsidRDefault="002B17A6" w:rsidP="002B17A6">
      <w:pPr>
        <w:contextualSpacing/>
        <w:rPr>
          <w:rFonts w:asciiTheme="minorHAnsi" w:hAnsiTheme="minorHAnsi" w:cs="Calibri"/>
          <w:sz w:val="22"/>
          <w:szCs w:val="22"/>
        </w:rPr>
      </w:pPr>
    </w:p>
    <w:tbl>
      <w:tblPr>
        <w:tblW w:w="1031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394"/>
        <w:gridCol w:w="2320"/>
        <w:gridCol w:w="1422"/>
        <w:gridCol w:w="2992"/>
        <w:gridCol w:w="939"/>
        <w:gridCol w:w="1252"/>
      </w:tblGrid>
      <w:tr w:rsidR="002B17A6" w:rsidRPr="00095DD0" w:rsidTr="0065561F">
        <w:trPr>
          <w:trHeight w:val="122"/>
          <w:jc w:val="right"/>
        </w:trPr>
        <w:tc>
          <w:tcPr>
            <w:tcW w:w="0" w:type="auto"/>
            <w:shd w:val="clear" w:color="auto" w:fill="E36C0A"/>
          </w:tcPr>
          <w:p w:rsidR="002B17A6" w:rsidRPr="00095DD0" w:rsidRDefault="002B17A6" w:rsidP="0065561F">
            <w:pPr>
              <w:contextualSpacing/>
              <w:rPr>
                <w:rFonts w:ascii="Calibri" w:hAnsi="Calibri" w:cs="Calibri"/>
                <w:b/>
                <w:color w:val="FFFFFF"/>
              </w:rPr>
            </w:pPr>
            <w:r w:rsidRPr="00095DD0">
              <w:rPr>
                <w:rFonts w:ascii="Calibri" w:hAnsi="Calibri" w:cs="Calibri"/>
                <w:b/>
                <w:color w:val="FFFFFF"/>
              </w:rPr>
              <w:t>Item Number</w:t>
            </w:r>
          </w:p>
        </w:tc>
        <w:tc>
          <w:tcPr>
            <w:tcW w:w="0" w:type="auto"/>
            <w:shd w:val="clear" w:color="auto" w:fill="E36C0A"/>
          </w:tcPr>
          <w:p w:rsidR="002B17A6" w:rsidRPr="00095DD0" w:rsidRDefault="002B17A6" w:rsidP="0065561F">
            <w:pPr>
              <w:contextualSpacing/>
              <w:rPr>
                <w:rFonts w:ascii="Calibri" w:hAnsi="Calibri" w:cs="Calibri"/>
                <w:b/>
                <w:color w:val="FFFFFF"/>
              </w:rPr>
            </w:pPr>
            <w:r w:rsidRPr="00095DD0">
              <w:rPr>
                <w:rFonts w:ascii="Calibri" w:hAnsi="Calibri" w:cs="Calibri"/>
                <w:b/>
                <w:color w:val="FFFFFF"/>
              </w:rPr>
              <w:t>Item</w:t>
            </w:r>
          </w:p>
        </w:tc>
        <w:tc>
          <w:tcPr>
            <w:tcW w:w="0" w:type="auto"/>
            <w:shd w:val="clear" w:color="auto" w:fill="E36C0A"/>
          </w:tcPr>
          <w:p w:rsidR="002B17A6" w:rsidRPr="00095DD0" w:rsidRDefault="002B17A6" w:rsidP="0065561F">
            <w:pPr>
              <w:contextualSpacing/>
              <w:rPr>
                <w:rFonts w:ascii="Calibri" w:hAnsi="Calibri" w:cs="Calibri"/>
                <w:b/>
                <w:color w:val="FFFFFF"/>
              </w:rPr>
            </w:pPr>
            <w:r w:rsidRPr="00095DD0">
              <w:rPr>
                <w:rFonts w:ascii="Calibri" w:hAnsi="Calibri" w:cs="Calibri"/>
                <w:b/>
                <w:color w:val="FFFFFF"/>
              </w:rPr>
              <w:t>Meeting Date</w:t>
            </w:r>
          </w:p>
        </w:tc>
        <w:tc>
          <w:tcPr>
            <w:tcW w:w="0" w:type="auto"/>
            <w:shd w:val="clear" w:color="auto" w:fill="E36C0A"/>
          </w:tcPr>
          <w:p w:rsidR="002B17A6" w:rsidRPr="00095DD0" w:rsidRDefault="002B17A6" w:rsidP="0065561F">
            <w:pPr>
              <w:contextualSpacing/>
              <w:rPr>
                <w:rFonts w:ascii="Calibri" w:hAnsi="Calibri" w:cs="Calibri"/>
                <w:b/>
                <w:color w:val="FFFFFF"/>
              </w:rPr>
            </w:pPr>
            <w:r w:rsidRPr="00095DD0">
              <w:rPr>
                <w:rFonts w:ascii="Calibri" w:hAnsi="Calibri" w:cs="Calibri"/>
                <w:b/>
                <w:color w:val="FFFFFF"/>
              </w:rPr>
              <w:t xml:space="preserve">Actions </w:t>
            </w:r>
            <w:r>
              <w:rPr>
                <w:rFonts w:ascii="Calibri" w:hAnsi="Calibri" w:cs="Calibri"/>
                <w:b/>
                <w:color w:val="FFFFFF"/>
              </w:rPr>
              <w:t xml:space="preserve">to be </w:t>
            </w:r>
            <w:r w:rsidRPr="00095DD0">
              <w:rPr>
                <w:rFonts w:ascii="Calibri" w:hAnsi="Calibri" w:cs="Calibri"/>
                <w:b/>
                <w:color w:val="FFFFFF"/>
              </w:rPr>
              <w:t>Taken</w:t>
            </w:r>
          </w:p>
        </w:tc>
        <w:tc>
          <w:tcPr>
            <w:tcW w:w="939" w:type="dxa"/>
            <w:shd w:val="clear" w:color="auto" w:fill="E36C0A"/>
          </w:tcPr>
          <w:p w:rsidR="002B17A6" w:rsidRPr="00095DD0" w:rsidRDefault="002B17A6" w:rsidP="0065561F">
            <w:pPr>
              <w:contextualSpacing/>
              <w:rPr>
                <w:rFonts w:ascii="Calibri" w:hAnsi="Calibri" w:cs="Calibri"/>
                <w:b/>
                <w:color w:val="FFFFFF"/>
              </w:rPr>
            </w:pPr>
            <w:r w:rsidRPr="00095DD0">
              <w:rPr>
                <w:rFonts w:ascii="Calibri" w:hAnsi="Calibri" w:cs="Calibri"/>
                <w:b/>
                <w:color w:val="FFFFFF"/>
              </w:rPr>
              <w:t>Action Officer</w:t>
            </w:r>
          </w:p>
        </w:tc>
        <w:tc>
          <w:tcPr>
            <w:tcW w:w="1252" w:type="dxa"/>
            <w:shd w:val="clear" w:color="auto" w:fill="E36C0A"/>
          </w:tcPr>
          <w:p w:rsidR="002B17A6" w:rsidRPr="00095DD0" w:rsidRDefault="002B17A6" w:rsidP="0065561F">
            <w:pPr>
              <w:contextualSpacing/>
              <w:rPr>
                <w:rFonts w:ascii="Calibri" w:hAnsi="Calibri" w:cs="Calibri"/>
                <w:b/>
                <w:color w:val="FFFFFF"/>
              </w:rPr>
            </w:pPr>
            <w:r w:rsidRPr="00095DD0">
              <w:rPr>
                <w:rFonts w:ascii="Calibri" w:hAnsi="Calibri" w:cs="Calibri"/>
                <w:b/>
                <w:color w:val="FFFFFF"/>
              </w:rPr>
              <w:t>Target Date</w:t>
            </w:r>
          </w:p>
        </w:tc>
      </w:tr>
      <w:tr w:rsidR="002B17A6" w:rsidRPr="003B3273" w:rsidTr="0065561F">
        <w:trPr>
          <w:jc w:val="right"/>
        </w:trPr>
        <w:tc>
          <w:tcPr>
            <w:tcW w:w="0" w:type="auto"/>
          </w:tcPr>
          <w:p w:rsidR="002B17A6" w:rsidRPr="009B293A" w:rsidRDefault="002B17A6" w:rsidP="0065561F">
            <w:pPr>
              <w:contextualSpacing/>
              <w:rPr>
                <w:rFonts w:ascii="Calibri" w:hAnsi="Calibri" w:cs="Calibri"/>
                <w:sz w:val="22"/>
                <w:szCs w:val="22"/>
              </w:rPr>
            </w:pPr>
            <w:r>
              <w:rPr>
                <w:rFonts w:ascii="Calibri" w:hAnsi="Calibri" w:cs="Calibri"/>
                <w:sz w:val="22"/>
                <w:szCs w:val="22"/>
              </w:rPr>
              <w:t>1044.7</w:t>
            </w:r>
          </w:p>
        </w:tc>
        <w:tc>
          <w:tcPr>
            <w:tcW w:w="0" w:type="auto"/>
          </w:tcPr>
          <w:p w:rsidR="002B17A6" w:rsidRPr="003B3273" w:rsidRDefault="002B17A6" w:rsidP="0065561F">
            <w:pPr>
              <w:contextualSpacing/>
              <w:rPr>
                <w:rFonts w:ascii="Calibri" w:hAnsi="Calibri" w:cs="Calibri"/>
              </w:rPr>
            </w:pPr>
            <w:r>
              <w:rPr>
                <w:rFonts w:ascii="Calibri" w:hAnsi="Calibri" w:cs="Calibri"/>
                <w:sz w:val="22"/>
                <w:szCs w:val="22"/>
              </w:rPr>
              <w:t>Resignation Peter Bennett</w:t>
            </w:r>
          </w:p>
        </w:tc>
        <w:tc>
          <w:tcPr>
            <w:tcW w:w="0" w:type="auto"/>
          </w:tcPr>
          <w:p w:rsidR="002B17A6" w:rsidRPr="003B3273" w:rsidRDefault="002B17A6" w:rsidP="0065561F">
            <w:pPr>
              <w:contextualSpacing/>
              <w:rPr>
                <w:rFonts w:ascii="Calibri" w:hAnsi="Calibri" w:cs="Calibri"/>
                <w:color w:val="000000"/>
              </w:rPr>
            </w:pPr>
            <w:r>
              <w:rPr>
                <w:rFonts w:ascii="Calibri" w:hAnsi="Calibri" w:cs="Calibri"/>
                <w:color w:val="000000"/>
                <w:sz w:val="22"/>
                <w:szCs w:val="22"/>
              </w:rPr>
              <w:t>25 May 2017</w:t>
            </w:r>
          </w:p>
        </w:tc>
        <w:tc>
          <w:tcPr>
            <w:tcW w:w="0" w:type="auto"/>
          </w:tcPr>
          <w:p w:rsidR="002B17A6" w:rsidRPr="001C5D7A" w:rsidRDefault="002B17A6" w:rsidP="0065561F">
            <w:pPr>
              <w:contextualSpacing/>
              <w:rPr>
                <w:rFonts w:ascii="Calibri" w:hAnsi="Calibri" w:cs="Calibri"/>
                <w:sz w:val="22"/>
                <w:szCs w:val="22"/>
              </w:rPr>
            </w:pPr>
            <w:r>
              <w:rPr>
                <w:rFonts w:ascii="Calibri" w:hAnsi="Calibri" w:cs="Calibri"/>
                <w:sz w:val="22"/>
                <w:szCs w:val="22"/>
              </w:rPr>
              <w:t>Letter of thanks to be sent to Peter</w:t>
            </w:r>
          </w:p>
        </w:tc>
        <w:tc>
          <w:tcPr>
            <w:tcW w:w="939" w:type="dxa"/>
          </w:tcPr>
          <w:p w:rsidR="002B17A6" w:rsidRPr="003B3273" w:rsidRDefault="002B17A6" w:rsidP="0065561F">
            <w:pPr>
              <w:contextualSpacing/>
              <w:rPr>
                <w:rFonts w:ascii="Calibri" w:hAnsi="Calibri" w:cs="Calibri"/>
              </w:rPr>
            </w:pPr>
            <w:r>
              <w:rPr>
                <w:rFonts w:ascii="Calibri" w:hAnsi="Calibri" w:cs="Calibri"/>
                <w:sz w:val="22"/>
                <w:szCs w:val="22"/>
              </w:rPr>
              <w:t>IN</w:t>
            </w:r>
          </w:p>
        </w:tc>
        <w:tc>
          <w:tcPr>
            <w:tcW w:w="1252" w:type="dxa"/>
          </w:tcPr>
          <w:p w:rsidR="002B17A6" w:rsidRPr="003B3273" w:rsidRDefault="002B17A6" w:rsidP="0065561F">
            <w:pPr>
              <w:contextualSpacing/>
              <w:rPr>
                <w:rFonts w:ascii="Calibri" w:hAnsi="Calibri" w:cs="Calibri"/>
              </w:rPr>
            </w:pPr>
            <w:r>
              <w:rPr>
                <w:rFonts w:ascii="Calibri" w:hAnsi="Calibri" w:cs="Calibri"/>
                <w:sz w:val="22"/>
                <w:szCs w:val="22"/>
              </w:rPr>
              <w:t>Jun 17</w:t>
            </w:r>
          </w:p>
        </w:tc>
      </w:tr>
    </w:tbl>
    <w:p w:rsidR="002B17A6" w:rsidRDefault="002B17A6" w:rsidP="002B17A6">
      <w:pPr>
        <w:contextualSpacing/>
        <w:rPr>
          <w:rFonts w:asciiTheme="minorHAnsi" w:hAnsiTheme="minorHAnsi" w:cs="Calibri"/>
          <w:sz w:val="22"/>
          <w:szCs w:val="22"/>
        </w:rPr>
      </w:pPr>
    </w:p>
    <w:p w:rsidR="00011C23" w:rsidRDefault="00011C23" w:rsidP="00011C23">
      <w:pPr>
        <w:contextualSpacing/>
        <w:rPr>
          <w:rFonts w:asciiTheme="minorHAnsi" w:hAnsiTheme="minorHAnsi" w:cs="Calibri"/>
          <w:b/>
          <w:color w:val="003054"/>
          <w:sz w:val="22"/>
          <w:szCs w:val="22"/>
        </w:rPr>
      </w:pPr>
      <w:r>
        <w:rPr>
          <w:rFonts w:asciiTheme="minorHAnsi" w:hAnsiTheme="minorHAnsi" w:cs="Calibri"/>
          <w:b/>
          <w:color w:val="003054"/>
          <w:sz w:val="22"/>
          <w:szCs w:val="22"/>
        </w:rPr>
        <w:t>1044.8</w:t>
      </w:r>
      <w:r w:rsidRPr="00493528">
        <w:rPr>
          <w:rFonts w:asciiTheme="minorHAnsi" w:hAnsiTheme="minorHAnsi" w:cs="Calibri"/>
          <w:b/>
          <w:color w:val="003054"/>
          <w:sz w:val="22"/>
          <w:szCs w:val="22"/>
        </w:rPr>
        <w:t>.</w:t>
      </w:r>
      <w:r w:rsidRPr="00493528">
        <w:rPr>
          <w:rFonts w:asciiTheme="minorHAnsi" w:hAnsiTheme="minorHAnsi" w:cs="Calibri"/>
          <w:b/>
          <w:color w:val="003054"/>
          <w:sz w:val="22"/>
          <w:szCs w:val="22"/>
        </w:rPr>
        <w:tab/>
      </w:r>
      <w:r w:rsidRPr="00493528">
        <w:rPr>
          <w:rFonts w:asciiTheme="minorHAnsi" w:hAnsiTheme="minorHAnsi" w:cs="Calibri"/>
          <w:b/>
          <w:color w:val="003054"/>
          <w:sz w:val="22"/>
          <w:szCs w:val="22"/>
        </w:rPr>
        <w:tab/>
        <w:t>Reports</w:t>
      </w:r>
    </w:p>
    <w:p w:rsidR="00011C23" w:rsidRDefault="00011C23" w:rsidP="00011C23">
      <w:pPr>
        <w:ind w:left="1440"/>
        <w:contextualSpacing/>
        <w:jc w:val="both"/>
        <w:rPr>
          <w:rFonts w:asciiTheme="minorHAnsi" w:hAnsiTheme="minorHAnsi" w:cs="Calibri"/>
          <w:sz w:val="22"/>
          <w:szCs w:val="22"/>
        </w:rPr>
      </w:pPr>
      <w:r>
        <w:rPr>
          <w:rFonts w:asciiTheme="minorHAnsi" w:hAnsiTheme="minorHAnsi" w:cs="Calibri"/>
          <w:sz w:val="22"/>
          <w:szCs w:val="22"/>
        </w:rPr>
        <w:t>1044</w:t>
      </w:r>
      <w:r w:rsidRPr="00DB77B9">
        <w:rPr>
          <w:rFonts w:asciiTheme="minorHAnsi" w:hAnsiTheme="minorHAnsi" w:cs="Calibri"/>
          <w:sz w:val="22"/>
          <w:szCs w:val="22"/>
        </w:rPr>
        <w:t>.</w:t>
      </w:r>
      <w:r>
        <w:rPr>
          <w:rFonts w:asciiTheme="minorHAnsi" w:hAnsiTheme="minorHAnsi" w:cs="Calibri"/>
          <w:sz w:val="22"/>
          <w:szCs w:val="22"/>
        </w:rPr>
        <w:t>8</w:t>
      </w:r>
      <w:r w:rsidRPr="00DB77B9">
        <w:rPr>
          <w:rFonts w:asciiTheme="minorHAnsi" w:hAnsiTheme="minorHAnsi" w:cs="Calibri"/>
          <w:sz w:val="22"/>
          <w:szCs w:val="22"/>
        </w:rPr>
        <w:t>.</w:t>
      </w:r>
      <w:r>
        <w:rPr>
          <w:rFonts w:asciiTheme="minorHAnsi" w:hAnsiTheme="minorHAnsi" w:cs="Calibri"/>
          <w:sz w:val="22"/>
          <w:szCs w:val="22"/>
        </w:rPr>
        <w:t>1</w:t>
      </w:r>
      <w:r>
        <w:rPr>
          <w:rFonts w:asciiTheme="minorHAnsi" w:hAnsiTheme="minorHAnsi" w:cs="Calibri"/>
          <w:sz w:val="22"/>
          <w:szCs w:val="22"/>
        </w:rPr>
        <w:tab/>
      </w:r>
      <w:r w:rsidRPr="00602826">
        <w:rPr>
          <w:rFonts w:asciiTheme="minorHAnsi" w:hAnsiTheme="minorHAnsi" w:cs="Calibri"/>
          <w:b/>
          <w:sz w:val="22"/>
          <w:szCs w:val="22"/>
        </w:rPr>
        <w:t>Financials</w:t>
      </w:r>
      <w:r>
        <w:rPr>
          <w:rFonts w:asciiTheme="minorHAnsi" w:hAnsiTheme="minorHAnsi" w:cs="Calibri"/>
          <w:b/>
          <w:sz w:val="22"/>
          <w:szCs w:val="22"/>
        </w:rPr>
        <w:t xml:space="preserve">.   </w:t>
      </w:r>
      <w:r>
        <w:rPr>
          <w:rFonts w:asciiTheme="minorHAnsi" w:hAnsiTheme="minorHAnsi" w:cs="Calibri"/>
          <w:sz w:val="22"/>
          <w:szCs w:val="22"/>
        </w:rPr>
        <w:t>Financial Reports were presented to the Board and are at Annex B to these minutes.   MOVED IN SECONDED BJ that the financial statements as presented be accepted.</w:t>
      </w:r>
    </w:p>
    <w:p w:rsidR="00011C23" w:rsidRPr="00B364FF" w:rsidRDefault="00011C23" w:rsidP="00011C23">
      <w:pPr>
        <w:ind w:left="1440"/>
        <w:contextualSpacing/>
        <w:jc w:val="right"/>
        <w:rPr>
          <w:rFonts w:asciiTheme="minorHAnsi" w:hAnsiTheme="minorHAnsi" w:cs="Calibri"/>
          <w:b/>
          <w:sz w:val="22"/>
          <w:szCs w:val="22"/>
          <w:u w:val="single"/>
        </w:rPr>
      </w:pPr>
      <w:r>
        <w:rPr>
          <w:rFonts w:asciiTheme="minorHAnsi" w:hAnsiTheme="minorHAnsi" w:cs="Calibri"/>
          <w:b/>
          <w:sz w:val="22"/>
          <w:szCs w:val="22"/>
          <w:u w:val="single"/>
        </w:rPr>
        <w:t>CARRIED</w:t>
      </w:r>
    </w:p>
    <w:p w:rsidR="00011C23" w:rsidRDefault="00011C23" w:rsidP="00011C23">
      <w:pPr>
        <w:spacing w:after="160" w:line="259" w:lineRule="auto"/>
        <w:rPr>
          <w:rFonts w:asciiTheme="minorHAnsi" w:hAnsiTheme="minorHAnsi" w:cs="Calibri"/>
          <w:sz w:val="22"/>
          <w:szCs w:val="22"/>
        </w:rPr>
      </w:pPr>
      <w:r>
        <w:rPr>
          <w:rFonts w:asciiTheme="minorHAnsi" w:hAnsiTheme="minorHAnsi" w:cs="Calibri"/>
          <w:sz w:val="22"/>
          <w:szCs w:val="22"/>
        </w:rPr>
        <w:br w:type="page"/>
      </w:r>
    </w:p>
    <w:p w:rsidR="00011C23" w:rsidRDefault="00011C23" w:rsidP="00011C23">
      <w:pPr>
        <w:ind w:left="1440"/>
        <w:contextualSpacing/>
        <w:rPr>
          <w:rFonts w:asciiTheme="minorHAnsi" w:hAnsiTheme="minorHAnsi" w:cs="Calibri"/>
          <w:sz w:val="22"/>
          <w:szCs w:val="22"/>
        </w:rPr>
      </w:pPr>
    </w:p>
    <w:p w:rsidR="00011C23" w:rsidRDefault="00011C23" w:rsidP="00011C23">
      <w:pPr>
        <w:ind w:left="1418" w:firstLine="22"/>
        <w:contextualSpacing/>
        <w:jc w:val="both"/>
        <w:rPr>
          <w:rFonts w:asciiTheme="minorHAnsi" w:hAnsiTheme="minorHAnsi" w:cs="Calibri"/>
          <w:sz w:val="22"/>
          <w:szCs w:val="22"/>
        </w:rPr>
      </w:pPr>
      <w:r>
        <w:rPr>
          <w:rFonts w:asciiTheme="minorHAnsi" w:hAnsiTheme="minorHAnsi" w:cs="Calibri"/>
          <w:sz w:val="22"/>
          <w:szCs w:val="22"/>
        </w:rPr>
        <w:t>1044</w:t>
      </w:r>
      <w:r w:rsidRPr="00975479">
        <w:rPr>
          <w:rFonts w:asciiTheme="minorHAnsi" w:hAnsiTheme="minorHAnsi" w:cs="Calibri"/>
          <w:sz w:val="22"/>
          <w:szCs w:val="22"/>
        </w:rPr>
        <w:t>.8.2</w:t>
      </w:r>
      <w:r w:rsidRPr="00975479">
        <w:rPr>
          <w:rFonts w:asciiTheme="minorHAnsi" w:hAnsiTheme="minorHAnsi" w:cs="Calibri"/>
          <w:sz w:val="22"/>
          <w:szCs w:val="22"/>
        </w:rPr>
        <w:tab/>
      </w:r>
      <w:r w:rsidRPr="00975479">
        <w:rPr>
          <w:rFonts w:asciiTheme="minorHAnsi" w:hAnsiTheme="minorHAnsi" w:cs="Calibri"/>
          <w:b/>
          <w:sz w:val="22"/>
          <w:szCs w:val="22"/>
        </w:rPr>
        <w:t xml:space="preserve">Officials Reports.   </w:t>
      </w:r>
      <w:r>
        <w:rPr>
          <w:rFonts w:asciiTheme="minorHAnsi" w:hAnsiTheme="minorHAnsi" w:cs="Calibri"/>
          <w:sz w:val="22"/>
          <w:szCs w:val="22"/>
        </w:rPr>
        <w:t>A verbal report was received from the State Officials Co-ordinator who advised that Terry Lyons is now a full National Judge.   The Board congratulated Terry for all his hard work and dedication to his new role.    An update was also received from the State Records Recorder who advised that 55 new State Records were broken in Victoria for the month of April.   A fantastic effort by our archers - well done all.    This report also highlighted the World Record broken by Dawn Nelson-Furnell (60/1440).   Fantastic work Dawn.  May there be many more to come.</w:t>
      </w:r>
    </w:p>
    <w:p w:rsidR="002B17A6" w:rsidRDefault="002B17A6" w:rsidP="00011C23">
      <w:pPr>
        <w:ind w:left="1418" w:firstLine="22"/>
        <w:contextualSpacing/>
        <w:jc w:val="both"/>
        <w:rPr>
          <w:rFonts w:asciiTheme="minorHAnsi" w:hAnsiTheme="minorHAnsi" w:cs="Calibri"/>
          <w:sz w:val="22"/>
          <w:szCs w:val="22"/>
        </w:rPr>
      </w:pPr>
    </w:p>
    <w:tbl>
      <w:tblPr>
        <w:tblW w:w="1031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308"/>
        <w:gridCol w:w="2684"/>
        <w:gridCol w:w="1336"/>
        <w:gridCol w:w="2800"/>
        <w:gridCol w:w="939"/>
        <w:gridCol w:w="1252"/>
      </w:tblGrid>
      <w:tr w:rsidR="002B17A6" w:rsidRPr="00095DD0" w:rsidTr="0065561F">
        <w:trPr>
          <w:trHeight w:val="122"/>
          <w:jc w:val="right"/>
        </w:trPr>
        <w:tc>
          <w:tcPr>
            <w:tcW w:w="0" w:type="auto"/>
            <w:shd w:val="clear" w:color="auto" w:fill="E36C0A"/>
          </w:tcPr>
          <w:p w:rsidR="002B17A6" w:rsidRPr="00095DD0" w:rsidRDefault="002B17A6" w:rsidP="0065561F">
            <w:pPr>
              <w:contextualSpacing/>
              <w:rPr>
                <w:rFonts w:ascii="Calibri" w:hAnsi="Calibri" w:cs="Calibri"/>
                <w:b/>
                <w:color w:val="FFFFFF"/>
              </w:rPr>
            </w:pPr>
            <w:r w:rsidRPr="00095DD0">
              <w:rPr>
                <w:rFonts w:ascii="Calibri" w:hAnsi="Calibri" w:cs="Calibri"/>
                <w:b/>
                <w:color w:val="FFFFFF"/>
              </w:rPr>
              <w:t>Item Number</w:t>
            </w:r>
          </w:p>
        </w:tc>
        <w:tc>
          <w:tcPr>
            <w:tcW w:w="0" w:type="auto"/>
            <w:shd w:val="clear" w:color="auto" w:fill="E36C0A"/>
          </w:tcPr>
          <w:p w:rsidR="002B17A6" w:rsidRPr="00095DD0" w:rsidRDefault="002B17A6" w:rsidP="0065561F">
            <w:pPr>
              <w:contextualSpacing/>
              <w:rPr>
                <w:rFonts w:ascii="Calibri" w:hAnsi="Calibri" w:cs="Calibri"/>
                <w:b/>
                <w:color w:val="FFFFFF"/>
              </w:rPr>
            </w:pPr>
            <w:r w:rsidRPr="00095DD0">
              <w:rPr>
                <w:rFonts w:ascii="Calibri" w:hAnsi="Calibri" w:cs="Calibri"/>
                <w:b/>
                <w:color w:val="FFFFFF"/>
              </w:rPr>
              <w:t>Item</w:t>
            </w:r>
          </w:p>
        </w:tc>
        <w:tc>
          <w:tcPr>
            <w:tcW w:w="0" w:type="auto"/>
            <w:shd w:val="clear" w:color="auto" w:fill="E36C0A"/>
          </w:tcPr>
          <w:p w:rsidR="002B17A6" w:rsidRPr="00095DD0" w:rsidRDefault="002B17A6" w:rsidP="0065561F">
            <w:pPr>
              <w:contextualSpacing/>
              <w:rPr>
                <w:rFonts w:ascii="Calibri" w:hAnsi="Calibri" w:cs="Calibri"/>
                <w:b/>
                <w:color w:val="FFFFFF"/>
              </w:rPr>
            </w:pPr>
            <w:r w:rsidRPr="00095DD0">
              <w:rPr>
                <w:rFonts w:ascii="Calibri" w:hAnsi="Calibri" w:cs="Calibri"/>
                <w:b/>
                <w:color w:val="FFFFFF"/>
              </w:rPr>
              <w:t>Meeting Date</w:t>
            </w:r>
          </w:p>
        </w:tc>
        <w:tc>
          <w:tcPr>
            <w:tcW w:w="0" w:type="auto"/>
            <w:shd w:val="clear" w:color="auto" w:fill="E36C0A"/>
          </w:tcPr>
          <w:p w:rsidR="002B17A6" w:rsidRPr="00095DD0" w:rsidRDefault="002B17A6" w:rsidP="0065561F">
            <w:pPr>
              <w:contextualSpacing/>
              <w:rPr>
                <w:rFonts w:ascii="Calibri" w:hAnsi="Calibri" w:cs="Calibri"/>
                <w:b/>
                <w:color w:val="FFFFFF"/>
              </w:rPr>
            </w:pPr>
            <w:r w:rsidRPr="00095DD0">
              <w:rPr>
                <w:rFonts w:ascii="Calibri" w:hAnsi="Calibri" w:cs="Calibri"/>
                <w:b/>
                <w:color w:val="FFFFFF"/>
              </w:rPr>
              <w:t xml:space="preserve">Actions </w:t>
            </w:r>
            <w:r>
              <w:rPr>
                <w:rFonts w:ascii="Calibri" w:hAnsi="Calibri" w:cs="Calibri"/>
                <w:b/>
                <w:color w:val="FFFFFF"/>
              </w:rPr>
              <w:t xml:space="preserve">to be </w:t>
            </w:r>
            <w:r w:rsidRPr="00095DD0">
              <w:rPr>
                <w:rFonts w:ascii="Calibri" w:hAnsi="Calibri" w:cs="Calibri"/>
                <w:b/>
                <w:color w:val="FFFFFF"/>
              </w:rPr>
              <w:t>Taken</w:t>
            </w:r>
          </w:p>
        </w:tc>
        <w:tc>
          <w:tcPr>
            <w:tcW w:w="939" w:type="dxa"/>
            <w:shd w:val="clear" w:color="auto" w:fill="E36C0A"/>
          </w:tcPr>
          <w:p w:rsidR="002B17A6" w:rsidRPr="00095DD0" w:rsidRDefault="002B17A6" w:rsidP="0065561F">
            <w:pPr>
              <w:contextualSpacing/>
              <w:rPr>
                <w:rFonts w:ascii="Calibri" w:hAnsi="Calibri" w:cs="Calibri"/>
                <w:b/>
                <w:color w:val="FFFFFF"/>
              </w:rPr>
            </w:pPr>
            <w:r w:rsidRPr="00095DD0">
              <w:rPr>
                <w:rFonts w:ascii="Calibri" w:hAnsi="Calibri" w:cs="Calibri"/>
                <w:b/>
                <w:color w:val="FFFFFF"/>
              </w:rPr>
              <w:t>Action Officer</w:t>
            </w:r>
          </w:p>
        </w:tc>
        <w:tc>
          <w:tcPr>
            <w:tcW w:w="1252" w:type="dxa"/>
            <w:shd w:val="clear" w:color="auto" w:fill="E36C0A"/>
          </w:tcPr>
          <w:p w:rsidR="002B17A6" w:rsidRPr="00095DD0" w:rsidRDefault="002B17A6" w:rsidP="0065561F">
            <w:pPr>
              <w:contextualSpacing/>
              <w:rPr>
                <w:rFonts w:ascii="Calibri" w:hAnsi="Calibri" w:cs="Calibri"/>
                <w:b/>
                <w:color w:val="FFFFFF"/>
              </w:rPr>
            </w:pPr>
            <w:r w:rsidRPr="00095DD0">
              <w:rPr>
                <w:rFonts w:ascii="Calibri" w:hAnsi="Calibri" w:cs="Calibri"/>
                <w:b/>
                <w:color w:val="FFFFFF"/>
              </w:rPr>
              <w:t>Target Date</w:t>
            </w:r>
          </w:p>
        </w:tc>
      </w:tr>
      <w:tr w:rsidR="002B17A6" w:rsidRPr="003B3273" w:rsidTr="0065561F">
        <w:trPr>
          <w:jc w:val="right"/>
        </w:trPr>
        <w:tc>
          <w:tcPr>
            <w:tcW w:w="0" w:type="auto"/>
          </w:tcPr>
          <w:p w:rsidR="002B17A6" w:rsidRPr="009B293A" w:rsidRDefault="002B17A6" w:rsidP="0065561F">
            <w:pPr>
              <w:contextualSpacing/>
              <w:rPr>
                <w:rFonts w:ascii="Calibri" w:hAnsi="Calibri" w:cs="Calibri"/>
                <w:sz w:val="22"/>
                <w:szCs w:val="22"/>
              </w:rPr>
            </w:pPr>
            <w:r>
              <w:rPr>
                <w:rFonts w:ascii="Calibri" w:hAnsi="Calibri" w:cs="Calibri"/>
                <w:sz w:val="22"/>
                <w:szCs w:val="22"/>
              </w:rPr>
              <w:t>1044.8.2</w:t>
            </w:r>
          </w:p>
        </w:tc>
        <w:tc>
          <w:tcPr>
            <w:tcW w:w="0" w:type="auto"/>
          </w:tcPr>
          <w:p w:rsidR="002B17A6" w:rsidRPr="003B3273" w:rsidRDefault="002B17A6" w:rsidP="0065561F">
            <w:pPr>
              <w:contextualSpacing/>
              <w:rPr>
                <w:rFonts w:ascii="Calibri" w:hAnsi="Calibri" w:cs="Calibri"/>
              </w:rPr>
            </w:pPr>
            <w:r>
              <w:rPr>
                <w:rFonts w:ascii="Calibri" w:hAnsi="Calibri" w:cs="Calibri"/>
                <w:sz w:val="22"/>
                <w:szCs w:val="22"/>
              </w:rPr>
              <w:t>World Record - Dawn Nelson-Furnell</w:t>
            </w:r>
          </w:p>
        </w:tc>
        <w:tc>
          <w:tcPr>
            <w:tcW w:w="0" w:type="auto"/>
          </w:tcPr>
          <w:p w:rsidR="002B17A6" w:rsidRPr="003B3273" w:rsidRDefault="002B17A6" w:rsidP="0065561F">
            <w:pPr>
              <w:contextualSpacing/>
              <w:rPr>
                <w:rFonts w:ascii="Calibri" w:hAnsi="Calibri" w:cs="Calibri"/>
                <w:color w:val="000000"/>
              </w:rPr>
            </w:pPr>
            <w:r>
              <w:rPr>
                <w:rFonts w:ascii="Calibri" w:hAnsi="Calibri" w:cs="Calibri"/>
                <w:color w:val="000000"/>
                <w:sz w:val="22"/>
                <w:szCs w:val="22"/>
              </w:rPr>
              <w:t>25 May 2017</w:t>
            </w:r>
          </w:p>
        </w:tc>
        <w:tc>
          <w:tcPr>
            <w:tcW w:w="0" w:type="auto"/>
          </w:tcPr>
          <w:p w:rsidR="002B17A6" w:rsidRPr="001C5D7A" w:rsidRDefault="002B17A6" w:rsidP="0065561F">
            <w:pPr>
              <w:contextualSpacing/>
              <w:rPr>
                <w:rFonts w:ascii="Calibri" w:hAnsi="Calibri" w:cs="Calibri"/>
                <w:sz w:val="22"/>
                <w:szCs w:val="22"/>
              </w:rPr>
            </w:pPr>
            <w:r>
              <w:rPr>
                <w:rFonts w:ascii="Calibri" w:hAnsi="Calibri" w:cs="Calibri"/>
                <w:sz w:val="22"/>
                <w:szCs w:val="22"/>
              </w:rPr>
              <w:t>Letter of congratulations to be sent</w:t>
            </w:r>
          </w:p>
        </w:tc>
        <w:tc>
          <w:tcPr>
            <w:tcW w:w="939" w:type="dxa"/>
          </w:tcPr>
          <w:p w:rsidR="002B17A6" w:rsidRPr="003B3273" w:rsidRDefault="002B17A6" w:rsidP="0065561F">
            <w:pPr>
              <w:contextualSpacing/>
              <w:rPr>
                <w:rFonts w:ascii="Calibri" w:hAnsi="Calibri" w:cs="Calibri"/>
              </w:rPr>
            </w:pPr>
            <w:r>
              <w:rPr>
                <w:rFonts w:ascii="Calibri" w:hAnsi="Calibri" w:cs="Calibri"/>
                <w:sz w:val="22"/>
                <w:szCs w:val="22"/>
              </w:rPr>
              <w:t>IN</w:t>
            </w:r>
          </w:p>
        </w:tc>
        <w:tc>
          <w:tcPr>
            <w:tcW w:w="1252" w:type="dxa"/>
          </w:tcPr>
          <w:p w:rsidR="002B17A6" w:rsidRPr="003B3273" w:rsidRDefault="002B17A6" w:rsidP="0065561F">
            <w:pPr>
              <w:contextualSpacing/>
              <w:rPr>
                <w:rFonts w:ascii="Calibri" w:hAnsi="Calibri" w:cs="Calibri"/>
              </w:rPr>
            </w:pPr>
            <w:r>
              <w:rPr>
                <w:rFonts w:ascii="Calibri" w:hAnsi="Calibri" w:cs="Calibri"/>
                <w:sz w:val="22"/>
                <w:szCs w:val="22"/>
              </w:rPr>
              <w:t>Jun 17</w:t>
            </w:r>
          </w:p>
        </w:tc>
      </w:tr>
    </w:tbl>
    <w:p w:rsidR="002B17A6" w:rsidRDefault="002B17A6" w:rsidP="00011C23">
      <w:pPr>
        <w:ind w:left="720" w:firstLine="687"/>
        <w:contextualSpacing/>
        <w:rPr>
          <w:rFonts w:asciiTheme="minorHAnsi" w:hAnsiTheme="minorHAnsi" w:cs="Calibri"/>
          <w:sz w:val="22"/>
          <w:szCs w:val="22"/>
        </w:rPr>
      </w:pPr>
    </w:p>
    <w:p w:rsidR="00011C23" w:rsidRDefault="00011C23" w:rsidP="00011C23">
      <w:pPr>
        <w:ind w:left="720" w:firstLine="687"/>
        <w:contextualSpacing/>
        <w:rPr>
          <w:rFonts w:asciiTheme="minorHAnsi" w:hAnsiTheme="minorHAnsi" w:cs="Calibri"/>
          <w:sz w:val="22"/>
          <w:szCs w:val="22"/>
        </w:rPr>
      </w:pPr>
      <w:r>
        <w:rPr>
          <w:rFonts w:asciiTheme="minorHAnsi" w:hAnsiTheme="minorHAnsi" w:cs="Calibri"/>
          <w:sz w:val="22"/>
          <w:szCs w:val="22"/>
        </w:rPr>
        <w:t>1044.8.3</w:t>
      </w:r>
      <w:r>
        <w:rPr>
          <w:rFonts w:asciiTheme="minorHAnsi" w:hAnsiTheme="minorHAnsi" w:cs="Calibri"/>
          <w:sz w:val="22"/>
          <w:szCs w:val="22"/>
        </w:rPr>
        <w:tab/>
      </w:r>
      <w:r w:rsidRPr="00602826">
        <w:rPr>
          <w:rFonts w:asciiTheme="minorHAnsi" w:hAnsiTheme="minorHAnsi" w:cs="Calibri"/>
          <w:b/>
          <w:sz w:val="22"/>
          <w:szCs w:val="22"/>
        </w:rPr>
        <w:t>Grant Funding Updates</w:t>
      </w:r>
      <w:r>
        <w:rPr>
          <w:rFonts w:asciiTheme="minorHAnsi" w:hAnsiTheme="minorHAnsi" w:cs="Calibri"/>
          <w:sz w:val="22"/>
          <w:szCs w:val="22"/>
        </w:rPr>
        <w:t>.</w:t>
      </w:r>
    </w:p>
    <w:p w:rsidR="00011C23" w:rsidRDefault="00011C23" w:rsidP="00011C23">
      <w:pPr>
        <w:ind w:left="2880"/>
        <w:contextualSpacing/>
        <w:jc w:val="both"/>
        <w:rPr>
          <w:rFonts w:asciiTheme="minorHAnsi" w:hAnsiTheme="minorHAnsi" w:cs="Calibri"/>
          <w:sz w:val="22"/>
          <w:szCs w:val="22"/>
        </w:rPr>
      </w:pPr>
      <w:r>
        <w:rPr>
          <w:rFonts w:asciiTheme="minorHAnsi" w:hAnsiTheme="minorHAnsi" w:cs="Calibri"/>
          <w:sz w:val="22"/>
          <w:szCs w:val="22"/>
        </w:rPr>
        <w:t>1044</w:t>
      </w:r>
      <w:r w:rsidRPr="008E4D86">
        <w:rPr>
          <w:rFonts w:asciiTheme="minorHAnsi" w:hAnsiTheme="minorHAnsi" w:cs="Calibri"/>
          <w:sz w:val="22"/>
          <w:szCs w:val="22"/>
        </w:rPr>
        <w:t>.8.3.</w:t>
      </w:r>
      <w:r>
        <w:rPr>
          <w:rFonts w:asciiTheme="minorHAnsi" w:hAnsiTheme="minorHAnsi" w:cs="Calibri"/>
          <w:sz w:val="22"/>
          <w:szCs w:val="22"/>
        </w:rPr>
        <w:t>1</w:t>
      </w:r>
      <w:r w:rsidRPr="008E4D86">
        <w:rPr>
          <w:rFonts w:asciiTheme="minorHAnsi" w:hAnsiTheme="minorHAnsi" w:cs="Calibri"/>
          <w:sz w:val="22"/>
          <w:szCs w:val="22"/>
        </w:rPr>
        <w:tab/>
      </w:r>
      <w:r w:rsidRPr="008E4D86">
        <w:rPr>
          <w:rFonts w:asciiTheme="minorHAnsi" w:hAnsiTheme="minorHAnsi" w:cs="Calibri"/>
          <w:b/>
          <w:sz w:val="22"/>
          <w:szCs w:val="22"/>
        </w:rPr>
        <w:t xml:space="preserve">Travel and Accommodation Funding Grant.   </w:t>
      </w:r>
      <w:r>
        <w:rPr>
          <w:rFonts w:asciiTheme="minorHAnsi" w:hAnsiTheme="minorHAnsi" w:cs="Calibri"/>
          <w:sz w:val="22"/>
          <w:szCs w:val="22"/>
        </w:rPr>
        <w:t xml:space="preserve">No word yet on NAC </w:t>
      </w:r>
      <w:r w:rsidR="002B17A6">
        <w:rPr>
          <w:rFonts w:asciiTheme="minorHAnsi" w:hAnsiTheme="minorHAnsi" w:cs="Calibri"/>
          <w:sz w:val="22"/>
          <w:szCs w:val="22"/>
        </w:rPr>
        <w:t xml:space="preserve">travel </w:t>
      </w:r>
      <w:r>
        <w:rPr>
          <w:rFonts w:asciiTheme="minorHAnsi" w:hAnsiTheme="minorHAnsi" w:cs="Calibri"/>
          <w:sz w:val="22"/>
          <w:szCs w:val="22"/>
        </w:rPr>
        <w:t>funding.</w:t>
      </w:r>
    </w:p>
    <w:p w:rsidR="00011C23" w:rsidRPr="008E4D86" w:rsidRDefault="00011C23" w:rsidP="00011C23">
      <w:pPr>
        <w:ind w:left="2880"/>
        <w:contextualSpacing/>
        <w:jc w:val="both"/>
        <w:rPr>
          <w:rFonts w:asciiTheme="minorHAnsi" w:hAnsiTheme="minorHAnsi" w:cs="Calibri"/>
          <w:sz w:val="22"/>
          <w:szCs w:val="22"/>
        </w:rPr>
      </w:pPr>
    </w:p>
    <w:p w:rsidR="00011C23" w:rsidRPr="008E4D86" w:rsidRDefault="00011C23" w:rsidP="00011C23">
      <w:pPr>
        <w:ind w:left="2880"/>
        <w:contextualSpacing/>
        <w:jc w:val="both"/>
        <w:rPr>
          <w:rFonts w:asciiTheme="minorHAnsi" w:hAnsiTheme="minorHAnsi" w:cs="Calibri"/>
          <w:sz w:val="22"/>
          <w:szCs w:val="22"/>
        </w:rPr>
      </w:pPr>
      <w:r>
        <w:rPr>
          <w:rFonts w:asciiTheme="minorHAnsi" w:hAnsiTheme="minorHAnsi" w:cs="Calibri"/>
          <w:sz w:val="22"/>
          <w:szCs w:val="22"/>
        </w:rPr>
        <w:t>1044</w:t>
      </w:r>
      <w:r w:rsidRPr="008E4D86">
        <w:rPr>
          <w:rFonts w:asciiTheme="minorHAnsi" w:hAnsiTheme="minorHAnsi" w:cs="Calibri"/>
          <w:sz w:val="22"/>
          <w:szCs w:val="22"/>
        </w:rPr>
        <w:t>.8.3.</w:t>
      </w:r>
      <w:r>
        <w:rPr>
          <w:rFonts w:asciiTheme="minorHAnsi" w:hAnsiTheme="minorHAnsi" w:cs="Calibri"/>
          <w:sz w:val="22"/>
          <w:szCs w:val="22"/>
        </w:rPr>
        <w:t>2</w:t>
      </w:r>
      <w:r w:rsidRPr="008E4D86">
        <w:rPr>
          <w:rFonts w:asciiTheme="minorHAnsi" w:hAnsiTheme="minorHAnsi" w:cs="Calibri"/>
          <w:sz w:val="22"/>
          <w:szCs w:val="22"/>
        </w:rPr>
        <w:tab/>
      </w:r>
      <w:r w:rsidRPr="008E4D86">
        <w:rPr>
          <w:rFonts w:asciiTheme="minorHAnsi" w:hAnsiTheme="minorHAnsi" w:cs="Calibri"/>
          <w:b/>
          <w:sz w:val="22"/>
          <w:szCs w:val="22"/>
        </w:rPr>
        <w:t>Supporting Victorian Sport – Workplan 2017</w:t>
      </w:r>
      <w:r w:rsidRPr="008E4D86">
        <w:rPr>
          <w:rFonts w:asciiTheme="minorHAnsi" w:hAnsiTheme="minorHAnsi" w:cs="Calibri"/>
          <w:sz w:val="22"/>
          <w:szCs w:val="22"/>
        </w:rPr>
        <w:t xml:space="preserve">.   </w:t>
      </w:r>
      <w:r>
        <w:rPr>
          <w:rFonts w:asciiTheme="minorHAnsi" w:hAnsiTheme="minorHAnsi" w:cs="Calibri"/>
          <w:sz w:val="22"/>
          <w:szCs w:val="22"/>
        </w:rPr>
        <w:t>Progress</w:t>
      </w:r>
      <w:r w:rsidRPr="008E4D86">
        <w:rPr>
          <w:rFonts w:asciiTheme="minorHAnsi" w:hAnsiTheme="minorHAnsi" w:cs="Calibri"/>
          <w:sz w:val="22"/>
          <w:szCs w:val="22"/>
        </w:rPr>
        <w:t xml:space="preserve"> continues on Workplan activities.  </w:t>
      </w:r>
      <w:r>
        <w:rPr>
          <w:rFonts w:asciiTheme="minorHAnsi" w:hAnsiTheme="minorHAnsi" w:cs="Calibri"/>
          <w:sz w:val="22"/>
          <w:szCs w:val="22"/>
        </w:rPr>
        <w:t xml:space="preserve">Additional funding received.   </w:t>
      </w:r>
      <w:r w:rsidR="002B17A6">
        <w:rPr>
          <w:rFonts w:asciiTheme="minorHAnsi" w:hAnsiTheme="minorHAnsi" w:cs="Calibri"/>
          <w:sz w:val="22"/>
          <w:szCs w:val="22"/>
        </w:rPr>
        <w:t>Mid-year reporting due shortly</w:t>
      </w:r>
      <w:r>
        <w:rPr>
          <w:rFonts w:asciiTheme="minorHAnsi" w:hAnsiTheme="minorHAnsi" w:cs="Calibri"/>
          <w:sz w:val="22"/>
          <w:szCs w:val="22"/>
        </w:rPr>
        <w:t>.</w:t>
      </w:r>
      <w:r w:rsidR="002B17A6">
        <w:rPr>
          <w:rFonts w:asciiTheme="minorHAnsi" w:hAnsiTheme="minorHAnsi" w:cs="Calibri"/>
          <w:sz w:val="22"/>
          <w:szCs w:val="22"/>
        </w:rPr>
        <w:t xml:space="preserve">    Seed Funding Grants for Participation of Women and Girls have been completed.  A new round relating to archers with a disability will be prepared in the next month.   Contact is being made with two consultants who have been recommended by VICSPORT to conduct our retention study.   Funds have been allocated to training for development of our volunteers (coaches, judges and board members).</w:t>
      </w:r>
    </w:p>
    <w:p w:rsidR="00011C23" w:rsidRPr="009706E4" w:rsidRDefault="00011C23" w:rsidP="00011C23">
      <w:pPr>
        <w:ind w:left="2880"/>
        <w:contextualSpacing/>
        <w:jc w:val="both"/>
        <w:rPr>
          <w:rFonts w:asciiTheme="minorHAnsi" w:hAnsiTheme="minorHAnsi" w:cs="Calibri"/>
          <w:sz w:val="22"/>
          <w:szCs w:val="22"/>
        </w:rPr>
      </w:pPr>
    </w:p>
    <w:p w:rsidR="00011C23" w:rsidRPr="008E4D86" w:rsidRDefault="00011C23" w:rsidP="00011C23">
      <w:pPr>
        <w:ind w:left="1440"/>
        <w:contextualSpacing/>
        <w:jc w:val="both"/>
        <w:rPr>
          <w:rFonts w:asciiTheme="minorHAnsi" w:hAnsiTheme="minorHAnsi" w:cs="Calibri"/>
          <w:b/>
          <w:sz w:val="22"/>
          <w:szCs w:val="22"/>
        </w:rPr>
      </w:pPr>
      <w:r>
        <w:rPr>
          <w:rFonts w:asciiTheme="minorHAnsi" w:hAnsiTheme="minorHAnsi" w:cs="Calibri"/>
          <w:sz w:val="22"/>
          <w:szCs w:val="22"/>
        </w:rPr>
        <w:t>1044</w:t>
      </w:r>
      <w:r w:rsidRPr="008E4D86">
        <w:rPr>
          <w:rFonts w:asciiTheme="minorHAnsi" w:hAnsiTheme="minorHAnsi" w:cs="Calibri"/>
          <w:sz w:val="22"/>
          <w:szCs w:val="22"/>
        </w:rPr>
        <w:t>.8.4</w:t>
      </w:r>
      <w:r w:rsidRPr="008E4D86">
        <w:rPr>
          <w:rFonts w:asciiTheme="minorHAnsi" w:hAnsiTheme="minorHAnsi" w:cs="Calibri"/>
          <w:sz w:val="22"/>
          <w:szCs w:val="22"/>
        </w:rPr>
        <w:tab/>
      </w:r>
      <w:r>
        <w:rPr>
          <w:rFonts w:asciiTheme="minorHAnsi" w:hAnsiTheme="minorHAnsi" w:cs="Calibri"/>
          <w:b/>
          <w:sz w:val="22"/>
          <w:szCs w:val="22"/>
        </w:rPr>
        <w:t>Board Mentor Reports.</w:t>
      </w:r>
    </w:p>
    <w:p w:rsidR="002B17A6" w:rsidRDefault="00011C23" w:rsidP="00011C23">
      <w:pPr>
        <w:ind w:left="2880"/>
        <w:contextualSpacing/>
        <w:jc w:val="both"/>
        <w:rPr>
          <w:rFonts w:asciiTheme="minorHAnsi" w:hAnsiTheme="minorHAnsi" w:cs="Calibri"/>
          <w:sz w:val="22"/>
          <w:szCs w:val="22"/>
        </w:rPr>
      </w:pPr>
      <w:r>
        <w:rPr>
          <w:rFonts w:asciiTheme="minorHAnsi" w:hAnsiTheme="minorHAnsi" w:cs="Calibri"/>
          <w:sz w:val="22"/>
          <w:szCs w:val="22"/>
        </w:rPr>
        <w:t>1044</w:t>
      </w:r>
      <w:r w:rsidRPr="008E4D86">
        <w:rPr>
          <w:rFonts w:asciiTheme="minorHAnsi" w:hAnsiTheme="minorHAnsi" w:cs="Calibri"/>
          <w:sz w:val="22"/>
          <w:szCs w:val="22"/>
        </w:rPr>
        <w:t>.8.4.1</w:t>
      </w:r>
      <w:r w:rsidRPr="008E4D86">
        <w:rPr>
          <w:rFonts w:asciiTheme="minorHAnsi" w:hAnsiTheme="minorHAnsi" w:cs="Calibri"/>
          <w:sz w:val="22"/>
          <w:szCs w:val="22"/>
        </w:rPr>
        <w:tab/>
      </w:r>
      <w:r>
        <w:rPr>
          <w:rFonts w:asciiTheme="minorHAnsi" w:hAnsiTheme="minorHAnsi" w:cs="Calibri"/>
          <w:sz w:val="22"/>
          <w:szCs w:val="22"/>
        </w:rPr>
        <w:t xml:space="preserve">GL advised that </w:t>
      </w:r>
      <w:r w:rsidR="002B17A6">
        <w:rPr>
          <w:rFonts w:asciiTheme="minorHAnsi" w:hAnsiTheme="minorHAnsi" w:cs="Calibri"/>
          <w:sz w:val="22"/>
          <w:szCs w:val="22"/>
        </w:rPr>
        <w:t>the Geelong Archery range has been reopened.</w:t>
      </w:r>
      <w:r w:rsidR="00985F91">
        <w:rPr>
          <w:rFonts w:asciiTheme="minorHAnsi" w:hAnsiTheme="minorHAnsi" w:cs="Calibri"/>
          <w:sz w:val="22"/>
          <w:szCs w:val="22"/>
        </w:rPr>
        <w:t xml:space="preserve">  Well done GA.</w:t>
      </w:r>
    </w:p>
    <w:p w:rsidR="002B17A6" w:rsidRDefault="002B17A6" w:rsidP="00011C23">
      <w:pPr>
        <w:ind w:left="2880"/>
        <w:contextualSpacing/>
        <w:jc w:val="both"/>
        <w:rPr>
          <w:rFonts w:asciiTheme="minorHAnsi" w:hAnsiTheme="minorHAnsi" w:cs="Calibri"/>
          <w:sz w:val="22"/>
          <w:szCs w:val="22"/>
        </w:rPr>
      </w:pPr>
      <w:r>
        <w:rPr>
          <w:rFonts w:asciiTheme="minorHAnsi" w:hAnsiTheme="minorHAnsi" w:cs="Calibri"/>
          <w:sz w:val="22"/>
          <w:szCs w:val="22"/>
        </w:rPr>
        <w:t>1044.8.4.2</w:t>
      </w:r>
      <w:r>
        <w:rPr>
          <w:rFonts w:asciiTheme="minorHAnsi" w:hAnsiTheme="minorHAnsi" w:cs="Calibri"/>
          <w:sz w:val="22"/>
          <w:szCs w:val="22"/>
        </w:rPr>
        <w:tab/>
        <w:t>Reallocation of clubs previously mentored by Peter Bennett will take place following secondment of a new Board Member.</w:t>
      </w:r>
    </w:p>
    <w:p w:rsidR="00011C23" w:rsidRDefault="00011C23" w:rsidP="00011C23">
      <w:pPr>
        <w:ind w:left="2880"/>
        <w:contextualSpacing/>
        <w:jc w:val="both"/>
        <w:rPr>
          <w:rFonts w:asciiTheme="minorHAnsi" w:hAnsiTheme="minorHAnsi" w:cs="Calibri"/>
          <w:sz w:val="22"/>
          <w:szCs w:val="22"/>
        </w:rPr>
      </w:pPr>
    </w:p>
    <w:p w:rsidR="00011C23" w:rsidRDefault="00011C23" w:rsidP="00011C23">
      <w:pPr>
        <w:ind w:left="1440"/>
        <w:contextualSpacing/>
        <w:jc w:val="both"/>
        <w:rPr>
          <w:rFonts w:asciiTheme="minorHAnsi" w:hAnsiTheme="minorHAnsi" w:cs="Calibri"/>
          <w:b/>
          <w:sz w:val="22"/>
          <w:szCs w:val="22"/>
        </w:rPr>
      </w:pPr>
      <w:r>
        <w:rPr>
          <w:rFonts w:asciiTheme="minorHAnsi" w:hAnsiTheme="minorHAnsi" w:cs="Calibri"/>
          <w:sz w:val="22"/>
          <w:szCs w:val="22"/>
        </w:rPr>
        <w:t>1044.8.5</w:t>
      </w:r>
      <w:r>
        <w:rPr>
          <w:rFonts w:asciiTheme="minorHAnsi" w:hAnsiTheme="minorHAnsi" w:cs="Calibri"/>
          <w:sz w:val="22"/>
          <w:szCs w:val="22"/>
        </w:rPr>
        <w:tab/>
      </w:r>
      <w:r w:rsidRPr="007B0B25">
        <w:rPr>
          <w:rFonts w:asciiTheme="minorHAnsi" w:hAnsiTheme="minorHAnsi" w:cs="Calibri"/>
          <w:b/>
          <w:sz w:val="22"/>
          <w:szCs w:val="22"/>
        </w:rPr>
        <w:t>Policy Reviews</w:t>
      </w:r>
      <w:r>
        <w:rPr>
          <w:rFonts w:asciiTheme="minorHAnsi" w:hAnsiTheme="minorHAnsi" w:cs="Calibri"/>
          <w:b/>
          <w:sz w:val="22"/>
          <w:szCs w:val="22"/>
        </w:rPr>
        <w:t>.</w:t>
      </w:r>
    </w:p>
    <w:p w:rsidR="00A56E2D" w:rsidRDefault="00A56E2D" w:rsidP="00011C23">
      <w:pPr>
        <w:ind w:left="2880"/>
        <w:contextualSpacing/>
        <w:jc w:val="both"/>
        <w:rPr>
          <w:rFonts w:asciiTheme="minorHAnsi" w:hAnsiTheme="minorHAnsi" w:cs="Calibri"/>
          <w:sz w:val="22"/>
          <w:szCs w:val="22"/>
        </w:rPr>
      </w:pPr>
      <w:r>
        <w:rPr>
          <w:rFonts w:asciiTheme="minorHAnsi" w:hAnsiTheme="minorHAnsi" w:cs="Calibri"/>
          <w:sz w:val="22"/>
          <w:szCs w:val="22"/>
        </w:rPr>
        <w:t>1044.8.5.1</w:t>
      </w:r>
      <w:r w:rsidR="00011C23">
        <w:rPr>
          <w:rFonts w:asciiTheme="minorHAnsi" w:hAnsiTheme="minorHAnsi" w:cs="Calibri"/>
          <w:sz w:val="22"/>
          <w:szCs w:val="22"/>
        </w:rPr>
        <w:tab/>
      </w:r>
      <w:r w:rsidR="00011C23">
        <w:rPr>
          <w:rFonts w:asciiTheme="minorHAnsi" w:hAnsiTheme="minorHAnsi" w:cs="Calibri"/>
          <w:b/>
          <w:sz w:val="22"/>
          <w:szCs w:val="22"/>
        </w:rPr>
        <w:t xml:space="preserve">Social Media Policy.   </w:t>
      </w:r>
      <w:r>
        <w:rPr>
          <w:rFonts w:asciiTheme="minorHAnsi" w:hAnsiTheme="minorHAnsi" w:cs="Calibri"/>
          <w:sz w:val="22"/>
          <w:szCs w:val="22"/>
        </w:rPr>
        <w:t>The draft Socia</w:t>
      </w:r>
      <w:r w:rsidR="00985F91">
        <w:rPr>
          <w:rFonts w:asciiTheme="minorHAnsi" w:hAnsiTheme="minorHAnsi" w:cs="Calibri"/>
          <w:sz w:val="22"/>
          <w:szCs w:val="22"/>
        </w:rPr>
        <w:t>l Media Policy was considered by</w:t>
      </w:r>
      <w:r>
        <w:rPr>
          <w:rFonts w:asciiTheme="minorHAnsi" w:hAnsiTheme="minorHAnsi" w:cs="Calibri"/>
          <w:sz w:val="22"/>
          <w:szCs w:val="22"/>
        </w:rPr>
        <w:t xml:space="preserve"> the Board.   MOVED BJ SECONDED AH that the Social Media Policy as presented be accepted.</w:t>
      </w:r>
    </w:p>
    <w:p w:rsidR="00A56E2D" w:rsidRDefault="00A56E2D" w:rsidP="00A56E2D">
      <w:pPr>
        <w:ind w:left="1418" w:firstLine="22"/>
        <w:contextualSpacing/>
        <w:jc w:val="right"/>
        <w:rPr>
          <w:rFonts w:asciiTheme="minorHAnsi" w:hAnsiTheme="minorHAnsi" w:cs="Calibri"/>
          <w:b/>
          <w:sz w:val="22"/>
          <w:szCs w:val="22"/>
        </w:rPr>
      </w:pPr>
      <w:r w:rsidRPr="00652556">
        <w:rPr>
          <w:rFonts w:asciiTheme="minorHAnsi" w:hAnsiTheme="minorHAnsi" w:cs="Calibri"/>
          <w:b/>
          <w:sz w:val="22"/>
          <w:szCs w:val="22"/>
        </w:rPr>
        <w:t>CARRIED</w:t>
      </w:r>
    </w:p>
    <w:p w:rsidR="00ED745F" w:rsidRDefault="00A56E2D" w:rsidP="00011C23">
      <w:pPr>
        <w:ind w:left="2880"/>
        <w:contextualSpacing/>
        <w:jc w:val="both"/>
        <w:rPr>
          <w:rFonts w:asciiTheme="minorHAnsi" w:hAnsiTheme="minorHAnsi" w:cs="Calibri"/>
          <w:sz w:val="22"/>
          <w:szCs w:val="22"/>
        </w:rPr>
      </w:pPr>
      <w:r>
        <w:rPr>
          <w:rFonts w:asciiTheme="minorHAnsi" w:hAnsiTheme="minorHAnsi" w:cs="Calibri"/>
          <w:sz w:val="22"/>
          <w:szCs w:val="22"/>
        </w:rPr>
        <w:t>1044.8.5.2</w:t>
      </w:r>
      <w:r w:rsidR="00011C23">
        <w:rPr>
          <w:rFonts w:asciiTheme="minorHAnsi" w:hAnsiTheme="minorHAnsi" w:cs="Calibri"/>
          <w:sz w:val="22"/>
          <w:szCs w:val="22"/>
        </w:rPr>
        <w:tab/>
      </w:r>
      <w:r w:rsidR="00011C23">
        <w:rPr>
          <w:rFonts w:asciiTheme="minorHAnsi" w:hAnsiTheme="minorHAnsi" w:cs="Calibri"/>
          <w:b/>
          <w:sz w:val="22"/>
          <w:szCs w:val="22"/>
        </w:rPr>
        <w:t xml:space="preserve">Team Selection Guidelines.   </w:t>
      </w:r>
      <w:r>
        <w:rPr>
          <w:rFonts w:asciiTheme="minorHAnsi" w:hAnsiTheme="minorHAnsi" w:cs="Calibri"/>
          <w:sz w:val="22"/>
          <w:szCs w:val="22"/>
        </w:rPr>
        <w:t>The draft State Team Selection Guidelines were considered by the Board.   Some minor changes were identified.  BJ to make changes and recir</w:t>
      </w:r>
      <w:r w:rsidR="00ED745F">
        <w:rPr>
          <w:rFonts w:asciiTheme="minorHAnsi" w:hAnsiTheme="minorHAnsi" w:cs="Calibri"/>
          <w:sz w:val="22"/>
          <w:szCs w:val="22"/>
        </w:rPr>
        <w:t>culate by email for decision.</w:t>
      </w:r>
    </w:p>
    <w:p w:rsidR="00ED745F" w:rsidRDefault="00ED745F" w:rsidP="00011C23">
      <w:pPr>
        <w:ind w:left="2880"/>
        <w:contextualSpacing/>
        <w:jc w:val="both"/>
        <w:rPr>
          <w:rFonts w:asciiTheme="minorHAnsi" w:hAnsiTheme="minorHAnsi" w:cs="Calibri"/>
          <w:sz w:val="22"/>
          <w:szCs w:val="22"/>
        </w:rPr>
      </w:pPr>
    </w:p>
    <w:p w:rsidR="00011C23" w:rsidRDefault="00011C23" w:rsidP="00011C23">
      <w:pPr>
        <w:ind w:left="1418" w:firstLine="22"/>
        <w:contextualSpacing/>
        <w:jc w:val="both"/>
        <w:rPr>
          <w:rFonts w:asciiTheme="minorHAnsi" w:hAnsiTheme="minorHAnsi" w:cs="Calibri"/>
          <w:sz w:val="22"/>
          <w:szCs w:val="22"/>
        </w:rPr>
      </w:pPr>
      <w:r>
        <w:rPr>
          <w:rFonts w:asciiTheme="minorHAnsi" w:hAnsiTheme="minorHAnsi" w:cs="Calibri"/>
          <w:sz w:val="22"/>
          <w:szCs w:val="22"/>
        </w:rPr>
        <w:t>1044</w:t>
      </w:r>
      <w:r w:rsidRPr="00C1737E">
        <w:rPr>
          <w:rFonts w:asciiTheme="minorHAnsi" w:hAnsiTheme="minorHAnsi" w:cs="Calibri"/>
          <w:sz w:val="22"/>
          <w:szCs w:val="22"/>
        </w:rPr>
        <w:t>.8.6</w:t>
      </w:r>
      <w:r w:rsidRPr="00C1737E">
        <w:rPr>
          <w:rFonts w:asciiTheme="minorHAnsi" w:hAnsiTheme="minorHAnsi" w:cs="Calibri"/>
          <w:sz w:val="22"/>
          <w:szCs w:val="22"/>
        </w:rPr>
        <w:tab/>
      </w:r>
      <w:r w:rsidRPr="00C1737E">
        <w:rPr>
          <w:rFonts w:asciiTheme="minorHAnsi" w:hAnsiTheme="minorHAnsi" w:cs="Calibri"/>
          <w:b/>
          <w:sz w:val="22"/>
          <w:szCs w:val="22"/>
        </w:rPr>
        <w:t xml:space="preserve">Child Safe Updates.   </w:t>
      </w:r>
      <w:r w:rsidR="00A56E2D">
        <w:rPr>
          <w:rFonts w:asciiTheme="minorHAnsi" w:hAnsiTheme="minorHAnsi" w:cs="Calibri"/>
          <w:sz w:val="22"/>
          <w:szCs w:val="22"/>
        </w:rPr>
        <w:t>The next Child Safe Update will be issued to clubs in the next two weeks.   This will include information on formulating a Club Policy on this issue and will also provide det</w:t>
      </w:r>
      <w:r w:rsidR="00985F91">
        <w:rPr>
          <w:rFonts w:asciiTheme="minorHAnsi" w:hAnsiTheme="minorHAnsi" w:cs="Calibri"/>
          <w:sz w:val="22"/>
          <w:szCs w:val="22"/>
        </w:rPr>
        <w:t>ails of changes to the Working w</w:t>
      </w:r>
      <w:r w:rsidR="00A56E2D">
        <w:rPr>
          <w:rFonts w:asciiTheme="minorHAnsi" w:hAnsiTheme="minorHAnsi" w:cs="Calibri"/>
          <w:sz w:val="22"/>
          <w:szCs w:val="22"/>
        </w:rPr>
        <w:t>ith Children</w:t>
      </w:r>
      <w:r w:rsidR="00985F91">
        <w:rPr>
          <w:rFonts w:asciiTheme="minorHAnsi" w:hAnsiTheme="minorHAnsi" w:cs="Calibri"/>
          <w:sz w:val="22"/>
          <w:szCs w:val="22"/>
        </w:rPr>
        <w:t xml:space="preserve"> Check</w:t>
      </w:r>
      <w:r w:rsidR="00A56E2D">
        <w:rPr>
          <w:rFonts w:asciiTheme="minorHAnsi" w:hAnsiTheme="minorHAnsi" w:cs="Calibri"/>
          <w:sz w:val="22"/>
          <w:szCs w:val="22"/>
        </w:rPr>
        <w:t xml:space="preserve"> legislation.</w:t>
      </w:r>
    </w:p>
    <w:p w:rsidR="00985F91" w:rsidRDefault="00985F91">
      <w:pPr>
        <w:spacing w:after="160" w:line="259" w:lineRule="auto"/>
        <w:rPr>
          <w:rFonts w:asciiTheme="minorHAnsi" w:hAnsiTheme="minorHAnsi" w:cs="Calibri"/>
          <w:sz w:val="22"/>
          <w:szCs w:val="22"/>
          <w:highlight w:val="yellow"/>
        </w:rPr>
      </w:pPr>
      <w:r>
        <w:rPr>
          <w:rFonts w:asciiTheme="minorHAnsi" w:hAnsiTheme="minorHAnsi" w:cs="Calibri"/>
          <w:sz w:val="22"/>
          <w:szCs w:val="22"/>
          <w:highlight w:val="yellow"/>
        </w:rPr>
        <w:br w:type="page"/>
      </w:r>
    </w:p>
    <w:p w:rsidR="00011C23" w:rsidRDefault="00011C23" w:rsidP="00011C23">
      <w:pPr>
        <w:ind w:left="1418" w:firstLine="22"/>
        <w:contextualSpacing/>
        <w:jc w:val="both"/>
        <w:rPr>
          <w:rFonts w:asciiTheme="minorHAnsi" w:hAnsiTheme="minorHAnsi" w:cs="Calibri"/>
          <w:sz w:val="22"/>
          <w:szCs w:val="22"/>
          <w:highlight w:val="yellow"/>
        </w:rPr>
      </w:pPr>
    </w:p>
    <w:p w:rsidR="00011C23" w:rsidRDefault="00011C23" w:rsidP="00011C23">
      <w:pPr>
        <w:spacing w:after="160" w:line="259" w:lineRule="auto"/>
        <w:rPr>
          <w:rFonts w:asciiTheme="minorHAnsi" w:hAnsiTheme="minorHAnsi" w:cs="Calibri"/>
          <w:b/>
          <w:color w:val="003054"/>
          <w:sz w:val="22"/>
          <w:szCs w:val="22"/>
        </w:rPr>
      </w:pPr>
      <w:r>
        <w:rPr>
          <w:rFonts w:asciiTheme="minorHAnsi" w:hAnsiTheme="minorHAnsi" w:cs="Calibri"/>
          <w:b/>
          <w:color w:val="003054"/>
          <w:sz w:val="22"/>
          <w:szCs w:val="22"/>
        </w:rPr>
        <w:t>1044.9.</w:t>
      </w:r>
      <w:r>
        <w:rPr>
          <w:rFonts w:asciiTheme="minorHAnsi" w:hAnsiTheme="minorHAnsi" w:cs="Calibri"/>
          <w:b/>
          <w:color w:val="003054"/>
          <w:sz w:val="22"/>
          <w:szCs w:val="22"/>
        </w:rPr>
        <w:tab/>
      </w:r>
      <w:r>
        <w:rPr>
          <w:rFonts w:asciiTheme="minorHAnsi" w:hAnsiTheme="minorHAnsi" w:cs="Calibri"/>
          <w:b/>
          <w:color w:val="003054"/>
          <w:sz w:val="22"/>
          <w:szCs w:val="22"/>
        </w:rPr>
        <w:tab/>
        <w:t>Notices of Motion/Discussion Papers</w:t>
      </w:r>
    </w:p>
    <w:p w:rsidR="00EA6503" w:rsidRDefault="00011C23" w:rsidP="00011C23">
      <w:pPr>
        <w:spacing w:after="160" w:line="259" w:lineRule="auto"/>
        <w:ind w:left="1440"/>
        <w:jc w:val="both"/>
        <w:rPr>
          <w:rFonts w:asciiTheme="minorHAnsi" w:hAnsiTheme="minorHAnsi" w:cs="Calibri"/>
          <w:sz w:val="22"/>
          <w:szCs w:val="22"/>
        </w:rPr>
      </w:pPr>
      <w:r>
        <w:rPr>
          <w:rFonts w:asciiTheme="minorHAnsi" w:hAnsiTheme="minorHAnsi" w:cs="Calibri"/>
          <w:sz w:val="22"/>
          <w:szCs w:val="22"/>
        </w:rPr>
        <w:t>1044.9.1</w:t>
      </w:r>
      <w:r w:rsidRPr="00C1737E">
        <w:rPr>
          <w:rFonts w:asciiTheme="minorHAnsi" w:hAnsiTheme="minorHAnsi" w:cs="Calibri"/>
          <w:sz w:val="22"/>
          <w:szCs w:val="22"/>
        </w:rPr>
        <w:tab/>
      </w:r>
      <w:r w:rsidR="00EA6503">
        <w:rPr>
          <w:rFonts w:asciiTheme="minorHAnsi" w:hAnsiTheme="minorHAnsi" w:cs="Calibri"/>
          <w:b/>
          <w:sz w:val="22"/>
          <w:szCs w:val="22"/>
        </w:rPr>
        <w:t>Terms of Reference – Working Party Constitutional and Governance Reform</w:t>
      </w:r>
      <w:r w:rsidRPr="00C1737E">
        <w:rPr>
          <w:rFonts w:asciiTheme="minorHAnsi" w:hAnsiTheme="minorHAnsi" w:cs="Calibri"/>
          <w:b/>
          <w:sz w:val="22"/>
          <w:szCs w:val="22"/>
        </w:rPr>
        <w:t xml:space="preserve">.   </w:t>
      </w:r>
      <w:r>
        <w:rPr>
          <w:rFonts w:asciiTheme="minorHAnsi" w:hAnsiTheme="minorHAnsi" w:cs="Calibri"/>
          <w:sz w:val="22"/>
          <w:szCs w:val="22"/>
        </w:rPr>
        <w:t xml:space="preserve">A </w:t>
      </w:r>
      <w:r w:rsidR="00EA6503">
        <w:rPr>
          <w:rFonts w:asciiTheme="minorHAnsi" w:hAnsiTheme="minorHAnsi" w:cs="Calibri"/>
          <w:sz w:val="22"/>
          <w:szCs w:val="22"/>
        </w:rPr>
        <w:t>Terms of Reference for a Working Party to review constitutional and governance reform for Archery Victoria was considered by the meeting.   It was noted that this is one of the actions required as an outcome of the 2016 AGM.   A number of new State Government initiatives have impacted this work, hence the delay in forming up the Working Party.   GL noted that he has been in contact with Margot Foster (Chair of VICSPORT) who has indicated that she may be willing to assist with this Working Party.   Margot is very experienced in these matters and would be a good addition to the Working Party.  Appointment is subject to financial considerations.   MOVED IN SECONDED BJ that this Terms of Reference be accepted and the next steps taken to form this Working Party.</w:t>
      </w:r>
    </w:p>
    <w:p w:rsidR="00EA6503" w:rsidRDefault="00EA6503" w:rsidP="00EA6503">
      <w:pPr>
        <w:ind w:left="1418" w:firstLine="22"/>
        <w:contextualSpacing/>
        <w:jc w:val="right"/>
        <w:rPr>
          <w:rFonts w:asciiTheme="minorHAnsi" w:hAnsiTheme="minorHAnsi" w:cs="Calibri"/>
          <w:b/>
          <w:sz w:val="22"/>
          <w:szCs w:val="22"/>
        </w:rPr>
      </w:pPr>
      <w:r w:rsidRPr="00652556">
        <w:rPr>
          <w:rFonts w:asciiTheme="minorHAnsi" w:hAnsiTheme="minorHAnsi" w:cs="Calibri"/>
          <w:b/>
          <w:sz w:val="22"/>
          <w:szCs w:val="22"/>
        </w:rPr>
        <w:t>CARRIED</w:t>
      </w:r>
    </w:p>
    <w:tbl>
      <w:tblPr>
        <w:tblW w:w="1031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4"/>
        <w:gridCol w:w="3776"/>
        <w:gridCol w:w="1208"/>
        <w:gridCol w:w="1923"/>
        <w:gridCol w:w="976"/>
        <w:gridCol w:w="1252"/>
      </w:tblGrid>
      <w:tr w:rsidR="00985F91" w:rsidRPr="00095DD0" w:rsidTr="00985F91">
        <w:trPr>
          <w:trHeight w:val="122"/>
          <w:jc w:val="right"/>
        </w:trPr>
        <w:tc>
          <w:tcPr>
            <w:tcW w:w="0" w:type="auto"/>
            <w:shd w:val="clear" w:color="auto" w:fill="E36C0A"/>
          </w:tcPr>
          <w:p w:rsidR="00985F91" w:rsidRPr="00095DD0" w:rsidRDefault="00985F91" w:rsidP="00985F91">
            <w:pPr>
              <w:contextualSpacing/>
              <w:rPr>
                <w:rFonts w:ascii="Calibri" w:hAnsi="Calibri" w:cs="Calibri"/>
                <w:b/>
                <w:color w:val="FFFFFF"/>
              </w:rPr>
            </w:pPr>
            <w:r w:rsidRPr="00095DD0">
              <w:rPr>
                <w:rFonts w:ascii="Calibri" w:hAnsi="Calibri" w:cs="Calibri"/>
                <w:b/>
                <w:color w:val="FFFFFF"/>
              </w:rPr>
              <w:t>Item Number</w:t>
            </w:r>
          </w:p>
        </w:tc>
        <w:tc>
          <w:tcPr>
            <w:tcW w:w="0" w:type="auto"/>
            <w:shd w:val="clear" w:color="auto" w:fill="E36C0A"/>
          </w:tcPr>
          <w:p w:rsidR="00985F91" w:rsidRPr="00095DD0" w:rsidRDefault="00985F91" w:rsidP="00985F91">
            <w:pPr>
              <w:contextualSpacing/>
              <w:rPr>
                <w:rFonts w:ascii="Calibri" w:hAnsi="Calibri" w:cs="Calibri"/>
                <w:b/>
                <w:color w:val="FFFFFF"/>
              </w:rPr>
            </w:pPr>
            <w:r w:rsidRPr="00095DD0">
              <w:rPr>
                <w:rFonts w:ascii="Calibri" w:hAnsi="Calibri" w:cs="Calibri"/>
                <w:b/>
                <w:color w:val="FFFFFF"/>
              </w:rPr>
              <w:t>Item</w:t>
            </w:r>
          </w:p>
        </w:tc>
        <w:tc>
          <w:tcPr>
            <w:tcW w:w="0" w:type="auto"/>
            <w:shd w:val="clear" w:color="auto" w:fill="E36C0A"/>
          </w:tcPr>
          <w:p w:rsidR="00985F91" w:rsidRPr="00095DD0" w:rsidRDefault="00985F91" w:rsidP="00985F91">
            <w:pPr>
              <w:contextualSpacing/>
              <w:rPr>
                <w:rFonts w:ascii="Calibri" w:hAnsi="Calibri" w:cs="Calibri"/>
                <w:b/>
                <w:color w:val="FFFFFF"/>
              </w:rPr>
            </w:pPr>
            <w:r w:rsidRPr="00095DD0">
              <w:rPr>
                <w:rFonts w:ascii="Calibri" w:hAnsi="Calibri" w:cs="Calibri"/>
                <w:b/>
                <w:color w:val="FFFFFF"/>
              </w:rPr>
              <w:t>Meeting Date</w:t>
            </w:r>
          </w:p>
        </w:tc>
        <w:tc>
          <w:tcPr>
            <w:tcW w:w="0" w:type="auto"/>
            <w:shd w:val="clear" w:color="auto" w:fill="E36C0A"/>
          </w:tcPr>
          <w:p w:rsidR="00985F91" w:rsidRPr="00095DD0" w:rsidRDefault="00985F91" w:rsidP="00985F91">
            <w:pPr>
              <w:contextualSpacing/>
              <w:rPr>
                <w:rFonts w:ascii="Calibri" w:hAnsi="Calibri" w:cs="Calibri"/>
                <w:b/>
                <w:color w:val="FFFFFF"/>
              </w:rPr>
            </w:pPr>
            <w:r w:rsidRPr="00095DD0">
              <w:rPr>
                <w:rFonts w:ascii="Calibri" w:hAnsi="Calibri" w:cs="Calibri"/>
                <w:b/>
                <w:color w:val="FFFFFF"/>
              </w:rPr>
              <w:t xml:space="preserve">Actions </w:t>
            </w:r>
            <w:r>
              <w:rPr>
                <w:rFonts w:ascii="Calibri" w:hAnsi="Calibri" w:cs="Calibri"/>
                <w:b/>
                <w:color w:val="FFFFFF"/>
              </w:rPr>
              <w:t xml:space="preserve">to be </w:t>
            </w:r>
            <w:r w:rsidRPr="00095DD0">
              <w:rPr>
                <w:rFonts w:ascii="Calibri" w:hAnsi="Calibri" w:cs="Calibri"/>
                <w:b/>
                <w:color w:val="FFFFFF"/>
              </w:rPr>
              <w:t>Taken</w:t>
            </w:r>
          </w:p>
        </w:tc>
        <w:tc>
          <w:tcPr>
            <w:tcW w:w="976" w:type="dxa"/>
            <w:shd w:val="clear" w:color="auto" w:fill="E36C0A"/>
          </w:tcPr>
          <w:p w:rsidR="00985F91" w:rsidRPr="00095DD0" w:rsidRDefault="00985F91" w:rsidP="00985F91">
            <w:pPr>
              <w:contextualSpacing/>
              <w:rPr>
                <w:rFonts w:ascii="Calibri" w:hAnsi="Calibri" w:cs="Calibri"/>
                <w:b/>
                <w:color w:val="FFFFFF"/>
              </w:rPr>
            </w:pPr>
            <w:r w:rsidRPr="00095DD0">
              <w:rPr>
                <w:rFonts w:ascii="Calibri" w:hAnsi="Calibri" w:cs="Calibri"/>
                <w:b/>
                <w:color w:val="FFFFFF"/>
              </w:rPr>
              <w:t>Action Officer</w:t>
            </w:r>
          </w:p>
        </w:tc>
        <w:tc>
          <w:tcPr>
            <w:tcW w:w="1252" w:type="dxa"/>
            <w:shd w:val="clear" w:color="auto" w:fill="E36C0A"/>
          </w:tcPr>
          <w:p w:rsidR="00985F91" w:rsidRPr="00095DD0" w:rsidRDefault="00985F91" w:rsidP="00985F91">
            <w:pPr>
              <w:contextualSpacing/>
              <w:rPr>
                <w:rFonts w:ascii="Calibri" w:hAnsi="Calibri" w:cs="Calibri"/>
                <w:b/>
                <w:color w:val="FFFFFF"/>
              </w:rPr>
            </w:pPr>
            <w:r w:rsidRPr="00095DD0">
              <w:rPr>
                <w:rFonts w:ascii="Calibri" w:hAnsi="Calibri" w:cs="Calibri"/>
                <w:b/>
                <w:color w:val="FFFFFF"/>
              </w:rPr>
              <w:t>Target Date</w:t>
            </w:r>
          </w:p>
        </w:tc>
      </w:tr>
      <w:tr w:rsidR="00985F91" w:rsidRPr="003B3273" w:rsidTr="00985F91">
        <w:trPr>
          <w:jc w:val="right"/>
        </w:trPr>
        <w:tc>
          <w:tcPr>
            <w:tcW w:w="0" w:type="auto"/>
          </w:tcPr>
          <w:p w:rsidR="00985F91" w:rsidRPr="009B293A" w:rsidRDefault="00985F91" w:rsidP="00985F91">
            <w:pPr>
              <w:contextualSpacing/>
              <w:rPr>
                <w:rFonts w:ascii="Calibri" w:hAnsi="Calibri" w:cs="Calibri"/>
                <w:sz w:val="22"/>
                <w:szCs w:val="22"/>
              </w:rPr>
            </w:pPr>
            <w:r>
              <w:rPr>
                <w:rFonts w:ascii="Calibri" w:hAnsi="Calibri" w:cs="Calibri"/>
                <w:sz w:val="22"/>
                <w:szCs w:val="22"/>
              </w:rPr>
              <w:t>1044.9.1</w:t>
            </w:r>
          </w:p>
        </w:tc>
        <w:tc>
          <w:tcPr>
            <w:tcW w:w="0" w:type="auto"/>
          </w:tcPr>
          <w:p w:rsidR="00985F91" w:rsidRPr="003B3273" w:rsidRDefault="00985F91" w:rsidP="00985F91">
            <w:pPr>
              <w:contextualSpacing/>
              <w:rPr>
                <w:rFonts w:ascii="Calibri" w:hAnsi="Calibri" w:cs="Calibri"/>
              </w:rPr>
            </w:pPr>
            <w:r>
              <w:rPr>
                <w:rFonts w:ascii="Calibri" w:hAnsi="Calibri" w:cs="Calibri"/>
                <w:sz w:val="22"/>
                <w:szCs w:val="22"/>
              </w:rPr>
              <w:t>Formation of Working Party – Constitutional and Governance Reform</w:t>
            </w:r>
          </w:p>
        </w:tc>
        <w:tc>
          <w:tcPr>
            <w:tcW w:w="0" w:type="auto"/>
          </w:tcPr>
          <w:p w:rsidR="00985F91" w:rsidRPr="003B3273" w:rsidRDefault="00985F91" w:rsidP="00985F91">
            <w:pPr>
              <w:contextualSpacing/>
              <w:rPr>
                <w:rFonts w:ascii="Calibri" w:hAnsi="Calibri" w:cs="Calibri"/>
                <w:color w:val="000000"/>
              </w:rPr>
            </w:pPr>
            <w:r>
              <w:rPr>
                <w:rFonts w:ascii="Calibri" w:hAnsi="Calibri" w:cs="Calibri"/>
                <w:color w:val="000000"/>
                <w:sz w:val="22"/>
                <w:szCs w:val="22"/>
              </w:rPr>
              <w:t>25 May 17</w:t>
            </w:r>
          </w:p>
        </w:tc>
        <w:tc>
          <w:tcPr>
            <w:tcW w:w="0" w:type="auto"/>
          </w:tcPr>
          <w:p w:rsidR="00985F91" w:rsidRPr="001C5D7A" w:rsidRDefault="00985F91" w:rsidP="00985F91">
            <w:pPr>
              <w:contextualSpacing/>
              <w:rPr>
                <w:rFonts w:ascii="Calibri" w:hAnsi="Calibri" w:cs="Calibri"/>
                <w:sz w:val="22"/>
                <w:szCs w:val="22"/>
              </w:rPr>
            </w:pPr>
            <w:r>
              <w:rPr>
                <w:rFonts w:ascii="Calibri" w:hAnsi="Calibri" w:cs="Calibri"/>
                <w:sz w:val="22"/>
                <w:szCs w:val="22"/>
              </w:rPr>
              <w:t>Tasks as per terms of reference</w:t>
            </w:r>
          </w:p>
        </w:tc>
        <w:tc>
          <w:tcPr>
            <w:tcW w:w="976" w:type="dxa"/>
          </w:tcPr>
          <w:p w:rsidR="00985F91" w:rsidRPr="003B3273" w:rsidRDefault="00985F91" w:rsidP="00985F91">
            <w:pPr>
              <w:contextualSpacing/>
              <w:rPr>
                <w:rFonts w:ascii="Calibri" w:hAnsi="Calibri" w:cs="Calibri"/>
              </w:rPr>
            </w:pPr>
            <w:r>
              <w:rPr>
                <w:rFonts w:ascii="Calibri" w:hAnsi="Calibri" w:cs="Calibri"/>
                <w:sz w:val="22"/>
                <w:szCs w:val="22"/>
              </w:rPr>
              <w:t>GH/IN</w:t>
            </w:r>
          </w:p>
        </w:tc>
        <w:tc>
          <w:tcPr>
            <w:tcW w:w="1252" w:type="dxa"/>
          </w:tcPr>
          <w:p w:rsidR="00985F91" w:rsidRPr="003B3273" w:rsidRDefault="00985F91" w:rsidP="00985F91">
            <w:pPr>
              <w:contextualSpacing/>
              <w:rPr>
                <w:rFonts w:ascii="Calibri" w:hAnsi="Calibri" w:cs="Calibri"/>
              </w:rPr>
            </w:pPr>
            <w:r>
              <w:rPr>
                <w:rFonts w:ascii="Calibri" w:hAnsi="Calibri" w:cs="Calibri"/>
                <w:sz w:val="22"/>
                <w:szCs w:val="22"/>
              </w:rPr>
              <w:t>Jun 17</w:t>
            </w:r>
          </w:p>
        </w:tc>
      </w:tr>
    </w:tbl>
    <w:p w:rsidR="00985F91" w:rsidRDefault="00985F91" w:rsidP="00EA6503">
      <w:pPr>
        <w:ind w:left="1418" w:firstLine="22"/>
        <w:contextualSpacing/>
        <w:jc w:val="right"/>
        <w:rPr>
          <w:rFonts w:asciiTheme="minorHAnsi" w:hAnsiTheme="minorHAnsi" w:cs="Calibri"/>
          <w:b/>
          <w:sz w:val="22"/>
          <w:szCs w:val="22"/>
        </w:rPr>
      </w:pPr>
    </w:p>
    <w:p w:rsidR="00EA6503" w:rsidRPr="00EA6503" w:rsidRDefault="00011C23" w:rsidP="00011C23">
      <w:pPr>
        <w:spacing w:after="160" w:line="259" w:lineRule="auto"/>
        <w:ind w:left="1440"/>
        <w:jc w:val="both"/>
        <w:rPr>
          <w:rFonts w:asciiTheme="minorHAnsi" w:hAnsiTheme="minorHAnsi" w:cs="Calibri"/>
          <w:sz w:val="22"/>
          <w:szCs w:val="22"/>
        </w:rPr>
      </w:pPr>
      <w:r>
        <w:rPr>
          <w:rFonts w:asciiTheme="minorHAnsi" w:hAnsiTheme="minorHAnsi" w:cs="Calibri"/>
          <w:sz w:val="22"/>
          <w:szCs w:val="22"/>
        </w:rPr>
        <w:t>1044.9.2</w:t>
      </w:r>
      <w:r w:rsidRPr="00C1737E">
        <w:rPr>
          <w:rFonts w:asciiTheme="minorHAnsi" w:hAnsiTheme="minorHAnsi" w:cs="Calibri"/>
          <w:sz w:val="22"/>
          <w:szCs w:val="22"/>
        </w:rPr>
        <w:tab/>
      </w:r>
      <w:r w:rsidR="00EA6503">
        <w:rPr>
          <w:rFonts w:asciiTheme="minorHAnsi" w:hAnsiTheme="minorHAnsi" w:cs="Calibri"/>
          <w:b/>
          <w:sz w:val="22"/>
          <w:szCs w:val="22"/>
        </w:rPr>
        <w:t xml:space="preserve">Terms of Reference – State Team Steering Committee.   </w:t>
      </w:r>
      <w:r w:rsidR="00EA6503">
        <w:rPr>
          <w:rFonts w:asciiTheme="minorHAnsi" w:hAnsiTheme="minorHAnsi" w:cs="Calibri"/>
          <w:sz w:val="22"/>
          <w:szCs w:val="22"/>
        </w:rPr>
        <w:t>The new State Team Guidelines (to be published in the next two weeks) require the set-up of a State Team Steering Committee as a sub-committee of the Archery Victoria Board.   A Terms of Reference for the establishment of this sub-committee was considered by the Board.   MOVED AH SECONDED AP that the Terms of Reference be accepted and the next steps taken to form this sub-committee.</w:t>
      </w:r>
    </w:p>
    <w:p w:rsidR="00EA6503" w:rsidRDefault="00EA6503" w:rsidP="00EA6503">
      <w:pPr>
        <w:ind w:left="1418" w:firstLine="22"/>
        <w:contextualSpacing/>
        <w:jc w:val="right"/>
        <w:rPr>
          <w:rFonts w:asciiTheme="minorHAnsi" w:hAnsiTheme="minorHAnsi" w:cs="Calibri"/>
          <w:b/>
          <w:sz w:val="22"/>
          <w:szCs w:val="22"/>
        </w:rPr>
      </w:pPr>
      <w:r w:rsidRPr="00652556">
        <w:rPr>
          <w:rFonts w:asciiTheme="minorHAnsi" w:hAnsiTheme="minorHAnsi" w:cs="Calibri"/>
          <w:b/>
          <w:sz w:val="22"/>
          <w:szCs w:val="22"/>
        </w:rPr>
        <w:t>CARRIED</w:t>
      </w:r>
    </w:p>
    <w:tbl>
      <w:tblPr>
        <w:tblW w:w="1031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211"/>
        <w:gridCol w:w="3619"/>
        <w:gridCol w:w="1236"/>
        <w:gridCol w:w="2025"/>
        <w:gridCol w:w="976"/>
        <w:gridCol w:w="1252"/>
      </w:tblGrid>
      <w:tr w:rsidR="00985F91" w:rsidRPr="00095DD0" w:rsidTr="00985F91">
        <w:trPr>
          <w:trHeight w:val="122"/>
          <w:jc w:val="right"/>
        </w:trPr>
        <w:tc>
          <w:tcPr>
            <w:tcW w:w="0" w:type="auto"/>
            <w:shd w:val="clear" w:color="auto" w:fill="E36C0A"/>
          </w:tcPr>
          <w:p w:rsidR="00985F91" w:rsidRPr="00095DD0" w:rsidRDefault="00985F91" w:rsidP="00985F91">
            <w:pPr>
              <w:contextualSpacing/>
              <w:rPr>
                <w:rFonts w:ascii="Calibri" w:hAnsi="Calibri" w:cs="Calibri"/>
                <w:b/>
                <w:color w:val="FFFFFF"/>
              </w:rPr>
            </w:pPr>
            <w:r w:rsidRPr="00095DD0">
              <w:rPr>
                <w:rFonts w:ascii="Calibri" w:hAnsi="Calibri" w:cs="Calibri"/>
                <w:b/>
                <w:color w:val="FFFFFF"/>
              </w:rPr>
              <w:t>Item Number</w:t>
            </w:r>
          </w:p>
        </w:tc>
        <w:tc>
          <w:tcPr>
            <w:tcW w:w="0" w:type="auto"/>
            <w:shd w:val="clear" w:color="auto" w:fill="E36C0A"/>
          </w:tcPr>
          <w:p w:rsidR="00985F91" w:rsidRPr="00095DD0" w:rsidRDefault="00985F91" w:rsidP="00985F91">
            <w:pPr>
              <w:contextualSpacing/>
              <w:rPr>
                <w:rFonts w:ascii="Calibri" w:hAnsi="Calibri" w:cs="Calibri"/>
                <w:b/>
                <w:color w:val="FFFFFF"/>
              </w:rPr>
            </w:pPr>
            <w:r w:rsidRPr="00095DD0">
              <w:rPr>
                <w:rFonts w:ascii="Calibri" w:hAnsi="Calibri" w:cs="Calibri"/>
                <w:b/>
                <w:color w:val="FFFFFF"/>
              </w:rPr>
              <w:t>Item</w:t>
            </w:r>
          </w:p>
        </w:tc>
        <w:tc>
          <w:tcPr>
            <w:tcW w:w="0" w:type="auto"/>
            <w:shd w:val="clear" w:color="auto" w:fill="E36C0A"/>
          </w:tcPr>
          <w:p w:rsidR="00985F91" w:rsidRPr="00095DD0" w:rsidRDefault="00985F91" w:rsidP="00985F91">
            <w:pPr>
              <w:contextualSpacing/>
              <w:rPr>
                <w:rFonts w:ascii="Calibri" w:hAnsi="Calibri" w:cs="Calibri"/>
                <w:b/>
                <w:color w:val="FFFFFF"/>
              </w:rPr>
            </w:pPr>
            <w:r w:rsidRPr="00095DD0">
              <w:rPr>
                <w:rFonts w:ascii="Calibri" w:hAnsi="Calibri" w:cs="Calibri"/>
                <w:b/>
                <w:color w:val="FFFFFF"/>
              </w:rPr>
              <w:t>Meeting Date</w:t>
            </w:r>
          </w:p>
        </w:tc>
        <w:tc>
          <w:tcPr>
            <w:tcW w:w="0" w:type="auto"/>
            <w:shd w:val="clear" w:color="auto" w:fill="E36C0A"/>
          </w:tcPr>
          <w:p w:rsidR="00985F91" w:rsidRPr="00095DD0" w:rsidRDefault="00985F91" w:rsidP="00985F91">
            <w:pPr>
              <w:contextualSpacing/>
              <w:rPr>
                <w:rFonts w:ascii="Calibri" w:hAnsi="Calibri" w:cs="Calibri"/>
                <w:b/>
                <w:color w:val="FFFFFF"/>
              </w:rPr>
            </w:pPr>
            <w:r w:rsidRPr="00095DD0">
              <w:rPr>
                <w:rFonts w:ascii="Calibri" w:hAnsi="Calibri" w:cs="Calibri"/>
                <w:b/>
                <w:color w:val="FFFFFF"/>
              </w:rPr>
              <w:t xml:space="preserve">Actions </w:t>
            </w:r>
            <w:r>
              <w:rPr>
                <w:rFonts w:ascii="Calibri" w:hAnsi="Calibri" w:cs="Calibri"/>
                <w:b/>
                <w:color w:val="FFFFFF"/>
              </w:rPr>
              <w:t xml:space="preserve">to be </w:t>
            </w:r>
            <w:r w:rsidRPr="00095DD0">
              <w:rPr>
                <w:rFonts w:ascii="Calibri" w:hAnsi="Calibri" w:cs="Calibri"/>
                <w:b/>
                <w:color w:val="FFFFFF"/>
              </w:rPr>
              <w:t>Taken</w:t>
            </w:r>
          </w:p>
        </w:tc>
        <w:tc>
          <w:tcPr>
            <w:tcW w:w="976" w:type="dxa"/>
            <w:shd w:val="clear" w:color="auto" w:fill="E36C0A"/>
          </w:tcPr>
          <w:p w:rsidR="00985F91" w:rsidRPr="00095DD0" w:rsidRDefault="00985F91" w:rsidP="00985F91">
            <w:pPr>
              <w:contextualSpacing/>
              <w:rPr>
                <w:rFonts w:ascii="Calibri" w:hAnsi="Calibri" w:cs="Calibri"/>
                <w:b/>
                <w:color w:val="FFFFFF"/>
              </w:rPr>
            </w:pPr>
            <w:r w:rsidRPr="00095DD0">
              <w:rPr>
                <w:rFonts w:ascii="Calibri" w:hAnsi="Calibri" w:cs="Calibri"/>
                <w:b/>
                <w:color w:val="FFFFFF"/>
              </w:rPr>
              <w:t>Action Officer</w:t>
            </w:r>
          </w:p>
        </w:tc>
        <w:tc>
          <w:tcPr>
            <w:tcW w:w="1252" w:type="dxa"/>
            <w:shd w:val="clear" w:color="auto" w:fill="E36C0A"/>
          </w:tcPr>
          <w:p w:rsidR="00985F91" w:rsidRPr="00095DD0" w:rsidRDefault="00985F91" w:rsidP="00985F91">
            <w:pPr>
              <w:contextualSpacing/>
              <w:rPr>
                <w:rFonts w:ascii="Calibri" w:hAnsi="Calibri" w:cs="Calibri"/>
                <w:b/>
                <w:color w:val="FFFFFF"/>
              </w:rPr>
            </w:pPr>
            <w:r w:rsidRPr="00095DD0">
              <w:rPr>
                <w:rFonts w:ascii="Calibri" w:hAnsi="Calibri" w:cs="Calibri"/>
                <w:b/>
                <w:color w:val="FFFFFF"/>
              </w:rPr>
              <w:t>Target Date</w:t>
            </w:r>
          </w:p>
        </w:tc>
      </w:tr>
      <w:tr w:rsidR="00985F91" w:rsidRPr="003B3273" w:rsidTr="00985F91">
        <w:trPr>
          <w:jc w:val="right"/>
        </w:trPr>
        <w:tc>
          <w:tcPr>
            <w:tcW w:w="0" w:type="auto"/>
          </w:tcPr>
          <w:p w:rsidR="00985F91" w:rsidRPr="009B293A" w:rsidRDefault="00985F91" w:rsidP="00985F91">
            <w:pPr>
              <w:contextualSpacing/>
              <w:rPr>
                <w:rFonts w:ascii="Calibri" w:hAnsi="Calibri" w:cs="Calibri"/>
                <w:sz w:val="22"/>
                <w:szCs w:val="22"/>
              </w:rPr>
            </w:pPr>
            <w:r>
              <w:rPr>
                <w:rFonts w:ascii="Calibri" w:hAnsi="Calibri" w:cs="Calibri"/>
                <w:sz w:val="22"/>
                <w:szCs w:val="22"/>
              </w:rPr>
              <w:t>1044.9.2</w:t>
            </w:r>
          </w:p>
        </w:tc>
        <w:tc>
          <w:tcPr>
            <w:tcW w:w="0" w:type="auto"/>
          </w:tcPr>
          <w:p w:rsidR="00985F91" w:rsidRPr="003B3273" w:rsidRDefault="00985F91" w:rsidP="00ED745F">
            <w:pPr>
              <w:contextualSpacing/>
              <w:rPr>
                <w:rFonts w:ascii="Calibri" w:hAnsi="Calibri" w:cs="Calibri"/>
              </w:rPr>
            </w:pPr>
            <w:r>
              <w:rPr>
                <w:rFonts w:ascii="Calibri" w:hAnsi="Calibri" w:cs="Calibri"/>
                <w:sz w:val="22"/>
                <w:szCs w:val="22"/>
              </w:rPr>
              <w:t xml:space="preserve">Formation of </w:t>
            </w:r>
            <w:r w:rsidR="00ED745F">
              <w:rPr>
                <w:rFonts w:ascii="Calibri" w:hAnsi="Calibri" w:cs="Calibri"/>
                <w:sz w:val="22"/>
                <w:szCs w:val="22"/>
              </w:rPr>
              <w:t>sub-committee</w:t>
            </w:r>
            <w:r>
              <w:rPr>
                <w:rFonts w:ascii="Calibri" w:hAnsi="Calibri" w:cs="Calibri"/>
                <w:sz w:val="22"/>
                <w:szCs w:val="22"/>
              </w:rPr>
              <w:t xml:space="preserve"> – State Team Steering Committee</w:t>
            </w:r>
          </w:p>
        </w:tc>
        <w:tc>
          <w:tcPr>
            <w:tcW w:w="0" w:type="auto"/>
          </w:tcPr>
          <w:p w:rsidR="00985F91" w:rsidRPr="003B3273" w:rsidRDefault="00985F91" w:rsidP="00985F91">
            <w:pPr>
              <w:contextualSpacing/>
              <w:rPr>
                <w:rFonts w:ascii="Calibri" w:hAnsi="Calibri" w:cs="Calibri"/>
                <w:color w:val="000000"/>
              </w:rPr>
            </w:pPr>
            <w:r>
              <w:rPr>
                <w:rFonts w:ascii="Calibri" w:hAnsi="Calibri" w:cs="Calibri"/>
                <w:color w:val="000000"/>
                <w:sz w:val="22"/>
                <w:szCs w:val="22"/>
              </w:rPr>
              <w:t>25 May 17</w:t>
            </w:r>
          </w:p>
        </w:tc>
        <w:tc>
          <w:tcPr>
            <w:tcW w:w="0" w:type="auto"/>
          </w:tcPr>
          <w:p w:rsidR="00985F91" w:rsidRPr="001C5D7A" w:rsidRDefault="00985F91" w:rsidP="00985F91">
            <w:pPr>
              <w:contextualSpacing/>
              <w:rPr>
                <w:rFonts w:ascii="Calibri" w:hAnsi="Calibri" w:cs="Calibri"/>
                <w:sz w:val="22"/>
                <w:szCs w:val="22"/>
              </w:rPr>
            </w:pPr>
            <w:r>
              <w:rPr>
                <w:rFonts w:ascii="Calibri" w:hAnsi="Calibri" w:cs="Calibri"/>
                <w:sz w:val="22"/>
                <w:szCs w:val="22"/>
              </w:rPr>
              <w:t>Tasks as per terms of reference</w:t>
            </w:r>
          </w:p>
        </w:tc>
        <w:tc>
          <w:tcPr>
            <w:tcW w:w="976" w:type="dxa"/>
          </w:tcPr>
          <w:p w:rsidR="00985F91" w:rsidRPr="003B3273" w:rsidRDefault="00985F91" w:rsidP="00985F91">
            <w:pPr>
              <w:contextualSpacing/>
              <w:rPr>
                <w:rFonts w:ascii="Calibri" w:hAnsi="Calibri" w:cs="Calibri"/>
              </w:rPr>
            </w:pPr>
            <w:r>
              <w:rPr>
                <w:rFonts w:ascii="Calibri" w:hAnsi="Calibri" w:cs="Calibri"/>
                <w:sz w:val="22"/>
                <w:szCs w:val="22"/>
              </w:rPr>
              <w:t>BJ</w:t>
            </w:r>
          </w:p>
        </w:tc>
        <w:tc>
          <w:tcPr>
            <w:tcW w:w="1252" w:type="dxa"/>
          </w:tcPr>
          <w:p w:rsidR="00985F91" w:rsidRPr="003B3273" w:rsidRDefault="00985F91" w:rsidP="00985F91">
            <w:pPr>
              <w:contextualSpacing/>
              <w:rPr>
                <w:rFonts w:ascii="Calibri" w:hAnsi="Calibri" w:cs="Calibri"/>
              </w:rPr>
            </w:pPr>
            <w:r>
              <w:rPr>
                <w:rFonts w:ascii="Calibri" w:hAnsi="Calibri" w:cs="Calibri"/>
                <w:sz w:val="22"/>
                <w:szCs w:val="22"/>
              </w:rPr>
              <w:t>Jun 17</w:t>
            </w:r>
          </w:p>
        </w:tc>
      </w:tr>
    </w:tbl>
    <w:p w:rsidR="00985F91" w:rsidRDefault="00985F91" w:rsidP="00EA6503">
      <w:pPr>
        <w:ind w:left="1418" w:firstLine="22"/>
        <w:contextualSpacing/>
        <w:jc w:val="right"/>
        <w:rPr>
          <w:rFonts w:asciiTheme="minorHAnsi" w:hAnsiTheme="minorHAnsi" w:cs="Calibri"/>
          <w:b/>
          <w:sz w:val="22"/>
          <w:szCs w:val="22"/>
        </w:rPr>
      </w:pPr>
    </w:p>
    <w:p w:rsidR="00EA6503" w:rsidRDefault="00011C23" w:rsidP="00011C23">
      <w:pPr>
        <w:spacing w:after="160" w:line="259" w:lineRule="auto"/>
        <w:ind w:left="1440"/>
        <w:jc w:val="both"/>
        <w:rPr>
          <w:rFonts w:asciiTheme="minorHAnsi" w:hAnsiTheme="minorHAnsi" w:cs="Calibri"/>
          <w:sz w:val="22"/>
          <w:szCs w:val="22"/>
        </w:rPr>
      </w:pPr>
      <w:r>
        <w:rPr>
          <w:rFonts w:asciiTheme="minorHAnsi" w:hAnsiTheme="minorHAnsi" w:cs="Calibri"/>
          <w:sz w:val="22"/>
          <w:szCs w:val="22"/>
        </w:rPr>
        <w:t>1044.9.3</w:t>
      </w:r>
      <w:r w:rsidRPr="00C1737E">
        <w:rPr>
          <w:rFonts w:asciiTheme="minorHAnsi" w:hAnsiTheme="minorHAnsi" w:cs="Calibri"/>
          <w:sz w:val="22"/>
          <w:szCs w:val="22"/>
        </w:rPr>
        <w:tab/>
      </w:r>
      <w:r w:rsidR="00EA6503">
        <w:rPr>
          <w:rFonts w:asciiTheme="minorHAnsi" w:hAnsiTheme="minorHAnsi" w:cs="Calibri"/>
          <w:b/>
          <w:sz w:val="22"/>
          <w:szCs w:val="22"/>
        </w:rPr>
        <w:t>Terms of Reference – Review of State Records and State Badges Recorder</w:t>
      </w:r>
      <w:r w:rsidR="00985F91">
        <w:rPr>
          <w:rFonts w:asciiTheme="minorHAnsi" w:hAnsiTheme="minorHAnsi" w:cs="Calibri"/>
          <w:b/>
          <w:sz w:val="22"/>
          <w:szCs w:val="22"/>
        </w:rPr>
        <w:t>s</w:t>
      </w:r>
      <w:r w:rsidR="00EA6503">
        <w:rPr>
          <w:rFonts w:asciiTheme="minorHAnsi" w:hAnsiTheme="minorHAnsi" w:cs="Calibri"/>
          <w:b/>
          <w:sz w:val="22"/>
          <w:szCs w:val="22"/>
        </w:rPr>
        <w:t xml:space="preserve"> Roles</w:t>
      </w:r>
      <w:r w:rsidRPr="00C1737E">
        <w:rPr>
          <w:rFonts w:asciiTheme="minorHAnsi" w:hAnsiTheme="minorHAnsi" w:cs="Calibri"/>
          <w:b/>
          <w:sz w:val="22"/>
          <w:szCs w:val="22"/>
        </w:rPr>
        <w:t xml:space="preserve">.   </w:t>
      </w:r>
      <w:r>
        <w:rPr>
          <w:rFonts w:asciiTheme="minorHAnsi" w:hAnsiTheme="minorHAnsi" w:cs="Calibri"/>
          <w:sz w:val="22"/>
          <w:szCs w:val="22"/>
        </w:rPr>
        <w:t xml:space="preserve">A </w:t>
      </w:r>
      <w:r w:rsidR="00EA6503">
        <w:rPr>
          <w:rFonts w:asciiTheme="minorHAnsi" w:hAnsiTheme="minorHAnsi" w:cs="Calibri"/>
          <w:sz w:val="22"/>
          <w:szCs w:val="22"/>
        </w:rPr>
        <w:t>Terms of Reference document was considered by the Board in relation to a review of the roles of the State Records and State Badges Recorders.   MOVED AH SECONDED AP that the Terms of Reference be accepted as amended and the next steps taken to form up this Working Party.</w:t>
      </w:r>
    </w:p>
    <w:p w:rsidR="00EA6503" w:rsidRDefault="00EA6503" w:rsidP="00EA6503">
      <w:pPr>
        <w:ind w:left="1418" w:firstLine="22"/>
        <w:contextualSpacing/>
        <w:jc w:val="right"/>
        <w:rPr>
          <w:rFonts w:asciiTheme="minorHAnsi" w:hAnsiTheme="minorHAnsi" w:cs="Calibri"/>
          <w:b/>
          <w:sz w:val="22"/>
          <w:szCs w:val="22"/>
        </w:rPr>
      </w:pPr>
      <w:r w:rsidRPr="00652556">
        <w:rPr>
          <w:rFonts w:asciiTheme="minorHAnsi" w:hAnsiTheme="minorHAnsi" w:cs="Calibri"/>
          <w:b/>
          <w:sz w:val="22"/>
          <w:szCs w:val="22"/>
        </w:rPr>
        <w:t>CARRIED</w:t>
      </w:r>
    </w:p>
    <w:p w:rsidR="00985F91" w:rsidRDefault="00985F91" w:rsidP="00EA6503">
      <w:pPr>
        <w:ind w:left="1418" w:firstLine="22"/>
        <w:contextualSpacing/>
        <w:jc w:val="right"/>
        <w:rPr>
          <w:rFonts w:asciiTheme="minorHAnsi" w:hAnsiTheme="minorHAnsi" w:cs="Calibri"/>
          <w:b/>
          <w:sz w:val="22"/>
          <w:szCs w:val="22"/>
        </w:rPr>
      </w:pPr>
    </w:p>
    <w:tbl>
      <w:tblPr>
        <w:tblW w:w="1031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50"/>
        <w:gridCol w:w="3978"/>
        <w:gridCol w:w="1172"/>
        <w:gridCol w:w="1791"/>
        <w:gridCol w:w="976"/>
        <w:gridCol w:w="1252"/>
      </w:tblGrid>
      <w:tr w:rsidR="00985F91" w:rsidRPr="00095DD0" w:rsidTr="00985F91">
        <w:trPr>
          <w:trHeight w:val="122"/>
          <w:jc w:val="right"/>
        </w:trPr>
        <w:tc>
          <w:tcPr>
            <w:tcW w:w="0" w:type="auto"/>
            <w:shd w:val="clear" w:color="auto" w:fill="E36C0A"/>
          </w:tcPr>
          <w:p w:rsidR="00985F91" w:rsidRPr="00095DD0" w:rsidRDefault="00985F91" w:rsidP="00985F91">
            <w:pPr>
              <w:contextualSpacing/>
              <w:rPr>
                <w:rFonts w:ascii="Calibri" w:hAnsi="Calibri" w:cs="Calibri"/>
                <w:b/>
                <w:color w:val="FFFFFF"/>
              </w:rPr>
            </w:pPr>
            <w:r w:rsidRPr="00095DD0">
              <w:rPr>
                <w:rFonts w:ascii="Calibri" w:hAnsi="Calibri" w:cs="Calibri"/>
                <w:b/>
                <w:color w:val="FFFFFF"/>
              </w:rPr>
              <w:t>Item Number</w:t>
            </w:r>
          </w:p>
        </w:tc>
        <w:tc>
          <w:tcPr>
            <w:tcW w:w="0" w:type="auto"/>
            <w:shd w:val="clear" w:color="auto" w:fill="E36C0A"/>
          </w:tcPr>
          <w:p w:rsidR="00985F91" w:rsidRPr="00095DD0" w:rsidRDefault="00985F91" w:rsidP="00985F91">
            <w:pPr>
              <w:contextualSpacing/>
              <w:rPr>
                <w:rFonts w:ascii="Calibri" w:hAnsi="Calibri" w:cs="Calibri"/>
                <w:b/>
                <w:color w:val="FFFFFF"/>
              </w:rPr>
            </w:pPr>
            <w:r w:rsidRPr="00095DD0">
              <w:rPr>
                <w:rFonts w:ascii="Calibri" w:hAnsi="Calibri" w:cs="Calibri"/>
                <w:b/>
                <w:color w:val="FFFFFF"/>
              </w:rPr>
              <w:t>Item</w:t>
            </w:r>
          </w:p>
        </w:tc>
        <w:tc>
          <w:tcPr>
            <w:tcW w:w="0" w:type="auto"/>
            <w:shd w:val="clear" w:color="auto" w:fill="E36C0A"/>
          </w:tcPr>
          <w:p w:rsidR="00985F91" w:rsidRPr="00095DD0" w:rsidRDefault="00985F91" w:rsidP="00985F91">
            <w:pPr>
              <w:contextualSpacing/>
              <w:rPr>
                <w:rFonts w:ascii="Calibri" w:hAnsi="Calibri" w:cs="Calibri"/>
                <w:b/>
                <w:color w:val="FFFFFF"/>
              </w:rPr>
            </w:pPr>
            <w:r w:rsidRPr="00095DD0">
              <w:rPr>
                <w:rFonts w:ascii="Calibri" w:hAnsi="Calibri" w:cs="Calibri"/>
                <w:b/>
                <w:color w:val="FFFFFF"/>
              </w:rPr>
              <w:t>Meeting Date</w:t>
            </w:r>
          </w:p>
        </w:tc>
        <w:tc>
          <w:tcPr>
            <w:tcW w:w="0" w:type="auto"/>
            <w:shd w:val="clear" w:color="auto" w:fill="E36C0A"/>
          </w:tcPr>
          <w:p w:rsidR="00985F91" w:rsidRPr="00095DD0" w:rsidRDefault="00985F91" w:rsidP="00985F91">
            <w:pPr>
              <w:contextualSpacing/>
              <w:rPr>
                <w:rFonts w:ascii="Calibri" w:hAnsi="Calibri" w:cs="Calibri"/>
                <w:b/>
                <w:color w:val="FFFFFF"/>
              </w:rPr>
            </w:pPr>
            <w:r w:rsidRPr="00095DD0">
              <w:rPr>
                <w:rFonts w:ascii="Calibri" w:hAnsi="Calibri" w:cs="Calibri"/>
                <w:b/>
                <w:color w:val="FFFFFF"/>
              </w:rPr>
              <w:t xml:space="preserve">Actions </w:t>
            </w:r>
            <w:r>
              <w:rPr>
                <w:rFonts w:ascii="Calibri" w:hAnsi="Calibri" w:cs="Calibri"/>
                <w:b/>
                <w:color w:val="FFFFFF"/>
              </w:rPr>
              <w:t xml:space="preserve">to be </w:t>
            </w:r>
            <w:r w:rsidRPr="00095DD0">
              <w:rPr>
                <w:rFonts w:ascii="Calibri" w:hAnsi="Calibri" w:cs="Calibri"/>
                <w:b/>
                <w:color w:val="FFFFFF"/>
              </w:rPr>
              <w:t>Taken</w:t>
            </w:r>
          </w:p>
        </w:tc>
        <w:tc>
          <w:tcPr>
            <w:tcW w:w="976" w:type="dxa"/>
            <w:shd w:val="clear" w:color="auto" w:fill="E36C0A"/>
          </w:tcPr>
          <w:p w:rsidR="00985F91" w:rsidRPr="00095DD0" w:rsidRDefault="00985F91" w:rsidP="00985F91">
            <w:pPr>
              <w:contextualSpacing/>
              <w:rPr>
                <w:rFonts w:ascii="Calibri" w:hAnsi="Calibri" w:cs="Calibri"/>
                <w:b/>
                <w:color w:val="FFFFFF"/>
              </w:rPr>
            </w:pPr>
            <w:r w:rsidRPr="00095DD0">
              <w:rPr>
                <w:rFonts w:ascii="Calibri" w:hAnsi="Calibri" w:cs="Calibri"/>
                <w:b/>
                <w:color w:val="FFFFFF"/>
              </w:rPr>
              <w:t>Action Officer</w:t>
            </w:r>
          </w:p>
        </w:tc>
        <w:tc>
          <w:tcPr>
            <w:tcW w:w="1252" w:type="dxa"/>
            <w:shd w:val="clear" w:color="auto" w:fill="E36C0A"/>
          </w:tcPr>
          <w:p w:rsidR="00985F91" w:rsidRPr="00095DD0" w:rsidRDefault="00985F91" w:rsidP="00985F91">
            <w:pPr>
              <w:contextualSpacing/>
              <w:rPr>
                <w:rFonts w:ascii="Calibri" w:hAnsi="Calibri" w:cs="Calibri"/>
                <w:b/>
                <w:color w:val="FFFFFF"/>
              </w:rPr>
            </w:pPr>
            <w:r w:rsidRPr="00095DD0">
              <w:rPr>
                <w:rFonts w:ascii="Calibri" w:hAnsi="Calibri" w:cs="Calibri"/>
                <w:b/>
                <w:color w:val="FFFFFF"/>
              </w:rPr>
              <w:t>Target Date</w:t>
            </w:r>
          </w:p>
        </w:tc>
      </w:tr>
      <w:tr w:rsidR="00985F91" w:rsidRPr="003B3273" w:rsidTr="00985F91">
        <w:trPr>
          <w:jc w:val="right"/>
        </w:trPr>
        <w:tc>
          <w:tcPr>
            <w:tcW w:w="0" w:type="auto"/>
          </w:tcPr>
          <w:p w:rsidR="00985F91" w:rsidRPr="009B293A" w:rsidRDefault="00985F91" w:rsidP="00985F91">
            <w:pPr>
              <w:contextualSpacing/>
              <w:rPr>
                <w:rFonts w:ascii="Calibri" w:hAnsi="Calibri" w:cs="Calibri"/>
                <w:sz w:val="22"/>
                <w:szCs w:val="22"/>
              </w:rPr>
            </w:pPr>
            <w:r>
              <w:rPr>
                <w:rFonts w:ascii="Calibri" w:hAnsi="Calibri" w:cs="Calibri"/>
                <w:sz w:val="22"/>
                <w:szCs w:val="22"/>
              </w:rPr>
              <w:t>1044.9.3</w:t>
            </w:r>
          </w:p>
        </w:tc>
        <w:tc>
          <w:tcPr>
            <w:tcW w:w="0" w:type="auto"/>
          </w:tcPr>
          <w:p w:rsidR="00985F91" w:rsidRPr="003B3273" w:rsidRDefault="00985F91" w:rsidP="00985F91">
            <w:pPr>
              <w:contextualSpacing/>
              <w:rPr>
                <w:rFonts w:ascii="Calibri" w:hAnsi="Calibri" w:cs="Calibri"/>
              </w:rPr>
            </w:pPr>
            <w:r>
              <w:rPr>
                <w:rFonts w:ascii="Calibri" w:hAnsi="Calibri" w:cs="Calibri"/>
                <w:sz w:val="22"/>
                <w:szCs w:val="22"/>
              </w:rPr>
              <w:t>Formation of Working Party – Review of State Records and State Badges Recorders Roles</w:t>
            </w:r>
          </w:p>
        </w:tc>
        <w:tc>
          <w:tcPr>
            <w:tcW w:w="0" w:type="auto"/>
          </w:tcPr>
          <w:p w:rsidR="00985F91" w:rsidRPr="003B3273" w:rsidRDefault="00985F91" w:rsidP="00985F91">
            <w:pPr>
              <w:contextualSpacing/>
              <w:rPr>
                <w:rFonts w:ascii="Calibri" w:hAnsi="Calibri" w:cs="Calibri"/>
                <w:color w:val="000000"/>
              </w:rPr>
            </w:pPr>
            <w:r>
              <w:rPr>
                <w:rFonts w:ascii="Calibri" w:hAnsi="Calibri" w:cs="Calibri"/>
                <w:color w:val="000000"/>
                <w:sz w:val="22"/>
                <w:szCs w:val="22"/>
              </w:rPr>
              <w:t>25 May 17</w:t>
            </w:r>
          </w:p>
        </w:tc>
        <w:tc>
          <w:tcPr>
            <w:tcW w:w="0" w:type="auto"/>
          </w:tcPr>
          <w:p w:rsidR="00985F91" w:rsidRPr="001C5D7A" w:rsidRDefault="00985F91" w:rsidP="00985F91">
            <w:pPr>
              <w:contextualSpacing/>
              <w:rPr>
                <w:rFonts w:ascii="Calibri" w:hAnsi="Calibri" w:cs="Calibri"/>
                <w:sz w:val="22"/>
                <w:szCs w:val="22"/>
              </w:rPr>
            </w:pPr>
            <w:r>
              <w:rPr>
                <w:rFonts w:ascii="Calibri" w:hAnsi="Calibri" w:cs="Calibri"/>
                <w:sz w:val="22"/>
                <w:szCs w:val="22"/>
              </w:rPr>
              <w:t>Tasks as per terms of reference</w:t>
            </w:r>
          </w:p>
        </w:tc>
        <w:tc>
          <w:tcPr>
            <w:tcW w:w="976" w:type="dxa"/>
          </w:tcPr>
          <w:p w:rsidR="00985F91" w:rsidRPr="003B3273" w:rsidRDefault="00985F91" w:rsidP="00985F91">
            <w:pPr>
              <w:contextualSpacing/>
              <w:rPr>
                <w:rFonts w:ascii="Calibri" w:hAnsi="Calibri" w:cs="Calibri"/>
              </w:rPr>
            </w:pPr>
            <w:r>
              <w:rPr>
                <w:rFonts w:ascii="Calibri" w:hAnsi="Calibri" w:cs="Calibri"/>
                <w:sz w:val="22"/>
                <w:szCs w:val="22"/>
              </w:rPr>
              <w:t>GL</w:t>
            </w:r>
          </w:p>
        </w:tc>
        <w:tc>
          <w:tcPr>
            <w:tcW w:w="1252" w:type="dxa"/>
          </w:tcPr>
          <w:p w:rsidR="00985F91" w:rsidRPr="003B3273" w:rsidRDefault="00985F91" w:rsidP="00985F91">
            <w:pPr>
              <w:contextualSpacing/>
              <w:rPr>
                <w:rFonts w:ascii="Calibri" w:hAnsi="Calibri" w:cs="Calibri"/>
              </w:rPr>
            </w:pPr>
            <w:r>
              <w:rPr>
                <w:rFonts w:ascii="Calibri" w:hAnsi="Calibri" w:cs="Calibri"/>
                <w:sz w:val="22"/>
                <w:szCs w:val="22"/>
              </w:rPr>
              <w:t>Jun 17</w:t>
            </w:r>
          </w:p>
        </w:tc>
      </w:tr>
    </w:tbl>
    <w:p w:rsidR="00EA6503" w:rsidRDefault="00EA6503" w:rsidP="00EA6503">
      <w:pPr>
        <w:ind w:left="1418" w:firstLine="22"/>
        <w:contextualSpacing/>
        <w:rPr>
          <w:rFonts w:asciiTheme="minorHAnsi" w:hAnsiTheme="minorHAnsi" w:cs="Calibri"/>
          <w:b/>
          <w:sz w:val="22"/>
          <w:szCs w:val="22"/>
        </w:rPr>
      </w:pPr>
    </w:p>
    <w:p w:rsidR="00ED745F" w:rsidRDefault="00ED745F" w:rsidP="00EA6503">
      <w:pPr>
        <w:ind w:left="1418" w:firstLine="22"/>
        <w:contextualSpacing/>
        <w:rPr>
          <w:rFonts w:asciiTheme="minorHAnsi" w:hAnsiTheme="minorHAnsi" w:cs="Calibri"/>
          <w:b/>
          <w:sz w:val="22"/>
          <w:szCs w:val="22"/>
        </w:rPr>
      </w:pPr>
      <w:r>
        <w:rPr>
          <w:rFonts w:asciiTheme="minorHAnsi" w:hAnsiTheme="minorHAnsi" w:cs="Calibri"/>
          <w:b/>
          <w:sz w:val="22"/>
          <w:szCs w:val="22"/>
        </w:rPr>
        <w:t>Note:   A new standing agenda item for reports and updates from Working Parties and sub-committees will be added to the Agenda from Jun 17 meeting.</w:t>
      </w:r>
    </w:p>
    <w:p w:rsidR="00BE562A" w:rsidRDefault="00BE562A" w:rsidP="00EA6503">
      <w:pPr>
        <w:ind w:left="1418" w:firstLine="22"/>
        <w:contextualSpacing/>
        <w:rPr>
          <w:rFonts w:asciiTheme="minorHAnsi" w:hAnsiTheme="minorHAnsi" w:cs="Calibri"/>
          <w:b/>
          <w:sz w:val="22"/>
          <w:szCs w:val="22"/>
        </w:rPr>
      </w:pPr>
    </w:p>
    <w:p w:rsidR="00BE562A" w:rsidRPr="00BE562A" w:rsidRDefault="00BE562A" w:rsidP="00EA6503">
      <w:pPr>
        <w:ind w:left="1418" w:firstLine="22"/>
        <w:contextualSpacing/>
        <w:rPr>
          <w:rFonts w:asciiTheme="minorHAnsi" w:hAnsiTheme="minorHAnsi" w:cs="Calibri"/>
          <w:sz w:val="22"/>
          <w:szCs w:val="22"/>
        </w:rPr>
      </w:pPr>
      <w:r>
        <w:rPr>
          <w:rFonts w:asciiTheme="minorHAnsi" w:hAnsiTheme="minorHAnsi" w:cs="Calibri"/>
          <w:sz w:val="22"/>
          <w:szCs w:val="22"/>
        </w:rPr>
        <w:t>Copies of the Terms of Reference for the above Working Parties and Sub-Committee are attached as Annex D to these minutes.</w:t>
      </w:r>
    </w:p>
    <w:p w:rsidR="00ED745F" w:rsidRDefault="00ED745F">
      <w:pPr>
        <w:spacing w:after="160" w:line="259" w:lineRule="auto"/>
        <w:rPr>
          <w:rFonts w:asciiTheme="minorHAnsi" w:hAnsiTheme="minorHAnsi" w:cs="Calibri"/>
          <w:b/>
          <w:sz w:val="22"/>
          <w:szCs w:val="22"/>
        </w:rPr>
      </w:pPr>
      <w:r>
        <w:rPr>
          <w:rFonts w:asciiTheme="minorHAnsi" w:hAnsiTheme="minorHAnsi" w:cs="Calibri"/>
          <w:b/>
          <w:sz w:val="22"/>
          <w:szCs w:val="22"/>
        </w:rPr>
        <w:br w:type="page"/>
      </w:r>
    </w:p>
    <w:p w:rsidR="00ED745F" w:rsidRDefault="00ED745F" w:rsidP="00EA6503">
      <w:pPr>
        <w:ind w:left="1418" w:firstLine="22"/>
        <w:contextualSpacing/>
        <w:rPr>
          <w:rFonts w:asciiTheme="minorHAnsi" w:hAnsiTheme="minorHAnsi" w:cs="Calibri"/>
          <w:b/>
          <w:sz w:val="22"/>
          <w:szCs w:val="22"/>
        </w:rPr>
      </w:pPr>
    </w:p>
    <w:p w:rsidR="00011C23" w:rsidRDefault="00011C23" w:rsidP="00011C23">
      <w:pPr>
        <w:spacing w:after="160" w:line="259" w:lineRule="auto"/>
        <w:rPr>
          <w:rFonts w:asciiTheme="minorHAnsi" w:hAnsiTheme="minorHAnsi" w:cs="Calibri"/>
          <w:b/>
          <w:color w:val="003054"/>
          <w:sz w:val="22"/>
          <w:szCs w:val="22"/>
        </w:rPr>
      </w:pPr>
      <w:r>
        <w:rPr>
          <w:rFonts w:asciiTheme="minorHAnsi" w:hAnsiTheme="minorHAnsi" w:cs="Calibri"/>
          <w:b/>
          <w:color w:val="003054"/>
          <w:sz w:val="22"/>
          <w:szCs w:val="22"/>
        </w:rPr>
        <w:t>1044.10.</w:t>
      </w:r>
      <w:r>
        <w:rPr>
          <w:rFonts w:asciiTheme="minorHAnsi" w:hAnsiTheme="minorHAnsi" w:cs="Calibri"/>
          <w:b/>
          <w:color w:val="003054"/>
          <w:sz w:val="22"/>
          <w:szCs w:val="22"/>
        </w:rPr>
        <w:tab/>
      </w:r>
      <w:r w:rsidRPr="009F7923">
        <w:rPr>
          <w:rFonts w:asciiTheme="minorHAnsi" w:hAnsiTheme="minorHAnsi" w:cs="Calibri"/>
          <w:b/>
          <w:color w:val="003054"/>
          <w:sz w:val="22"/>
          <w:szCs w:val="22"/>
        </w:rPr>
        <w:t>General Business</w:t>
      </w:r>
    </w:p>
    <w:p w:rsidR="00C71A3E" w:rsidRDefault="00011C23" w:rsidP="00011C23">
      <w:pPr>
        <w:ind w:left="1440"/>
        <w:jc w:val="both"/>
        <w:rPr>
          <w:rFonts w:asciiTheme="minorHAnsi" w:hAnsiTheme="minorHAnsi" w:cs="Calibri"/>
          <w:sz w:val="22"/>
          <w:szCs w:val="22"/>
        </w:rPr>
      </w:pPr>
      <w:r>
        <w:rPr>
          <w:rFonts w:asciiTheme="minorHAnsi" w:hAnsiTheme="minorHAnsi" w:cs="Calibri"/>
          <w:sz w:val="22"/>
          <w:szCs w:val="22"/>
        </w:rPr>
        <w:t>1044</w:t>
      </w:r>
      <w:r w:rsidRPr="00030632">
        <w:rPr>
          <w:rFonts w:asciiTheme="minorHAnsi" w:hAnsiTheme="minorHAnsi" w:cs="Calibri"/>
          <w:sz w:val="22"/>
          <w:szCs w:val="22"/>
        </w:rPr>
        <w:t>.10.1</w:t>
      </w:r>
      <w:r w:rsidRPr="00030632">
        <w:rPr>
          <w:rFonts w:asciiTheme="minorHAnsi" w:hAnsiTheme="minorHAnsi" w:cs="Calibri"/>
          <w:sz w:val="22"/>
          <w:szCs w:val="22"/>
        </w:rPr>
        <w:tab/>
      </w:r>
      <w:r w:rsidR="00C71A3E">
        <w:rPr>
          <w:rFonts w:asciiTheme="minorHAnsi" w:hAnsiTheme="minorHAnsi" w:cs="Calibri"/>
          <w:b/>
          <w:sz w:val="22"/>
          <w:szCs w:val="22"/>
        </w:rPr>
        <w:t>New Club Application – Archers of Warrnambool</w:t>
      </w:r>
      <w:r w:rsidRPr="00030632">
        <w:rPr>
          <w:rFonts w:asciiTheme="minorHAnsi" w:hAnsiTheme="minorHAnsi" w:cs="Calibri"/>
          <w:b/>
          <w:sz w:val="22"/>
          <w:szCs w:val="22"/>
        </w:rPr>
        <w:t xml:space="preserve">.   </w:t>
      </w:r>
      <w:r w:rsidR="00C71A3E">
        <w:rPr>
          <w:rFonts w:asciiTheme="minorHAnsi" w:hAnsiTheme="minorHAnsi" w:cs="Calibri"/>
          <w:sz w:val="22"/>
          <w:szCs w:val="22"/>
        </w:rPr>
        <w:t>An application has been received from the Archers of Warrnambool for recognition as an Archery Victoria Member Club.   BJ has been liaising with the club and provided a brief outline of the facilities and the motivation for the club to join Archery Victoria.   It was noted that Archers of Warrnambool held club status some years ago.   An incorporation check has been undertaken and it was noted that Archers of Warrnambool operates under the Model Rules.   MOVED BJ SECONDED AH that, subject to checking of all paperwork, that Archers of Warrnambool (AOW) be accepted as a member club of Archery Victoria.</w:t>
      </w:r>
    </w:p>
    <w:p w:rsidR="00C71A3E" w:rsidRDefault="00C71A3E" w:rsidP="00C71A3E">
      <w:pPr>
        <w:ind w:left="1418" w:firstLine="22"/>
        <w:contextualSpacing/>
        <w:jc w:val="right"/>
        <w:rPr>
          <w:rFonts w:asciiTheme="minorHAnsi" w:hAnsiTheme="minorHAnsi" w:cs="Calibri"/>
          <w:b/>
          <w:sz w:val="22"/>
          <w:szCs w:val="22"/>
        </w:rPr>
      </w:pPr>
      <w:r w:rsidRPr="00652556">
        <w:rPr>
          <w:rFonts w:asciiTheme="minorHAnsi" w:hAnsiTheme="minorHAnsi" w:cs="Calibri"/>
          <w:b/>
          <w:sz w:val="22"/>
          <w:szCs w:val="22"/>
        </w:rPr>
        <w:t>CARRIED</w:t>
      </w:r>
    </w:p>
    <w:p w:rsidR="00C71A3E" w:rsidRDefault="00C71A3E" w:rsidP="00011C23">
      <w:pPr>
        <w:ind w:left="1440"/>
        <w:jc w:val="both"/>
        <w:rPr>
          <w:rFonts w:asciiTheme="minorHAnsi" w:hAnsiTheme="minorHAnsi" w:cs="Calibri"/>
          <w:sz w:val="22"/>
          <w:szCs w:val="22"/>
        </w:rPr>
      </w:pPr>
    </w:p>
    <w:p w:rsidR="00C71A3E" w:rsidRDefault="00C71A3E" w:rsidP="00011C23">
      <w:pPr>
        <w:ind w:left="1440"/>
        <w:jc w:val="both"/>
        <w:rPr>
          <w:rFonts w:asciiTheme="minorHAnsi" w:hAnsiTheme="minorHAnsi" w:cs="Calibri"/>
          <w:sz w:val="22"/>
          <w:szCs w:val="22"/>
        </w:rPr>
      </w:pPr>
      <w:r>
        <w:rPr>
          <w:rFonts w:asciiTheme="minorHAnsi" w:hAnsiTheme="minorHAnsi" w:cs="Calibri"/>
          <w:sz w:val="22"/>
          <w:szCs w:val="22"/>
        </w:rPr>
        <w:t>The Board welcomed Archers of Warrnambool to Archery Victoria.</w:t>
      </w:r>
    </w:p>
    <w:p w:rsidR="00C71A3E" w:rsidRDefault="00C71A3E" w:rsidP="00011C23">
      <w:pPr>
        <w:ind w:left="1440"/>
        <w:jc w:val="both"/>
        <w:rPr>
          <w:rFonts w:asciiTheme="minorHAnsi" w:hAnsiTheme="minorHAnsi" w:cs="Calibri"/>
          <w:sz w:val="22"/>
          <w:szCs w:val="22"/>
        </w:rPr>
      </w:pPr>
    </w:p>
    <w:p w:rsidR="00C71A3E" w:rsidRDefault="00C71A3E" w:rsidP="00011C23">
      <w:pPr>
        <w:ind w:left="1440"/>
        <w:jc w:val="both"/>
        <w:rPr>
          <w:rFonts w:asciiTheme="minorHAnsi" w:hAnsiTheme="minorHAnsi" w:cs="Calibri"/>
          <w:sz w:val="22"/>
          <w:szCs w:val="22"/>
        </w:rPr>
      </w:pPr>
      <w:r>
        <w:rPr>
          <w:rFonts w:asciiTheme="minorHAnsi" w:hAnsiTheme="minorHAnsi" w:cs="Calibri"/>
          <w:sz w:val="22"/>
          <w:szCs w:val="22"/>
        </w:rPr>
        <w:t>All paperwork is to be checked, Archery Australia and Archery Victoria member clubs advised and administration set up for the new club.</w:t>
      </w:r>
    </w:p>
    <w:p w:rsidR="00011C23" w:rsidRPr="00652556" w:rsidRDefault="00011C23" w:rsidP="00011C23">
      <w:pPr>
        <w:ind w:left="1440"/>
        <w:jc w:val="both"/>
        <w:rPr>
          <w:rFonts w:asciiTheme="minorHAnsi" w:hAnsiTheme="minorHAnsi" w:cs="Calibri"/>
          <w:sz w:val="22"/>
          <w:szCs w:val="22"/>
        </w:rPr>
      </w:pPr>
    </w:p>
    <w:tbl>
      <w:tblPr>
        <w:tblW w:w="1031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321"/>
        <w:gridCol w:w="2516"/>
        <w:gridCol w:w="1327"/>
        <w:gridCol w:w="2964"/>
        <w:gridCol w:w="939"/>
        <w:gridCol w:w="1252"/>
      </w:tblGrid>
      <w:tr w:rsidR="00C71A3E" w:rsidRPr="00095DD0" w:rsidTr="00011C23">
        <w:trPr>
          <w:trHeight w:val="122"/>
          <w:jc w:val="right"/>
        </w:trPr>
        <w:tc>
          <w:tcPr>
            <w:tcW w:w="0" w:type="auto"/>
            <w:shd w:val="clear" w:color="auto" w:fill="E36C0A"/>
          </w:tcPr>
          <w:p w:rsidR="00011C23" w:rsidRPr="00095DD0" w:rsidRDefault="00011C23" w:rsidP="00011C23">
            <w:pPr>
              <w:contextualSpacing/>
              <w:rPr>
                <w:rFonts w:ascii="Calibri" w:hAnsi="Calibri" w:cs="Calibri"/>
                <w:b/>
                <w:color w:val="FFFFFF"/>
              </w:rPr>
            </w:pPr>
            <w:r w:rsidRPr="00095DD0">
              <w:rPr>
                <w:rFonts w:ascii="Calibri" w:hAnsi="Calibri" w:cs="Calibri"/>
                <w:b/>
                <w:color w:val="FFFFFF"/>
              </w:rPr>
              <w:t>Item Number</w:t>
            </w:r>
          </w:p>
        </w:tc>
        <w:tc>
          <w:tcPr>
            <w:tcW w:w="0" w:type="auto"/>
            <w:shd w:val="clear" w:color="auto" w:fill="E36C0A"/>
          </w:tcPr>
          <w:p w:rsidR="00011C23" w:rsidRPr="00095DD0" w:rsidRDefault="00011C23" w:rsidP="00011C23">
            <w:pPr>
              <w:contextualSpacing/>
              <w:rPr>
                <w:rFonts w:ascii="Calibri" w:hAnsi="Calibri" w:cs="Calibri"/>
                <w:b/>
                <w:color w:val="FFFFFF"/>
              </w:rPr>
            </w:pPr>
            <w:r w:rsidRPr="00095DD0">
              <w:rPr>
                <w:rFonts w:ascii="Calibri" w:hAnsi="Calibri" w:cs="Calibri"/>
                <w:b/>
                <w:color w:val="FFFFFF"/>
              </w:rPr>
              <w:t>Item</w:t>
            </w:r>
          </w:p>
        </w:tc>
        <w:tc>
          <w:tcPr>
            <w:tcW w:w="0" w:type="auto"/>
            <w:shd w:val="clear" w:color="auto" w:fill="E36C0A"/>
          </w:tcPr>
          <w:p w:rsidR="00011C23" w:rsidRPr="00095DD0" w:rsidRDefault="00011C23" w:rsidP="00011C23">
            <w:pPr>
              <w:contextualSpacing/>
              <w:rPr>
                <w:rFonts w:ascii="Calibri" w:hAnsi="Calibri" w:cs="Calibri"/>
                <w:b/>
                <w:color w:val="FFFFFF"/>
              </w:rPr>
            </w:pPr>
            <w:r w:rsidRPr="00095DD0">
              <w:rPr>
                <w:rFonts w:ascii="Calibri" w:hAnsi="Calibri" w:cs="Calibri"/>
                <w:b/>
                <w:color w:val="FFFFFF"/>
              </w:rPr>
              <w:t>Meeting Date</w:t>
            </w:r>
          </w:p>
        </w:tc>
        <w:tc>
          <w:tcPr>
            <w:tcW w:w="0" w:type="auto"/>
            <w:shd w:val="clear" w:color="auto" w:fill="E36C0A"/>
          </w:tcPr>
          <w:p w:rsidR="00011C23" w:rsidRPr="00095DD0" w:rsidRDefault="00011C23" w:rsidP="00011C23">
            <w:pPr>
              <w:contextualSpacing/>
              <w:rPr>
                <w:rFonts w:ascii="Calibri" w:hAnsi="Calibri" w:cs="Calibri"/>
                <w:b/>
                <w:color w:val="FFFFFF"/>
              </w:rPr>
            </w:pPr>
            <w:r w:rsidRPr="00095DD0">
              <w:rPr>
                <w:rFonts w:ascii="Calibri" w:hAnsi="Calibri" w:cs="Calibri"/>
                <w:b/>
                <w:color w:val="FFFFFF"/>
              </w:rPr>
              <w:t xml:space="preserve">Actions </w:t>
            </w:r>
            <w:r>
              <w:rPr>
                <w:rFonts w:ascii="Calibri" w:hAnsi="Calibri" w:cs="Calibri"/>
                <w:b/>
                <w:color w:val="FFFFFF"/>
              </w:rPr>
              <w:t xml:space="preserve">to be </w:t>
            </w:r>
            <w:r w:rsidRPr="00095DD0">
              <w:rPr>
                <w:rFonts w:ascii="Calibri" w:hAnsi="Calibri" w:cs="Calibri"/>
                <w:b/>
                <w:color w:val="FFFFFF"/>
              </w:rPr>
              <w:t>Taken</w:t>
            </w:r>
          </w:p>
        </w:tc>
        <w:tc>
          <w:tcPr>
            <w:tcW w:w="939" w:type="dxa"/>
            <w:shd w:val="clear" w:color="auto" w:fill="E36C0A"/>
          </w:tcPr>
          <w:p w:rsidR="00011C23" w:rsidRPr="00095DD0" w:rsidRDefault="00011C23" w:rsidP="00011C23">
            <w:pPr>
              <w:contextualSpacing/>
              <w:rPr>
                <w:rFonts w:ascii="Calibri" w:hAnsi="Calibri" w:cs="Calibri"/>
                <w:b/>
                <w:color w:val="FFFFFF"/>
              </w:rPr>
            </w:pPr>
            <w:r w:rsidRPr="00095DD0">
              <w:rPr>
                <w:rFonts w:ascii="Calibri" w:hAnsi="Calibri" w:cs="Calibri"/>
                <w:b/>
                <w:color w:val="FFFFFF"/>
              </w:rPr>
              <w:t>Action Officer</w:t>
            </w:r>
          </w:p>
        </w:tc>
        <w:tc>
          <w:tcPr>
            <w:tcW w:w="1252" w:type="dxa"/>
            <w:shd w:val="clear" w:color="auto" w:fill="E36C0A"/>
          </w:tcPr>
          <w:p w:rsidR="00011C23" w:rsidRPr="00095DD0" w:rsidRDefault="00011C23" w:rsidP="00011C23">
            <w:pPr>
              <w:contextualSpacing/>
              <w:rPr>
                <w:rFonts w:ascii="Calibri" w:hAnsi="Calibri" w:cs="Calibri"/>
                <w:b/>
                <w:color w:val="FFFFFF"/>
              </w:rPr>
            </w:pPr>
            <w:r w:rsidRPr="00095DD0">
              <w:rPr>
                <w:rFonts w:ascii="Calibri" w:hAnsi="Calibri" w:cs="Calibri"/>
                <w:b/>
                <w:color w:val="FFFFFF"/>
              </w:rPr>
              <w:t>Target Date</w:t>
            </w:r>
          </w:p>
        </w:tc>
      </w:tr>
      <w:tr w:rsidR="00C71A3E" w:rsidRPr="003B3273" w:rsidTr="00011C23">
        <w:trPr>
          <w:jc w:val="right"/>
        </w:trPr>
        <w:tc>
          <w:tcPr>
            <w:tcW w:w="0" w:type="auto"/>
          </w:tcPr>
          <w:p w:rsidR="00011C23" w:rsidRPr="009B293A" w:rsidRDefault="00011C23" w:rsidP="00C71A3E">
            <w:pPr>
              <w:contextualSpacing/>
              <w:rPr>
                <w:rFonts w:ascii="Calibri" w:hAnsi="Calibri" w:cs="Calibri"/>
                <w:sz w:val="22"/>
                <w:szCs w:val="22"/>
              </w:rPr>
            </w:pPr>
            <w:r>
              <w:rPr>
                <w:rFonts w:ascii="Calibri" w:hAnsi="Calibri" w:cs="Calibri"/>
                <w:sz w:val="22"/>
                <w:szCs w:val="22"/>
              </w:rPr>
              <w:t>104</w:t>
            </w:r>
            <w:r w:rsidR="00C71A3E">
              <w:rPr>
                <w:rFonts w:ascii="Calibri" w:hAnsi="Calibri" w:cs="Calibri"/>
                <w:sz w:val="22"/>
                <w:szCs w:val="22"/>
              </w:rPr>
              <w:t>4</w:t>
            </w:r>
            <w:r>
              <w:rPr>
                <w:rFonts w:ascii="Calibri" w:hAnsi="Calibri" w:cs="Calibri"/>
                <w:sz w:val="22"/>
                <w:szCs w:val="22"/>
              </w:rPr>
              <w:t>.10.1</w:t>
            </w:r>
          </w:p>
        </w:tc>
        <w:tc>
          <w:tcPr>
            <w:tcW w:w="0" w:type="auto"/>
          </w:tcPr>
          <w:p w:rsidR="00011C23" w:rsidRPr="003B3273" w:rsidRDefault="00C71A3E" w:rsidP="00011C23">
            <w:pPr>
              <w:contextualSpacing/>
              <w:rPr>
                <w:rFonts w:ascii="Calibri" w:hAnsi="Calibri" w:cs="Calibri"/>
              </w:rPr>
            </w:pPr>
            <w:r>
              <w:rPr>
                <w:rFonts w:ascii="Calibri" w:hAnsi="Calibri" w:cs="Calibri"/>
                <w:sz w:val="22"/>
                <w:szCs w:val="22"/>
              </w:rPr>
              <w:t>Archers of Warrnambool (AOW)</w:t>
            </w:r>
          </w:p>
        </w:tc>
        <w:tc>
          <w:tcPr>
            <w:tcW w:w="0" w:type="auto"/>
          </w:tcPr>
          <w:p w:rsidR="00011C23" w:rsidRPr="003B3273" w:rsidRDefault="00C71A3E" w:rsidP="00011C23">
            <w:pPr>
              <w:contextualSpacing/>
              <w:rPr>
                <w:rFonts w:ascii="Calibri" w:hAnsi="Calibri" w:cs="Calibri"/>
                <w:color w:val="000000"/>
              </w:rPr>
            </w:pPr>
            <w:r>
              <w:rPr>
                <w:rFonts w:ascii="Calibri" w:hAnsi="Calibri" w:cs="Calibri"/>
                <w:color w:val="000000"/>
                <w:sz w:val="22"/>
                <w:szCs w:val="22"/>
              </w:rPr>
              <w:t>25 May 17</w:t>
            </w:r>
          </w:p>
        </w:tc>
        <w:tc>
          <w:tcPr>
            <w:tcW w:w="0" w:type="auto"/>
          </w:tcPr>
          <w:p w:rsidR="00011C23" w:rsidRPr="001C5D7A" w:rsidRDefault="00C71A3E" w:rsidP="00011C23">
            <w:pPr>
              <w:contextualSpacing/>
              <w:rPr>
                <w:rFonts w:ascii="Calibri" w:hAnsi="Calibri" w:cs="Calibri"/>
                <w:sz w:val="22"/>
                <w:szCs w:val="22"/>
              </w:rPr>
            </w:pPr>
            <w:r>
              <w:rPr>
                <w:rFonts w:ascii="Calibri" w:hAnsi="Calibri" w:cs="Calibri"/>
                <w:sz w:val="22"/>
                <w:szCs w:val="22"/>
              </w:rPr>
              <w:t>New club process to be initiated for AOW</w:t>
            </w:r>
          </w:p>
        </w:tc>
        <w:tc>
          <w:tcPr>
            <w:tcW w:w="939" w:type="dxa"/>
          </w:tcPr>
          <w:p w:rsidR="00011C23" w:rsidRPr="003B3273" w:rsidRDefault="00C71A3E" w:rsidP="00011C23">
            <w:pPr>
              <w:contextualSpacing/>
              <w:rPr>
                <w:rFonts w:ascii="Calibri" w:hAnsi="Calibri" w:cs="Calibri"/>
              </w:rPr>
            </w:pPr>
            <w:r>
              <w:rPr>
                <w:rFonts w:ascii="Calibri" w:hAnsi="Calibri" w:cs="Calibri"/>
                <w:sz w:val="22"/>
                <w:szCs w:val="22"/>
              </w:rPr>
              <w:t>IN/BJ</w:t>
            </w:r>
          </w:p>
        </w:tc>
        <w:tc>
          <w:tcPr>
            <w:tcW w:w="1252" w:type="dxa"/>
          </w:tcPr>
          <w:p w:rsidR="00011C23" w:rsidRPr="003B3273" w:rsidRDefault="00011C23" w:rsidP="00011C23">
            <w:pPr>
              <w:contextualSpacing/>
              <w:rPr>
                <w:rFonts w:ascii="Calibri" w:hAnsi="Calibri" w:cs="Calibri"/>
              </w:rPr>
            </w:pPr>
            <w:r>
              <w:rPr>
                <w:rFonts w:ascii="Calibri" w:hAnsi="Calibri" w:cs="Calibri"/>
                <w:sz w:val="22"/>
                <w:szCs w:val="22"/>
              </w:rPr>
              <w:t>Jun 17</w:t>
            </w:r>
          </w:p>
        </w:tc>
      </w:tr>
    </w:tbl>
    <w:p w:rsidR="00011C23" w:rsidRDefault="00011C23" w:rsidP="00011C23">
      <w:pPr>
        <w:ind w:left="1440"/>
        <w:jc w:val="both"/>
        <w:rPr>
          <w:rFonts w:asciiTheme="minorHAnsi" w:hAnsiTheme="minorHAnsi" w:cs="Calibri"/>
          <w:b/>
          <w:sz w:val="22"/>
          <w:szCs w:val="22"/>
        </w:rPr>
      </w:pPr>
    </w:p>
    <w:p w:rsidR="00C71A3E" w:rsidRDefault="00011C23" w:rsidP="00011C23">
      <w:pPr>
        <w:spacing w:after="160" w:line="259" w:lineRule="auto"/>
        <w:ind w:left="1418"/>
        <w:jc w:val="both"/>
        <w:rPr>
          <w:rFonts w:asciiTheme="minorHAnsi" w:hAnsiTheme="minorHAnsi" w:cs="Calibri"/>
          <w:sz w:val="22"/>
          <w:szCs w:val="22"/>
        </w:rPr>
      </w:pPr>
      <w:r>
        <w:rPr>
          <w:rFonts w:asciiTheme="minorHAnsi" w:hAnsiTheme="minorHAnsi" w:cs="Calibri"/>
          <w:sz w:val="22"/>
          <w:szCs w:val="22"/>
        </w:rPr>
        <w:t>1044.10.2</w:t>
      </w:r>
      <w:r w:rsidRPr="00030632">
        <w:rPr>
          <w:rFonts w:asciiTheme="minorHAnsi" w:hAnsiTheme="minorHAnsi" w:cs="Calibri"/>
          <w:sz w:val="22"/>
          <w:szCs w:val="22"/>
        </w:rPr>
        <w:tab/>
      </w:r>
      <w:r w:rsidR="00C71A3E">
        <w:rPr>
          <w:rFonts w:asciiTheme="minorHAnsi" w:hAnsiTheme="minorHAnsi" w:cs="Calibri"/>
          <w:b/>
          <w:sz w:val="22"/>
          <w:szCs w:val="22"/>
        </w:rPr>
        <w:t>President of Archery Victoria</w:t>
      </w:r>
      <w:r w:rsidR="00C71A3E">
        <w:rPr>
          <w:rFonts w:asciiTheme="minorHAnsi" w:hAnsiTheme="minorHAnsi" w:cs="Calibri"/>
          <w:sz w:val="22"/>
          <w:szCs w:val="22"/>
        </w:rPr>
        <w:t>.   Due to the resignation of Peter Bennett, a new President is needed for Archery Victoria.   MOVED BJ SECONDED AH that Guenter Licht take up the position of President until the next Annual General Meeting.   GL accepted the nomination.</w:t>
      </w:r>
    </w:p>
    <w:p w:rsidR="00C71A3E" w:rsidRDefault="00C71A3E" w:rsidP="00C71A3E">
      <w:pPr>
        <w:ind w:left="1418" w:firstLine="22"/>
        <w:contextualSpacing/>
        <w:jc w:val="right"/>
        <w:rPr>
          <w:rFonts w:asciiTheme="minorHAnsi" w:hAnsiTheme="minorHAnsi" w:cs="Calibri"/>
          <w:b/>
          <w:sz w:val="22"/>
          <w:szCs w:val="22"/>
        </w:rPr>
      </w:pPr>
      <w:r w:rsidRPr="00652556">
        <w:rPr>
          <w:rFonts w:asciiTheme="minorHAnsi" w:hAnsiTheme="minorHAnsi" w:cs="Calibri"/>
          <w:b/>
          <w:sz w:val="22"/>
          <w:szCs w:val="22"/>
        </w:rPr>
        <w:t>CARRIED</w:t>
      </w:r>
    </w:p>
    <w:p w:rsidR="00AC0463" w:rsidRDefault="00AC0463" w:rsidP="00011C23">
      <w:pPr>
        <w:spacing w:after="160" w:line="259" w:lineRule="auto"/>
        <w:ind w:left="1418"/>
        <w:jc w:val="both"/>
        <w:rPr>
          <w:rFonts w:asciiTheme="minorHAnsi" w:hAnsiTheme="minorHAnsi" w:cs="Calibri"/>
          <w:sz w:val="22"/>
          <w:szCs w:val="22"/>
        </w:rPr>
      </w:pPr>
      <w:r>
        <w:rPr>
          <w:rFonts w:asciiTheme="minorHAnsi" w:hAnsiTheme="minorHAnsi" w:cs="Calibri"/>
          <w:sz w:val="22"/>
          <w:szCs w:val="22"/>
        </w:rPr>
        <w:t>Discussion continued on the position of Vice-President.  It was agreed that the Vice-President position remain vacant for the time being.   It was further agreed that the Board seek to seconde a new Board member as a temporary measure until the next AGM.   Given the commitment of the Board to meet the Victorian Government directive to increase female Board members to 40%, the Board agreed to seek, in the first instance, a female Board member for this temporary vacancy.</w:t>
      </w:r>
    </w:p>
    <w:tbl>
      <w:tblPr>
        <w:tblW w:w="1031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286"/>
        <w:gridCol w:w="2052"/>
        <w:gridCol w:w="1284"/>
        <w:gridCol w:w="3506"/>
        <w:gridCol w:w="939"/>
        <w:gridCol w:w="1252"/>
      </w:tblGrid>
      <w:tr w:rsidR="00AC0463" w:rsidRPr="00095DD0" w:rsidTr="0065561F">
        <w:trPr>
          <w:trHeight w:val="122"/>
          <w:jc w:val="right"/>
        </w:trPr>
        <w:tc>
          <w:tcPr>
            <w:tcW w:w="0" w:type="auto"/>
            <w:shd w:val="clear" w:color="auto" w:fill="E36C0A"/>
          </w:tcPr>
          <w:p w:rsidR="00AC0463" w:rsidRPr="00095DD0" w:rsidRDefault="00AC0463" w:rsidP="0065561F">
            <w:pPr>
              <w:contextualSpacing/>
              <w:rPr>
                <w:rFonts w:ascii="Calibri" w:hAnsi="Calibri" w:cs="Calibri"/>
                <w:b/>
                <w:color w:val="FFFFFF"/>
              </w:rPr>
            </w:pPr>
            <w:r w:rsidRPr="00095DD0">
              <w:rPr>
                <w:rFonts w:ascii="Calibri" w:hAnsi="Calibri" w:cs="Calibri"/>
                <w:b/>
                <w:color w:val="FFFFFF"/>
              </w:rPr>
              <w:t>Item Number</w:t>
            </w:r>
          </w:p>
        </w:tc>
        <w:tc>
          <w:tcPr>
            <w:tcW w:w="0" w:type="auto"/>
            <w:shd w:val="clear" w:color="auto" w:fill="E36C0A"/>
          </w:tcPr>
          <w:p w:rsidR="00AC0463" w:rsidRPr="00095DD0" w:rsidRDefault="00AC0463" w:rsidP="0065561F">
            <w:pPr>
              <w:contextualSpacing/>
              <w:rPr>
                <w:rFonts w:ascii="Calibri" w:hAnsi="Calibri" w:cs="Calibri"/>
                <w:b/>
                <w:color w:val="FFFFFF"/>
              </w:rPr>
            </w:pPr>
            <w:r w:rsidRPr="00095DD0">
              <w:rPr>
                <w:rFonts w:ascii="Calibri" w:hAnsi="Calibri" w:cs="Calibri"/>
                <w:b/>
                <w:color w:val="FFFFFF"/>
              </w:rPr>
              <w:t>Item</w:t>
            </w:r>
          </w:p>
        </w:tc>
        <w:tc>
          <w:tcPr>
            <w:tcW w:w="0" w:type="auto"/>
            <w:shd w:val="clear" w:color="auto" w:fill="E36C0A"/>
          </w:tcPr>
          <w:p w:rsidR="00AC0463" w:rsidRPr="00095DD0" w:rsidRDefault="00AC0463" w:rsidP="0065561F">
            <w:pPr>
              <w:contextualSpacing/>
              <w:rPr>
                <w:rFonts w:ascii="Calibri" w:hAnsi="Calibri" w:cs="Calibri"/>
                <w:b/>
                <w:color w:val="FFFFFF"/>
              </w:rPr>
            </w:pPr>
            <w:r w:rsidRPr="00095DD0">
              <w:rPr>
                <w:rFonts w:ascii="Calibri" w:hAnsi="Calibri" w:cs="Calibri"/>
                <w:b/>
                <w:color w:val="FFFFFF"/>
              </w:rPr>
              <w:t>Meeting Date</w:t>
            </w:r>
          </w:p>
        </w:tc>
        <w:tc>
          <w:tcPr>
            <w:tcW w:w="0" w:type="auto"/>
            <w:shd w:val="clear" w:color="auto" w:fill="E36C0A"/>
          </w:tcPr>
          <w:p w:rsidR="00AC0463" w:rsidRPr="00095DD0" w:rsidRDefault="00AC0463" w:rsidP="0065561F">
            <w:pPr>
              <w:contextualSpacing/>
              <w:rPr>
                <w:rFonts w:ascii="Calibri" w:hAnsi="Calibri" w:cs="Calibri"/>
                <w:b/>
                <w:color w:val="FFFFFF"/>
              </w:rPr>
            </w:pPr>
            <w:r w:rsidRPr="00095DD0">
              <w:rPr>
                <w:rFonts w:ascii="Calibri" w:hAnsi="Calibri" w:cs="Calibri"/>
                <w:b/>
                <w:color w:val="FFFFFF"/>
              </w:rPr>
              <w:t xml:space="preserve">Actions </w:t>
            </w:r>
            <w:r>
              <w:rPr>
                <w:rFonts w:ascii="Calibri" w:hAnsi="Calibri" w:cs="Calibri"/>
                <w:b/>
                <w:color w:val="FFFFFF"/>
              </w:rPr>
              <w:t xml:space="preserve">to be </w:t>
            </w:r>
            <w:r w:rsidRPr="00095DD0">
              <w:rPr>
                <w:rFonts w:ascii="Calibri" w:hAnsi="Calibri" w:cs="Calibri"/>
                <w:b/>
                <w:color w:val="FFFFFF"/>
              </w:rPr>
              <w:t>Taken</w:t>
            </w:r>
          </w:p>
        </w:tc>
        <w:tc>
          <w:tcPr>
            <w:tcW w:w="939" w:type="dxa"/>
            <w:shd w:val="clear" w:color="auto" w:fill="E36C0A"/>
          </w:tcPr>
          <w:p w:rsidR="00AC0463" w:rsidRPr="00095DD0" w:rsidRDefault="00AC0463" w:rsidP="0065561F">
            <w:pPr>
              <w:contextualSpacing/>
              <w:rPr>
                <w:rFonts w:ascii="Calibri" w:hAnsi="Calibri" w:cs="Calibri"/>
                <w:b/>
                <w:color w:val="FFFFFF"/>
              </w:rPr>
            </w:pPr>
            <w:r w:rsidRPr="00095DD0">
              <w:rPr>
                <w:rFonts w:ascii="Calibri" w:hAnsi="Calibri" w:cs="Calibri"/>
                <w:b/>
                <w:color w:val="FFFFFF"/>
              </w:rPr>
              <w:t>Action Officer</w:t>
            </w:r>
          </w:p>
        </w:tc>
        <w:tc>
          <w:tcPr>
            <w:tcW w:w="1252" w:type="dxa"/>
            <w:shd w:val="clear" w:color="auto" w:fill="E36C0A"/>
          </w:tcPr>
          <w:p w:rsidR="00AC0463" w:rsidRPr="00095DD0" w:rsidRDefault="00AC0463" w:rsidP="0065561F">
            <w:pPr>
              <w:contextualSpacing/>
              <w:rPr>
                <w:rFonts w:ascii="Calibri" w:hAnsi="Calibri" w:cs="Calibri"/>
                <w:b/>
                <w:color w:val="FFFFFF"/>
              </w:rPr>
            </w:pPr>
            <w:r w:rsidRPr="00095DD0">
              <w:rPr>
                <w:rFonts w:ascii="Calibri" w:hAnsi="Calibri" w:cs="Calibri"/>
                <w:b/>
                <w:color w:val="FFFFFF"/>
              </w:rPr>
              <w:t>Target Date</w:t>
            </w:r>
          </w:p>
        </w:tc>
      </w:tr>
      <w:tr w:rsidR="00AC0463" w:rsidRPr="003B3273" w:rsidTr="0065561F">
        <w:trPr>
          <w:jc w:val="right"/>
        </w:trPr>
        <w:tc>
          <w:tcPr>
            <w:tcW w:w="0" w:type="auto"/>
          </w:tcPr>
          <w:p w:rsidR="00AC0463" w:rsidRPr="009B293A" w:rsidRDefault="00AC0463" w:rsidP="0065561F">
            <w:pPr>
              <w:contextualSpacing/>
              <w:rPr>
                <w:rFonts w:ascii="Calibri" w:hAnsi="Calibri" w:cs="Calibri"/>
                <w:sz w:val="22"/>
                <w:szCs w:val="22"/>
              </w:rPr>
            </w:pPr>
            <w:r>
              <w:rPr>
                <w:rFonts w:ascii="Calibri" w:hAnsi="Calibri" w:cs="Calibri"/>
                <w:sz w:val="22"/>
                <w:szCs w:val="22"/>
              </w:rPr>
              <w:t>1044.10.2</w:t>
            </w:r>
          </w:p>
        </w:tc>
        <w:tc>
          <w:tcPr>
            <w:tcW w:w="0" w:type="auto"/>
          </w:tcPr>
          <w:p w:rsidR="00AC0463" w:rsidRPr="003B3273" w:rsidRDefault="00AC0463" w:rsidP="0065561F">
            <w:pPr>
              <w:contextualSpacing/>
              <w:rPr>
                <w:rFonts w:ascii="Calibri" w:hAnsi="Calibri" w:cs="Calibri"/>
              </w:rPr>
            </w:pPr>
            <w:r>
              <w:rPr>
                <w:rFonts w:ascii="Calibri" w:hAnsi="Calibri" w:cs="Calibri"/>
                <w:sz w:val="22"/>
                <w:szCs w:val="22"/>
              </w:rPr>
              <w:t>President of Archery Victoria</w:t>
            </w:r>
          </w:p>
        </w:tc>
        <w:tc>
          <w:tcPr>
            <w:tcW w:w="0" w:type="auto"/>
          </w:tcPr>
          <w:p w:rsidR="00AC0463" w:rsidRPr="003B3273" w:rsidRDefault="00AC0463" w:rsidP="0065561F">
            <w:pPr>
              <w:contextualSpacing/>
              <w:rPr>
                <w:rFonts w:ascii="Calibri" w:hAnsi="Calibri" w:cs="Calibri"/>
                <w:color w:val="000000"/>
              </w:rPr>
            </w:pPr>
            <w:r>
              <w:rPr>
                <w:rFonts w:ascii="Calibri" w:hAnsi="Calibri" w:cs="Calibri"/>
                <w:color w:val="000000"/>
                <w:sz w:val="22"/>
                <w:szCs w:val="22"/>
              </w:rPr>
              <w:t>25 May 17</w:t>
            </w:r>
          </w:p>
        </w:tc>
        <w:tc>
          <w:tcPr>
            <w:tcW w:w="0" w:type="auto"/>
          </w:tcPr>
          <w:p w:rsidR="00AC0463" w:rsidRPr="001C5D7A" w:rsidRDefault="00AC0463" w:rsidP="0065561F">
            <w:pPr>
              <w:contextualSpacing/>
              <w:rPr>
                <w:rFonts w:ascii="Calibri" w:hAnsi="Calibri" w:cs="Calibri"/>
                <w:sz w:val="22"/>
                <w:szCs w:val="22"/>
              </w:rPr>
            </w:pPr>
            <w:r>
              <w:rPr>
                <w:rFonts w:ascii="Calibri" w:hAnsi="Calibri" w:cs="Calibri"/>
                <w:sz w:val="22"/>
                <w:szCs w:val="22"/>
              </w:rPr>
              <w:t xml:space="preserve">Draft letter to all Clubs advising of new appointment </w:t>
            </w:r>
          </w:p>
        </w:tc>
        <w:tc>
          <w:tcPr>
            <w:tcW w:w="939" w:type="dxa"/>
          </w:tcPr>
          <w:p w:rsidR="00AC0463" w:rsidRPr="003B3273" w:rsidRDefault="00AC0463" w:rsidP="0065561F">
            <w:pPr>
              <w:contextualSpacing/>
              <w:rPr>
                <w:rFonts w:ascii="Calibri" w:hAnsi="Calibri" w:cs="Calibri"/>
              </w:rPr>
            </w:pPr>
            <w:r>
              <w:rPr>
                <w:rFonts w:ascii="Calibri" w:hAnsi="Calibri" w:cs="Calibri"/>
                <w:sz w:val="22"/>
                <w:szCs w:val="22"/>
              </w:rPr>
              <w:t>AH</w:t>
            </w:r>
          </w:p>
        </w:tc>
        <w:tc>
          <w:tcPr>
            <w:tcW w:w="1252" w:type="dxa"/>
          </w:tcPr>
          <w:p w:rsidR="00AC0463" w:rsidRPr="003B3273" w:rsidRDefault="00AC0463" w:rsidP="0065561F">
            <w:pPr>
              <w:contextualSpacing/>
              <w:rPr>
                <w:rFonts w:ascii="Calibri" w:hAnsi="Calibri" w:cs="Calibri"/>
              </w:rPr>
            </w:pPr>
            <w:r>
              <w:rPr>
                <w:rFonts w:ascii="Calibri" w:hAnsi="Calibri" w:cs="Calibri"/>
                <w:sz w:val="22"/>
                <w:szCs w:val="22"/>
              </w:rPr>
              <w:t>Jun 17</w:t>
            </w:r>
          </w:p>
        </w:tc>
      </w:tr>
    </w:tbl>
    <w:p w:rsidR="00AC0463" w:rsidRDefault="00AC0463" w:rsidP="00011C23">
      <w:pPr>
        <w:spacing w:after="160" w:line="259" w:lineRule="auto"/>
        <w:ind w:left="1418"/>
        <w:jc w:val="both"/>
        <w:rPr>
          <w:rFonts w:asciiTheme="minorHAnsi" w:hAnsiTheme="minorHAnsi" w:cs="Calibri"/>
          <w:sz w:val="22"/>
          <w:szCs w:val="22"/>
        </w:rPr>
      </w:pPr>
    </w:p>
    <w:p w:rsidR="00AC0463" w:rsidRDefault="00011C23" w:rsidP="00011C23">
      <w:pPr>
        <w:spacing w:after="160" w:line="259" w:lineRule="auto"/>
        <w:ind w:left="1418"/>
        <w:jc w:val="both"/>
        <w:rPr>
          <w:rFonts w:asciiTheme="minorHAnsi" w:hAnsiTheme="minorHAnsi" w:cs="Calibri"/>
          <w:sz w:val="22"/>
          <w:szCs w:val="22"/>
        </w:rPr>
      </w:pPr>
      <w:r>
        <w:rPr>
          <w:rFonts w:asciiTheme="minorHAnsi" w:hAnsiTheme="minorHAnsi" w:cs="Calibri"/>
          <w:sz w:val="22"/>
          <w:szCs w:val="22"/>
        </w:rPr>
        <w:t>1044.10.3</w:t>
      </w:r>
      <w:r>
        <w:rPr>
          <w:rFonts w:asciiTheme="minorHAnsi" w:hAnsiTheme="minorHAnsi" w:cs="Calibri"/>
          <w:sz w:val="22"/>
          <w:szCs w:val="22"/>
        </w:rPr>
        <w:tab/>
      </w:r>
      <w:r w:rsidR="00AC0463">
        <w:rPr>
          <w:rFonts w:asciiTheme="minorHAnsi" w:hAnsiTheme="minorHAnsi" w:cs="Calibri"/>
          <w:b/>
          <w:sz w:val="22"/>
          <w:szCs w:val="22"/>
        </w:rPr>
        <w:t>Team Selection State Championships 2018</w:t>
      </w:r>
      <w:r>
        <w:rPr>
          <w:rFonts w:asciiTheme="minorHAnsi" w:hAnsiTheme="minorHAnsi" w:cs="Calibri"/>
          <w:sz w:val="22"/>
          <w:szCs w:val="22"/>
        </w:rPr>
        <w:t xml:space="preserve">.   </w:t>
      </w:r>
      <w:r w:rsidR="00AC0463">
        <w:rPr>
          <w:rFonts w:asciiTheme="minorHAnsi" w:hAnsiTheme="minorHAnsi" w:cs="Calibri"/>
          <w:sz w:val="22"/>
          <w:szCs w:val="22"/>
        </w:rPr>
        <w:t>BJ put forward a proposal (to be included in the new State Team Selection Guidelines) that scores from State Championships in 2018 not be degraded as per other scores.   This strategy is designed to increase the prestige of our State Championships and encourage more athletes to participate.   MOVED BJ SECONDED AP that State Championship scores for 2018 not be degraded when determining selection for State Teams.   To be reviewed for 2019.</w:t>
      </w:r>
    </w:p>
    <w:p w:rsidR="00AC0463" w:rsidRDefault="00AC0463" w:rsidP="00AC0463">
      <w:pPr>
        <w:ind w:left="1418" w:firstLine="22"/>
        <w:contextualSpacing/>
        <w:jc w:val="right"/>
        <w:rPr>
          <w:rFonts w:asciiTheme="minorHAnsi" w:hAnsiTheme="minorHAnsi" w:cs="Calibri"/>
          <w:b/>
          <w:sz w:val="22"/>
          <w:szCs w:val="22"/>
        </w:rPr>
      </w:pPr>
      <w:r w:rsidRPr="00652556">
        <w:rPr>
          <w:rFonts w:asciiTheme="minorHAnsi" w:hAnsiTheme="minorHAnsi" w:cs="Calibri"/>
          <w:b/>
          <w:sz w:val="22"/>
          <w:szCs w:val="22"/>
        </w:rPr>
        <w:t>CARRIED</w:t>
      </w:r>
    </w:p>
    <w:tbl>
      <w:tblPr>
        <w:tblW w:w="1031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77"/>
        <w:gridCol w:w="1870"/>
        <w:gridCol w:w="1155"/>
        <w:gridCol w:w="3926"/>
        <w:gridCol w:w="939"/>
        <w:gridCol w:w="1252"/>
      </w:tblGrid>
      <w:tr w:rsidR="00AC0463" w:rsidRPr="00095DD0" w:rsidTr="0065561F">
        <w:trPr>
          <w:trHeight w:val="122"/>
          <w:jc w:val="right"/>
        </w:trPr>
        <w:tc>
          <w:tcPr>
            <w:tcW w:w="0" w:type="auto"/>
            <w:shd w:val="clear" w:color="auto" w:fill="E36C0A"/>
          </w:tcPr>
          <w:p w:rsidR="00AC0463" w:rsidRPr="00095DD0" w:rsidRDefault="00AC0463" w:rsidP="0065561F">
            <w:pPr>
              <w:contextualSpacing/>
              <w:rPr>
                <w:rFonts w:ascii="Calibri" w:hAnsi="Calibri" w:cs="Calibri"/>
                <w:b/>
                <w:color w:val="FFFFFF"/>
              </w:rPr>
            </w:pPr>
            <w:r w:rsidRPr="00095DD0">
              <w:rPr>
                <w:rFonts w:ascii="Calibri" w:hAnsi="Calibri" w:cs="Calibri"/>
                <w:b/>
                <w:color w:val="FFFFFF"/>
              </w:rPr>
              <w:t>Item Number</w:t>
            </w:r>
          </w:p>
        </w:tc>
        <w:tc>
          <w:tcPr>
            <w:tcW w:w="0" w:type="auto"/>
            <w:shd w:val="clear" w:color="auto" w:fill="E36C0A"/>
          </w:tcPr>
          <w:p w:rsidR="00AC0463" w:rsidRPr="00095DD0" w:rsidRDefault="00AC0463" w:rsidP="0065561F">
            <w:pPr>
              <w:contextualSpacing/>
              <w:rPr>
                <w:rFonts w:ascii="Calibri" w:hAnsi="Calibri" w:cs="Calibri"/>
                <w:b/>
                <w:color w:val="FFFFFF"/>
              </w:rPr>
            </w:pPr>
            <w:r w:rsidRPr="00095DD0">
              <w:rPr>
                <w:rFonts w:ascii="Calibri" w:hAnsi="Calibri" w:cs="Calibri"/>
                <w:b/>
                <w:color w:val="FFFFFF"/>
              </w:rPr>
              <w:t>Item</w:t>
            </w:r>
          </w:p>
        </w:tc>
        <w:tc>
          <w:tcPr>
            <w:tcW w:w="0" w:type="auto"/>
            <w:shd w:val="clear" w:color="auto" w:fill="E36C0A"/>
          </w:tcPr>
          <w:p w:rsidR="00AC0463" w:rsidRPr="00095DD0" w:rsidRDefault="00AC0463" w:rsidP="0065561F">
            <w:pPr>
              <w:contextualSpacing/>
              <w:rPr>
                <w:rFonts w:ascii="Calibri" w:hAnsi="Calibri" w:cs="Calibri"/>
                <w:b/>
                <w:color w:val="FFFFFF"/>
              </w:rPr>
            </w:pPr>
            <w:r w:rsidRPr="00095DD0">
              <w:rPr>
                <w:rFonts w:ascii="Calibri" w:hAnsi="Calibri" w:cs="Calibri"/>
                <w:b/>
                <w:color w:val="FFFFFF"/>
              </w:rPr>
              <w:t>Meeting Date</w:t>
            </w:r>
          </w:p>
        </w:tc>
        <w:tc>
          <w:tcPr>
            <w:tcW w:w="0" w:type="auto"/>
            <w:shd w:val="clear" w:color="auto" w:fill="E36C0A"/>
          </w:tcPr>
          <w:p w:rsidR="00AC0463" w:rsidRPr="00095DD0" w:rsidRDefault="00AC0463" w:rsidP="0065561F">
            <w:pPr>
              <w:contextualSpacing/>
              <w:rPr>
                <w:rFonts w:ascii="Calibri" w:hAnsi="Calibri" w:cs="Calibri"/>
                <w:b/>
                <w:color w:val="FFFFFF"/>
              </w:rPr>
            </w:pPr>
            <w:r w:rsidRPr="00095DD0">
              <w:rPr>
                <w:rFonts w:ascii="Calibri" w:hAnsi="Calibri" w:cs="Calibri"/>
                <w:b/>
                <w:color w:val="FFFFFF"/>
              </w:rPr>
              <w:t xml:space="preserve">Actions </w:t>
            </w:r>
            <w:r>
              <w:rPr>
                <w:rFonts w:ascii="Calibri" w:hAnsi="Calibri" w:cs="Calibri"/>
                <w:b/>
                <w:color w:val="FFFFFF"/>
              </w:rPr>
              <w:t xml:space="preserve">to be </w:t>
            </w:r>
            <w:r w:rsidRPr="00095DD0">
              <w:rPr>
                <w:rFonts w:ascii="Calibri" w:hAnsi="Calibri" w:cs="Calibri"/>
                <w:b/>
                <w:color w:val="FFFFFF"/>
              </w:rPr>
              <w:t>Taken</w:t>
            </w:r>
          </w:p>
        </w:tc>
        <w:tc>
          <w:tcPr>
            <w:tcW w:w="939" w:type="dxa"/>
            <w:shd w:val="clear" w:color="auto" w:fill="E36C0A"/>
          </w:tcPr>
          <w:p w:rsidR="00AC0463" w:rsidRPr="00095DD0" w:rsidRDefault="00AC0463" w:rsidP="0065561F">
            <w:pPr>
              <w:contextualSpacing/>
              <w:rPr>
                <w:rFonts w:ascii="Calibri" w:hAnsi="Calibri" w:cs="Calibri"/>
                <w:b/>
                <w:color w:val="FFFFFF"/>
              </w:rPr>
            </w:pPr>
            <w:r w:rsidRPr="00095DD0">
              <w:rPr>
                <w:rFonts w:ascii="Calibri" w:hAnsi="Calibri" w:cs="Calibri"/>
                <w:b/>
                <w:color w:val="FFFFFF"/>
              </w:rPr>
              <w:t>Action Officer</w:t>
            </w:r>
          </w:p>
        </w:tc>
        <w:tc>
          <w:tcPr>
            <w:tcW w:w="1252" w:type="dxa"/>
            <w:shd w:val="clear" w:color="auto" w:fill="E36C0A"/>
          </w:tcPr>
          <w:p w:rsidR="00AC0463" w:rsidRPr="00095DD0" w:rsidRDefault="00AC0463" w:rsidP="0065561F">
            <w:pPr>
              <w:contextualSpacing/>
              <w:rPr>
                <w:rFonts w:ascii="Calibri" w:hAnsi="Calibri" w:cs="Calibri"/>
                <w:b/>
                <w:color w:val="FFFFFF"/>
              </w:rPr>
            </w:pPr>
            <w:r w:rsidRPr="00095DD0">
              <w:rPr>
                <w:rFonts w:ascii="Calibri" w:hAnsi="Calibri" w:cs="Calibri"/>
                <w:b/>
                <w:color w:val="FFFFFF"/>
              </w:rPr>
              <w:t>Target Date</w:t>
            </w:r>
          </w:p>
        </w:tc>
      </w:tr>
      <w:tr w:rsidR="00AC0463" w:rsidRPr="003B3273" w:rsidTr="0065561F">
        <w:trPr>
          <w:jc w:val="right"/>
        </w:trPr>
        <w:tc>
          <w:tcPr>
            <w:tcW w:w="0" w:type="auto"/>
          </w:tcPr>
          <w:p w:rsidR="00AC0463" w:rsidRPr="009B293A" w:rsidRDefault="00AC0463" w:rsidP="0065561F">
            <w:pPr>
              <w:contextualSpacing/>
              <w:rPr>
                <w:rFonts w:ascii="Calibri" w:hAnsi="Calibri" w:cs="Calibri"/>
                <w:sz w:val="22"/>
                <w:szCs w:val="22"/>
              </w:rPr>
            </w:pPr>
            <w:r>
              <w:rPr>
                <w:rFonts w:ascii="Calibri" w:hAnsi="Calibri" w:cs="Calibri"/>
                <w:sz w:val="22"/>
                <w:szCs w:val="22"/>
              </w:rPr>
              <w:t>1044.10.3</w:t>
            </w:r>
          </w:p>
        </w:tc>
        <w:tc>
          <w:tcPr>
            <w:tcW w:w="0" w:type="auto"/>
          </w:tcPr>
          <w:p w:rsidR="00AC0463" w:rsidRPr="003B3273" w:rsidRDefault="00AC0463" w:rsidP="0065561F">
            <w:pPr>
              <w:contextualSpacing/>
              <w:rPr>
                <w:rFonts w:ascii="Calibri" w:hAnsi="Calibri" w:cs="Calibri"/>
              </w:rPr>
            </w:pPr>
            <w:r>
              <w:rPr>
                <w:rFonts w:ascii="Calibri" w:hAnsi="Calibri" w:cs="Calibri"/>
                <w:sz w:val="22"/>
                <w:szCs w:val="22"/>
              </w:rPr>
              <w:t>2018 State Championships</w:t>
            </w:r>
          </w:p>
        </w:tc>
        <w:tc>
          <w:tcPr>
            <w:tcW w:w="0" w:type="auto"/>
          </w:tcPr>
          <w:p w:rsidR="00AC0463" w:rsidRPr="003B3273" w:rsidRDefault="00AC0463" w:rsidP="0065561F">
            <w:pPr>
              <w:contextualSpacing/>
              <w:rPr>
                <w:rFonts w:ascii="Calibri" w:hAnsi="Calibri" w:cs="Calibri"/>
                <w:color w:val="000000"/>
              </w:rPr>
            </w:pPr>
            <w:r>
              <w:rPr>
                <w:rFonts w:ascii="Calibri" w:hAnsi="Calibri" w:cs="Calibri"/>
                <w:color w:val="000000"/>
                <w:sz w:val="22"/>
                <w:szCs w:val="22"/>
              </w:rPr>
              <w:t>25 May 17</w:t>
            </w:r>
          </w:p>
        </w:tc>
        <w:tc>
          <w:tcPr>
            <w:tcW w:w="0" w:type="auto"/>
          </w:tcPr>
          <w:p w:rsidR="00AC0463" w:rsidRPr="001C5D7A" w:rsidRDefault="00AC0463" w:rsidP="0065561F">
            <w:pPr>
              <w:contextualSpacing/>
              <w:rPr>
                <w:rFonts w:ascii="Calibri" w:hAnsi="Calibri" w:cs="Calibri"/>
                <w:sz w:val="22"/>
                <w:szCs w:val="22"/>
              </w:rPr>
            </w:pPr>
            <w:r>
              <w:rPr>
                <w:rFonts w:ascii="Calibri" w:hAnsi="Calibri" w:cs="Calibri"/>
                <w:sz w:val="22"/>
                <w:szCs w:val="22"/>
              </w:rPr>
              <w:t>Include non-degradation of State Championship scores in Team Selection Guidelines.</w:t>
            </w:r>
          </w:p>
        </w:tc>
        <w:tc>
          <w:tcPr>
            <w:tcW w:w="939" w:type="dxa"/>
          </w:tcPr>
          <w:p w:rsidR="00AC0463" w:rsidRPr="003B3273" w:rsidRDefault="00AC0463" w:rsidP="0065561F">
            <w:pPr>
              <w:contextualSpacing/>
              <w:rPr>
                <w:rFonts w:ascii="Calibri" w:hAnsi="Calibri" w:cs="Calibri"/>
              </w:rPr>
            </w:pPr>
            <w:r>
              <w:rPr>
                <w:rFonts w:ascii="Calibri" w:hAnsi="Calibri" w:cs="Calibri"/>
                <w:sz w:val="22"/>
                <w:szCs w:val="22"/>
              </w:rPr>
              <w:t>BJ</w:t>
            </w:r>
          </w:p>
        </w:tc>
        <w:tc>
          <w:tcPr>
            <w:tcW w:w="1252" w:type="dxa"/>
          </w:tcPr>
          <w:p w:rsidR="00AC0463" w:rsidRPr="003B3273" w:rsidRDefault="00AC0463" w:rsidP="0065561F">
            <w:pPr>
              <w:contextualSpacing/>
              <w:rPr>
                <w:rFonts w:ascii="Calibri" w:hAnsi="Calibri" w:cs="Calibri"/>
              </w:rPr>
            </w:pPr>
            <w:r>
              <w:rPr>
                <w:rFonts w:ascii="Calibri" w:hAnsi="Calibri" w:cs="Calibri"/>
                <w:sz w:val="22"/>
                <w:szCs w:val="22"/>
              </w:rPr>
              <w:t>Jun 17</w:t>
            </w:r>
          </w:p>
        </w:tc>
      </w:tr>
      <w:tr w:rsidR="00AC0463" w:rsidRPr="003B3273" w:rsidTr="0065561F">
        <w:trPr>
          <w:jc w:val="right"/>
        </w:trPr>
        <w:tc>
          <w:tcPr>
            <w:tcW w:w="0" w:type="auto"/>
          </w:tcPr>
          <w:p w:rsidR="00AC0463" w:rsidRDefault="00AC0463" w:rsidP="0065561F">
            <w:pPr>
              <w:contextualSpacing/>
              <w:rPr>
                <w:rFonts w:ascii="Calibri" w:hAnsi="Calibri" w:cs="Calibri"/>
                <w:sz w:val="22"/>
                <w:szCs w:val="22"/>
              </w:rPr>
            </w:pPr>
            <w:r>
              <w:rPr>
                <w:rFonts w:ascii="Calibri" w:hAnsi="Calibri" w:cs="Calibri"/>
                <w:sz w:val="22"/>
                <w:szCs w:val="22"/>
              </w:rPr>
              <w:t>1044.10.3</w:t>
            </w:r>
          </w:p>
        </w:tc>
        <w:tc>
          <w:tcPr>
            <w:tcW w:w="0" w:type="auto"/>
          </w:tcPr>
          <w:p w:rsidR="00AC0463" w:rsidRDefault="00AC0463" w:rsidP="0065561F">
            <w:pPr>
              <w:contextualSpacing/>
              <w:rPr>
                <w:rFonts w:ascii="Calibri" w:hAnsi="Calibri" w:cs="Calibri"/>
                <w:sz w:val="22"/>
                <w:szCs w:val="22"/>
              </w:rPr>
            </w:pPr>
            <w:r>
              <w:rPr>
                <w:rFonts w:ascii="Calibri" w:hAnsi="Calibri" w:cs="Calibri"/>
                <w:sz w:val="22"/>
                <w:szCs w:val="22"/>
              </w:rPr>
              <w:t>2018 State Championships</w:t>
            </w:r>
          </w:p>
        </w:tc>
        <w:tc>
          <w:tcPr>
            <w:tcW w:w="0" w:type="auto"/>
          </w:tcPr>
          <w:p w:rsidR="00AC0463" w:rsidRDefault="00AC0463" w:rsidP="0065561F">
            <w:pPr>
              <w:contextualSpacing/>
              <w:rPr>
                <w:rFonts w:ascii="Calibri" w:hAnsi="Calibri" w:cs="Calibri"/>
                <w:color w:val="000000"/>
                <w:sz w:val="22"/>
                <w:szCs w:val="22"/>
              </w:rPr>
            </w:pPr>
            <w:r>
              <w:rPr>
                <w:rFonts w:ascii="Calibri" w:hAnsi="Calibri" w:cs="Calibri"/>
                <w:color w:val="000000"/>
                <w:sz w:val="22"/>
                <w:szCs w:val="22"/>
              </w:rPr>
              <w:t>25 May 17</w:t>
            </w:r>
          </w:p>
        </w:tc>
        <w:tc>
          <w:tcPr>
            <w:tcW w:w="0" w:type="auto"/>
          </w:tcPr>
          <w:p w:rsidR="00AC0463" w:rsidRDefault="00AC0463" w:rsidP="0065561F">
            <w:pPr>
              <w:contextualSpacing/>
              <w:rPr>
                <w:rFonts w:ascii="Calibri" w:hAnsi="Calibri" w:cs="Calibri"/>
                <w:sz w:val="22"/>
                <w:szCs w:val="22"/>
              </w:rPr>
            </w:pPr>
            <w:r>
              <w:rPr>
                <w:rFonts w:ascii="Calibri" w:hAnsi="Calibri" w:cs="Calibri"/>
                <w:sz w:val="22"/>
                <w:szCs w:val="22"/>
              </w:rPr>
              <w:t>Liaise with State Records Recorder on implementation of this initiative.</w:t>
            </w:r>
          </w:p>
        </w:tc>
        <w:tc>
          <w:tcPr>
            <w:tcW w:w="939" w:type="dxa"/>
          </w:tcPr>
          <w:p w:rsidR="00AC0463" w:rsidRDefault="00AC0463" w:rsidP="0065561F">
            <w:pPr>
              <w:contextualSpacing/>
              <w:rPr>
                <w:rFonts w:ascii="Calibri" w:hAnsi="Calibri" w:cs="Calibri"/>
                <w:sz w:val="22"/>
                <w:szCs w:val="22"/>
              </w:rPr>
            </w:pPr>
            <w:r>
              <w:rPr>
                <w:rFonts w:ascii="Calibri" w:hAnsi="Calibri" w:cs="Calibri"/>
                <w:sz w:val="22"/>
                <w:szCs w:val="22"/>
              </w:rPr>
              <w:t>BJ</w:t>
            </w:r>
          </w:p>
        </w:tc>
        <w:tc>
          <w:tcPr>
            <w:tcW w:w="1252" w:type="dxa"/>
          </w:tcPr>
          <w:p w:rsidR="00AC0463" w:rsidRDefault="00AC0463" w:rsidP="0065561F">
            <w:pPr>
              <w:contextualSpacing/>
              <w:rPr>
                <w:rFonts w:ascii="Calibri" w:hAnsi="Calibri" w:cs="Calibri"/>
                <w:sz w:val="22"/>
                <w:szCs w:val="22"/>
              </w:rPr>
            </w:pPr>
            <w:r>
              <w:rPr>
                <w:rFonts w:ascii="Calibri" w:hAnsi="Calibri" w:cs="Calibri"/>
                <w:sz w:val="22"/>
                <w:szCs w:val="22"/>
              </w:rPr>
              <w:t>Jun 17</w:t>
            </w:r>
          </w:p>
        </w:tc>
      </w:tr>
    </w:tbl>
    <w:p w:rsidR="00985F91" w:rsidRDefault="00985F91" w:rsidP="00011C23">
      <w:pPr>
        <w:spacing w:after="160" w:line="259" w:lineRule="auto"/>
        <w:ind w:left="1418"/>
        <w:jc w:val="both"/>
        <w:rPr>
          <w:rFonts w:asciiTheme="minorHAnsi" w:hAnsiTheme="minorHAnsi" w:cs="Calibri"/>
          <w:sz w:val="22"/>
          <w:szCs w:val="22"/>
        </w:rPr>
      </w:pPr>
    </w:p>
    <w:p w:rsidR="0065561F" w:rsidRDefault="00011C23" w:rsidP="00011C23">
      <w:pPr>
        <w:spacing w:after="160" w:line="259" w:lineRule="auto"/>
        <w:ind w:left="1418"/>
        <w:jc w:val="both"/>
        <w:rPr>
          <w:rFonts w:asciiTheme="minorHAnsi" w:hAnsiTheme="minorHAnsi" w:cs="Calibri"/>
          <w:sz w:val="22"/>
          <w:szCs w:val="22"/>
        </w:rPr>
      </w:pPr>
      <w:r>
        <w:rPr>
          <w:rFonts w:asciiTheme="minorHAnsi" w:hAnsiTheme="minorHAnsi" w:cs="Calibri"/>
          <w:sz w:val="22"/>
          <w:szCs w:val="22"/>
        </w:rPr>
        <w:lastRenderedPageBreak/>
        <w:t>1044</w:t>
      </w:r>
      <w:r w:rsidRPr="008B4214">
        <w:rPr>
          <w:rFonts w:asciiTheme="minorHAnsi" w:hAnsiTheme="minorHAnsi" w:cs="Calibri"/>
          <w:sz w:val="22"/>
          <w:szCs w:val="22"/>
        </w:rPr>
        <w:t>.10.4</w:t>
      </w:r>
      <w:r w:rsidRPr="008B4214">
        <w:rPr>
          <w:rFonts w:asciiTheme="minorHAnsi" w:hAnsiTheme="minorHAnsi" w:cs="Calibri"/>
          <w:sz w:val="22"/>
          <w:szCs w:val="22"/>
        </w:rPr>
        <w:tab/>
      </w:r>
      <w:r w:rsidR="0065561F">
        <w:rPr>
          <w:rFonts w:asciiTheme="minorHAnsi" w:hAnsiTheme="minorHAnsi" w:cs="Calibri"/>
          <w:b/>
          <w:sz w:val="22"/>
          <w:szCs w:val="22"/>
        </w:rPr>
        <w:t>Social Media</w:t>
      </w:r>
      <w:r w:rsidRPr="008B4214">
        <w:rPr>
          <w:rFonts w:asciiTheme="minorHAnsi" w:hAnsiTheme="minorHAnsi" w:cs="Calibri"/>
          <w:sz w:val="22"/>
          <w:szCs w:val="22"/>
        </w:rPr>
        <w:t xml:space="preserve">.   </w:t>
      </w:r>
      <w:r w:rsidR="00AC0463">
        <w:rPr>
          <w:rFonts w:asciiTheme="minorHAnsi" w:hAnsiTheme="minorHAnsi" w:cs="Calibri"/>
          <w:sz w:val="22"/>
          <w:szCs w:val="22"/>
        </w:rPr>
        <w:t>A complaint was received in relation to recent use of Social Media</w:t>
      </w:r>
      <w:r w:rsidR="0065561F">
        <w:rPr>
          <w:rFonts w:asciiTheme="minorHAnsi" w:hAnsiTheme="minorHAnsi" w:cs="Calibri"/>
          <w:sz w:val="22"/>
          <w:szCs w:val="22"/>
        </w:rPr>
        <w:t xml:space="preserve"> (AV Facebook page)</w:t>
      </w:r>
      <w:r w:rsidR="00AC0463">
        <w:rPr>
          <w:rFonts w:asciiTheme="minorHAnsi" w:hAnsiTheme="minorHAnsi" w:cs="Calibri"/>
          <w:sz w:val="22"/>
          <w:szCs w:val="22"/>
        </w:rPr>
        <w:t xml:space="preserve">.   </w:t>
      </w:r>
      <w:r w:rsidR="0065561F">
        <w:rPr>
          <w:rFonts w:asciiTheme="minorHAnsi" w:hAnsiTheme="minorHAnsi" w:cs="Calibri"/>
          <w:sz w:val="22"/>
          <w:szCs w:val="22"/>
        </w:rPr>
        <w:t>The Board noted the intervention of the mediators of the site to quickly take down the posts and to take immediate action to mitigate the effect of the posts made.   They were thanked for their quick intervention.   It was noted that one of those posting to the site was a non-member.   As such AV has no jurisdiction over this person.   A reply will be made to the complainant.   The new Social Media policy will be highlighted to President’s at the upcoming forum.</w:t>
      </w:r>
    </w:p>
    <w:tbl>
      <w:tblPr>
        <w:tblW w:w="1031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423"/>
        <w:gridCol w:w="2150"/>
        <w:gridCol w:w="1448"/>
        <w:gridCol w:w="3107"/>
        <w:gridCol w:w="939"/>
        <w:gridCol w:w="1252"/>
      </w:tblGrid>
      <w:tr w:rsidR="0065561F" w:rsidRPr="00095DD0" w:rsidTr="00011C23">
        <w:trPr>
          <w:trHeight w:val="122"/>
          <w:jc w:val="right"/>
        </w:trPr>
        <w:tc>
          <w:tcPr>
            <w:tcW w:w="0" w:type="auto"/>
            <w:shd w:val="clear" w:color="auto" w:fill="E36C0A"/>
          </w:tcPr>
          <w:p w:rsidR="00011C23" w:rsidRPr="00095DD0" w:rsidRDefault="00011C23" w:rsidP="00011C23">
            <w:pPr>
              <w:contextualSpacing/>
              <w:rPr>
                <w:rFonts w:ascii="Calibri" w:hAnsi="Calibri" w:cs="Calibri"/>
                <w:b/>
                <w:color w:val="FFFFFF"/>
              </w:rPr>
            </w:pPr>
            <w:r w:rsidRPr="00095DD0">
              <w:rPr>
                <w:rFonts w:ascii="Calibri" w:hAnsi="Calibri" w:cs="Calibri"/>
                <w:b/>
                <w:color w:val="FFFFFF"/>
              </w:rPr>
              <w:t>Item Number</w:t>
            </w:r>
          </w:p>
        </w:tc>
        <w:tc>
          <w:tcPr>
            <w:tcW w:w="0" w:type="auto"/>
            <w:shd w:val="clear" w:color="auto" w:fill="E36C0A"/>
          </w:tcPr>
          <w:p w:rsidR="00011C23" w:rsidRPr="00095DD0" w:rsidRDefault="00011C23" w:rsidP="00011C23">
            <w:pPr>
              <w:contextualSpacing/>
              <w:rPr>
                <w:rFonts w:ascii="Calibri" w:hAnsi="Calibri" w:cs="Calibri"/>
                <w:b/>
                <w:color w:val="FFFFFF"/>
              </w:rPr>
            </w:pPr>
            <w:r w:rsidRPr="00095DD0">
              <w:rPr>
                <w:rFonts w:ascii="Calibri" w:hAnsi="Calibri" w:cs="Calibri"/>
                <w:b/>
                <w:color w:val="FFFFFF"/>
              </w:rPr>
              <w:t>Item</w:t>
            </w:r>
          </w:p>
        </w:tc>
        <w:tc>
          <w:tcPr>
            <w:tcW w:w="0" w:type="auto"/>
            <w:shd w:val="clear" w:color="auto" w:fill="E36C0A"/>
          </w:tcPr>
          <w:p w:rsidR="00011C23" w:rsidRPr="00095DD0" w:rsidRDefault="00011C23" w:rsidP="00011C23">
            <w:pPr>
              <w:contextualSpacing/>
              <w:rPr>
                <w:rFonts w:ascii="Calibri" w:hAnsi="Calibri" w:cs="Calibri"/>
                <w:b/>
                <w:color w:val="FFFFFF"/>
              </w:rPr>
            </w:pPr>
            <w:r w:rsidRPr="00095DD0">
              <w:rPr>
                <w:rFonts w:ascii="Calibri" w:hAnsi="Calibri" w:cs="Calibri"/>
                <w:b/>
                <w:color w:val="FFFFFF"/>
              </w:rPr>
              <w:t>Meeting Date</w:t>
            </w:r>
          </w:p>
        </w:tc>
        <w:tc>
          <w:tcPr>
            <w:tcW w:w="0" w:type="auto"/>
            <w:shd w:val="clear" w:color="auto" w:fill="E36C0A"/>
          </w:tcPr>
          <w:p w:rsidR="00011C23" w:rsidRPr="00095DD0" w:rsidRDefault="00011C23" w:rsidP="00011C23">
            <w:pPr>
              <w:contextualSpacing/>
              <w:rPr>
                <w:rFonts w:ascii="Calibri" w:hAnsi="Calibri" w:cs="Calibri"/>
                <w:b/>
                <w:color w:val="FFFFFF"/>
              </w:rPr>
            </w:pPr>
            <w:r w:rsidRPr="00095DD0">
              <w:rPr>
                <w:rFonts w:ascii="Calibri" w:hAnsi="Calibri" w:cs="Calibri"/>
                <w:b/>
                <w:color w:val="FFFFFF"/>
              </w:rPr>
              <w:t xml:space="preserve">Actions </w:t>
            </w:r>
            <w:r>
              <w:rPr>
                <w:rFonts w:ascii="Calibri" w:hAnsi="Calibri" w:cs="Calibri"/>
                <w:b/>
                <w:color w:val="FFFFFF"/>
              </w:rPr>
              <w:t xml:space="preserve">to be </w:t>
            </w:r>
            <w:r w:rsidRPr="00095DD0">
              <w:rPr>
                <w:rFonts w:ascii="Calibri" w:hAnsi="Calibri" w:cs="Calibri"/>
                <w:b/>
                <w:color w:val="FFFFFF"/>
              </w:rPr>
              <w:t>Taken</w:t>
            </w:r>
          </w:p>
        </w:tc>
        <w:tc>
          <w:tcPr>
            <w:tcW w:w="939" w:type="dxa"/>
            <w:shd w:val="clear" w:color="auto" w:fill="E36C0A"/>
          </w:tcPr>
          <w:p w:rsidR="00011C23" w:rsidRPr="00095DD0" w:rsidRDefault="00011C23" w:rsidP="00011C23">
            <w:pPr>
              <w:contextualSpacing/>
              <w:rPr>
                <w:rFonts w:ascii="Calibri" w:hAnsi="Calibri" w:cs="Calibri"/>
                <w:b/>
                <w:color w:val="FFFFFF"/>
              </w:rPr>
            </w:pPr>
            <w:r w:rsidRPr="00095DD0">
              <w:rPr>
                <w:rFonts w:ascii="Calibri" w:hAnsi="Calibri" w:cs="Calibri"/>
                <w:b/>
                <w:color w:val="FFFFFF"/>
              </w:rPr>
              <w:t>Action Officer</w:t>
            </w:r>
          </w:p>
        </w:tc>
        <w:tc>
          <w:tcPr>
            <w:tcW w:w="1252" w:type="dxa"/>
            <w:shd w:val="clear" w:color="auto" w:fill="E36C0A"/>
          </w:tcPr>
          <w:p w:rsidR="00011C23" w:rsidRPr="00095DD0" w:rsidRDefault="00011C23" w:rsidP="00011C23">
            <w:pPr>
              <w:contextualSpacing/>
              <w:rPr>
                <w:rFonts w:ascii="Calibri" w:hAnsi="Calibri" w:cs="Calibri"/>
                <w:b/>
                <w:color w:val="FFFFFF"/>
              </w:rPr>
            </w:pPr>
            <w:r w:rsidRPr="00095DD0">
              <w:rPr>
                <w:rFonts w:ascii="Calibri" w:hAnsi="Calibri" w:cs="Calibri"/>
                <w:b/>
                <w:color w:val="FFFFFF"/>
              </w:rPr>
              <w:t>Target Date</w:t>
            </w:r>
          </w:p>
        </w:tc>
      </w:tr>
      <w:tr w:rsidR="0065561F" w:rsidRPr="003B3273" w:rsidTr="00011C23">
        <w:trPr>
          <w:jc w:val="right"/>
        </w:trPr>
        <w:tc>
          <w:tcPr>
            <w:tcW w:w="0" w:type="auto"/>
          </w:tcPr>
          <w:p w:rsidR="00011C23" w:rsidRPr="009B293A" w:rsidRDefault="00011C23" w:rsidP="0065561F">
            <w:pPr>
              <w:contextualSpacing/>
              <w:rPr>
                <w:rFonts w:ascii="Calibri" w:hAnsi="Calibri" w:cs="Calibri"/>
                <w:sz w:val="22"/>
                <w:szCs w:val="22"/>
              </w:rPr>
            </w:pPr>
            <w:r>
              <w:rPr>
                <w:rFonts w:ascii="Calibri" w:hAnsi="Calibri" w:cs="Calibri"/>
                <w:sz w:val="22"/>
                <w:szCs w:val="22"/>
              </w:rPr>
              <w:t>104</w:t>
            </w:r>
            <w:r w:rsidR="0065561F">
              <w:rPr>
                <w:rFonts w:ascii="Calibri" w:hAnsi="Calibri" w:cs="Calibri"/>
                <w:sz w:val="22"/>
                <w:szCs w:val="22"/>
              </w:rPr>
              <w:t>4</w:t>
            </w:r>
            <w:r>
              <w:rPr>
                <w:rFonts w:ascii="Calibri" w:hAnsi="Calibri" w:cs="Calibri"/>
                <w:sz w:val="22"/>
                <w:szCs w:val="22"/>
              </w:rPr>
              <w:t>.10.4</w:t>
            </w:r>
          </w:p>
        </w:tc>
        <w:tc>
          <w:tcPr>
            <w:tcW w:w="0" w:type="auto"/>
          </w:tcPr>
          <w:p w:rsidR="00011C23" w:rsidRPr="003B3273" w:rsidRDefault="0065561F" w:rsidP="00011C23">
            <w:pPr>
              <w:contextualSpacing/>
              <w:rPr>
                <w:rFonts w:ascii="Calibri" w:hAnsi="Calibri" w:cs="Calibri"/>
              </w:rPr>
            </w:pPr>
            <w:r>
              <w:rPr>
                <w:rFonts w:ascii="Calibri" w:hAnsi="Calibri" w:cs="Calibri"/>
                <w:sz w:val="22"/>
                <w:szCs w:val="22"/>
              </w:rPr>
              <w:t>Social Media Complaint</w:t>
            </w:r>
          </w:p>
        </w:tc>
        <w:tc>
          <w:tcPr>
            <w:tcW w:w="0" w:type="auto"/>
          </w:tcPr>
          <w:p w:rsidR="00011C23" w:rsidRPr="003B3273" w:rsidRDefault="0065561F" w:rsidP="00011C23">
            <w:pPr>
              <w:contextualSpacing/>
              <w:rPr>
                <w:rFonts w:ascii="Calibri" w:hAnsi="Calibri" w:cs="Calibri"/>
                <w:color w:val="000000"/>
              </w:rPr>
            </w:pPr>
            <w:r>
              <w:rPr>
                <w:rFonts w:ascii="Calibri" w:hAnsi="Calibri" w:cs="Calibri"/>
                <w:color w:val="000000"/>
                <w:sz w:val="22"/>
                <w:szCs w:val="22"/>
              </w:rPr>
              <w:t>25 May 17</w:t>
            </w:r>
          </w:p>
        </w:tc>
        <w:tc>
          <w:tcPr>
            <w:tcW w:w="0" w:type="auto"/>
          </w:tcPr>
          <w:p w:rsidR="00011C23" w:rsidRPr="001C5D7A" w:rsidRDefault="0065561F" w:rsidP="00011C23">
            <w:pPr>
              <w:contextualSpacing/>
              <w:rPr>
                <w:rFonts w:ascii="Calibri" w:hAnsi="Calibri" w:cs="Calibri"/>
                <w:sz w:val="22"/>
                <w:szCs w:val="22"/>
              </w:rPr>
            </w:pPr>
            <w:r>
              <w:rPr>
                <w:rFonts w:ascii="Calibri" w:hAnsi="Calibri" w:cs="Calibri"/>
                <w:sz w:val="22"/>
                <w:szCs w:val="22"/>
              </w:rPr>
              <w:t>Reply to complaint to be prepared.</w:t>
            </w:r>
          </w:p>
        </w:tc>
        <w:tc>
          <w:tcPr>
            <w:tcW w:w="939" w:type="dxa"/>
          </w:tcPr>
          <w:p w:rsidR="00011C23" w:rsidRPr="003B3273" w:rsidRDefault="0065561F" w:rsidP="00011C23">
            <w:pPr>
              <w:contextualSpacing/>
              <w:rPr>
                <w:rFonts w:ascii="Calibri" w:hAnsi="Calibri" w:cs="Calibri"/>
              </w:rPr>
            </w:pPr>
            <w:r>
              <w:rPr>
                <w:rFonts w:ascii="Calibri" w:hAnsi="Calibri" w:cs="Calibri"/>
                <w:sz w:val="22"/>
                <w:szCs w:val="22"/>
              </w:rPr>
              <w:t>GL</w:t>
            </w:r>
          </w:p>
        </w:tc>
        <w:tc>
          <w:tcPr>
            <w:tcW w:w="1252" w:type="dxa"/>
          </w:tcPr>
          <w:p w:rsidR="00011C23" w:rsidRPr="003B3273" w:rsidRDefault="0065561F" w:rsidP="00011C23">
            <w:pPr>
              <w:contextualSpacing/>
              <w:rPr>
                <w:rFonts w:ascii="Calibri" w:hAnsi="Calibri" w:cs="Calibri"/>
              </w:rPr>
            </w:pPr>
            <w:r>
              <w:rPr>
                <w:rFonts w:ascii="Calibri" w:hAnsi="Calibri" w:cs="Calibri"/>
                <w:sz w:val="22"/>
                <w:szCs w:val="22"/>
              </w:rPr>
              <w:t>Jun 17</w:t>
            </w:r>
          </w:p>
        </w:tc>
      </w:tr>
    </w:tbl>
    <w:p w:rsidR="0065561F" w:rsidRDefault="00011C23" w:rsidP="00011C23">
      <w:pPr>
        <w:ind w:left="1418"/>
        <w:contextualSpacing/>
        <w:jc w:val="both"/>
        <w:rPr>
          <w:rFonts w:asciiTheme="minorHAnsi" w:hAnsiTheme="minorHAnsi" w:cs="Calibri"/>
          <w:sz w:val="22"/>
          <w:szCs w:val="22"/>
        </w:rPr>
      </w:pPr>
      <w:r>
        <w:rPr>
          <w:rFonts w:asciiTheme="minorHAnsi" w:hAnsiTheme="minorHAnsi" w:cs="Calibri"/>
          <w:sz w:val="22"/>
          <w:szCs w:val="22"/>
        </w:rPr>
        <w:t>1044</w:t>
      </w:r>
      <w:r w:rsidRPr="008B4214">
        <w:rPr>
          <w:rFonts w:asciiTheme="minorHAnsi" w:hAnsiTheme="minorHAnsi" w:cs="Calibri"/>
          <w:sz w:val="22"/>
          <w:szCs w:val="22"/>
        </w:rPr>
        <w:t>.10.5</w:t>
      </w:r>
      <w:r w:rsidRPr="008B4214">
        <w:rPr>
          <w:rFonts w:asciiTheme="minorHAnsi" w:hAnsiTheme="minorHAnsi" w:cs="Calibri"/>
          <w:sz w:val="22"/>
          <w:szCs w:val="22"/>
        </w:rPr>
        <w:tab/>
      </w:r>
      <w:r w:rsidR="0065561F">
        <w:rPr>
          <w:rFonts w:asciiTheme="minorHAnsi" w:hAnsiTheme="minorHAnsi" w:cs="Calibri"/>
          <w:b/>
          <w:sz w:val="22"/>
          <w:szCs w:val="22"/>
        </w:rPr>
        <w:t>Police Incident.</w:t>
      </w:r>
      <w:r>
        <w:rPr>
          <w:rFonts w:asciiTheme="minorHAnsi" w:hAnsiTheme="minorHAnsi" w:cs="Calibri"/>
          <w:sz w:val="22"/>
          <w:szCs w:val="22"/>
        </w:rPr>
        <w:t xml:space="preserve">  </w:t>
      </w:r>
      <w:r w:rsidR="0065561F">
        <w:rPr>
          <w:rFonts w:asciiTheme="minorHAnsi" w:hAnsiTheme="minorHAnsi" w:cs="Calibri"/>
          <w:sz w:val="22"/>
          <w:szCs w:val="22"/>
        </w:rPr>
        <w:t>The Board noted details of a recent incident requiring police intervention at a Member Club.   A report from the Club is expected shortly.  The ramifications of the incident and impact on other clubs was discussed.  The Board determined to wait for the club report before consider</w:t>
      </w:r>
      <w:r w:rsidR="00BE562A">
        <w:rPr>
          <w:rFonts w:asciiTheme="minorHAnsi" w:hAnsiTheme="minorHAnsi" w:cs="Calibri"/>
          <w:sz w:val="22"/>
          <w:szCs w:val="22"/>
        </w:rPr>
        <w:t>ing</w:t>
      </w:r>
      <w:r w:rsidR="0065561F">
        <w:rPr>
          <w:rFonts w:asciiTheme="minorHAnsi" w:hAnsiTheme="minorHAnsi" w:cs="Calibri"/>
          <w:sz w:val="22"/>
          <w:szCs w:val="22"/>
        </w:rPr>
        <w:t xml:space="preserve"> the impacts.</w:t>
      </w:r>
    </w:p>
    <w:p w:rsidR="00011C23" w:rsidRPr="003313A6" w:rsidRDefault="00011C23" w:rsidP="00011C23">
      <w:pPr>
        <w:ind w:left="1418"/>
        <w:contextualSpacing/>
        <w:rPr>
          <w:rFonts w:asciiTheme="minorHAnsi" w:hAnsiTheme="minorHAnsi" w:cs="Calibri"/>
          <w:sz w:val="22"/>
          <w:szCs w:val="22"/>
        </w:rPr>
      </w:pPr>
    </w:p>
    <w:p w:rsidR="00011C23" w:rsidRPr="004E4C81" w:rsidRDefault="00011C23" w:rsidP="00011C23">
      <w:pPr>
        <w:contextualSpacing/>
        <w:rPr>
          <w:rFonts w:asciiTheme="minorHAnsi" w:hAnsiTheme="minorHAnsi" w:cs="Calibri"/>
          <w:b/>
          <w:color w:val="003054"/>
          <w:sz w:val="22"/>
          <w:szCs w:val="22"/>
        </w:rPr>
      </w:pPr>
      <w:r>
        <w:rPr>
          <w:rFonts w:asciiTheme="minorHAnsi" w:hAnsiTheme="minorHAnsi" w:cs="Calibri"/>
          <w:b/>
          <w:color w:val="003054"/>
          <w:sz w:val="22"/>
          <w:szCs w:val="22"/>
        </w:rPr>
        <w:t>1044.11</w:t>
      </w:r>
      <w:r>
        <w:rPr>
          <w:rFonts w:asciiTheme="minorHAnsi" w:hAnsiTheme="minorHAnsi" w:cs="Calibri"/>
          <w:b/>
          <w:color w:val="003054"/>
          <w:sz w:val="22"/>
          <w:szCs w:val="22"/>
        </w:rPr>
        <w:tab/>
      </w:r>
      <w:r w:rsidRPr="004E4C81">
        <w:rPr>
          <w:rFonts w:asciiTheme="minorHAnsi" w:hAnsiTheme="minorHAnsi" w:cs="Calibri"/>
          <w:b/>
          <w:color w:val="003054"/>
          <w:sz w:val="22"/>
          <w:szCs w:val="22"/>
        </w:rPr>
        <w:t>Meeting Closes</w:t>
      </w:r>
    </w:p>
    <w:p w:rsidR="00011C23" w:rsidRDefault="00011C23" w:rsidP="00011C23">
      <w:pPr>
        <w:contextualSpacing/>
        <w:rPr>
          <w:rFonts w:asciiTheme="minorHAnsi" w:hAnsiTheme="minorHAnsi" w:cs="Calibri"/>
          <w:color w:val="000000" w:themeColor="text1"/>
          <w:sz w:val="22"/>
          <w:szCs w:val="22"/>
        </w:rPr>
      </w:pPr>
    </w:p>
    <w:p w:rsidR="00011C23" w:rsidRDefault="00011C23" w:rsidP="00011C23">
      <w:pPr>
        <w:contextualSpacing/>
        <w:rPr>
          <w:rFonts w:asciiTheme="minorHAnsi" w:hAnsiTheme="minorHAnsi" w:cs="Calibri"/>
          <w:color w:val="000000" w:themeColor="text1"/>
          <w:sz w:val="22"/>
          <w:szCs w:val="22"/>
        </w:rPr>
      </w:pPr>
      <w:r>
        <w:rPr>
          <w:rFonts w:asciiTheme="minorHAnsi" w:hAnsiTheme="minorHAnsi" w:cs="Calibri"/>
          <w:color w:val="000000" w:themeColor="text1"/>
          <w:sz w:val="22"/>
          <w:szCs w:val="22"/>
        </w:rPr>
        <w:t>Meeting closed by the P</w:t>
      </w:r>
      <w:r w:rsidRPr="00676373">
        <w:rPr>
          <w:rFonts w:asciiTheme="minorHAnsi" w:hAnsiTheme="minorHAnsi" w:cs="Calibri"/>
          <w:color w:val="000000" w:themeColor="text1"/>
          <w:sz w:val="22"/>
          <w:szCs w:val="22"/>
        </w:rPr>
        <w:t xml:space="preserve">resident at </w:t>
      </w:r>
      <w:r>
        <w:rPr>
          <w:rFonts w:asciiTheme="minorHAnsi" w:hAnsiTheme="minorHAnsi" w:cs="Calibri"/>
          <w:color w:val="000000" w:themeColor="text1"/>
          <w:sz w:val="22"/>
          <w:szCs w:val="22"/>
        </w:rPr>
        <w:t>22</w:t>
      </w:r>
      <w:r w:rsidR="0065561F">
        <w:rPr>
          <w:rFonts w:asciiTheme="minorHAnsi" w:hAnsiTheme="minorHAnsi" w:cs="Calibri"/>
          <w:color w:val="000000" w:themeColor="text1"/>
          <w:sz w:val="22"/>
          <w:szCs w:val="22"/>
        </w:rPr>
        <w:t>21h</w:t>
      </w:r>
      <w:r>
        <w:rPr>
          <w:rFonts w:asciiTheme="minorHAnsi" w:hAnsiTheme="minorHAnsi" w:cs="Calibri"/>
          <w:color w:val="000000" w:themeColor="text1"/>
          <w:sz w:val="22"/>
          <w:szCs w:val="22"/>
        </w:rPr>
        <w:t xml:space="preserve">.   Next meeting </w:t>
      </w:r>
      <w:r w:rsidR="0065561F">
        <w:rPr>
          <w:rFonts w:asciiTheme="minorHAnsi" w:hAnsiTheme="minorHAnsi" w:cs="Calibri"/>
          <w:color w:val="000000" w:themeColor="text1"/>
          <w:sz w:val="22"/>
          <w:szCs w:val="22"/>
        </w:rPr>
        <w:t>22 June</w:t>
      </w:r>
      <w:r>
        <w:rPr>
          <w:rFonts w:asciiTheme="minorHAnsi" w:hAnsiTheme="minorHAnsi" w:cs="Calibri"/>
          <w:color w:val="000000" w:themeColor="text1"/>
          <w:sz w:val="22"/>
          <w:szCs w:val="22"/>
        </w:rPr>
        <w:t xml:space="preserve"> 2017 via Zoom.</w:t>
      </w:r>
    </w:p>
    <w:p w:rsidR="00011C23" w:rsidRDefault="00011C23" w:rsidP="00011C23"/>
    <w:p w:rsidR="00011C23" w:rsidRDefault="00011C23" w:rsidP="00011C23">
      <w:pPr>
        <w:sectPr w:rsidR="00011C23" w:rsidSect="00011C23">
          <w:pgSz w:w="11907" w:h="16840" w:code="9"/>
          <w:pgMar w:top="899" w:right="567" w:bottom="567" w:left="1134" w:header="0" w:footer="0" w:gutter="0"/>
          <w:cols w:space="708"/>
          <w:docGrid w:linePitch="360"/>
        </w:sectPr>
      </w:pPr>
    </w:p>
    <w:p w:rsidR="00011C23" w:rsidRDefault="00011C23" w:rsidP="00011C23">
      <w:pPr>
        <w:jc w:val="right"/>
        <w:rPr>
          <w:rFonts w:ascii="Calibri" w:eastAsia="Calibri" w:hAnsi="Calibri" w:cstheme="minorHAnsi"/>
          <w:b/>
          <w:sz w:val="22"/>
          <w:szCs w:val="22"/>
          <w:u w:val="single"/>
        </w:rPr>
      </w:pPr>
      <w:r>
        <w:rPr>
          <w:rFonts w:ascii="Calibri" w:eastAsia="Calibri" w:hAnsi="Calibri" w:cstheme="minorHAnsi"/>
          <w:b/>
          <w:sz w:val="22"/>
          <w:szCs w:val="22"/>
          <w:u w:val="single"/>
        </w:rPr>
        <w:lastRenderedPageBreak/>
        <w:t>ANNEX A</w:t>
      </w:r>
    </w:p>
    <w:p w:rsidR="00011C23" w:rsidRDefault="00011C23" w:rsidP="00011C23">
      <w:pPr>
        <w:jc w:val="right"/>
        <w:rPr>
          <w:rFonts w:ascii="Calibri" w:eastAsia="Calibri" w:hAnsi="Calibri" w:cstheme="minorHAnsi"/>
          <w:b/>
          <w:sz w:val="22"/>
          <w:szCs w:val="22"/>
          <w:u w:val="single"/>
        </w:rPr>
      </w:pPr>
      <w:r>
        <w:rPr>
          <w:rFonts w:ascii="Calibri" w:eastAsia="Calibri" w:hAnsi="Calibri" w:cstheme="minorHAnsi"/>
          <w:b/>
          <w:sz w:val="22"/>
          <w:szCs w:val="22"/>
          <w:u w:val="single"/>
        </w:rPr>
        <w:t>To Board Minutes</w:t>
      </w:r>
    </w:p>
    <w:p w:rsidR="00011C23" w:rsidRDefault="00011C23" w:rsidP="00011C23">
      <w:pPr>
        <w:jc w:val="right"/>
        <w:rPr>
          <w:rFonts w:ascii="Calibri" w:eastAsia="Calibri" w:hAnsi="Calibri" w:cstheme="minorHAnsi"/>
          <w:b/>
          <w:sz w:val="22"/>
          <w:szCs w:val="22"/>
          <w:u w:val="single"/>
        </w:rPr>
      </w:pPr>
      <w:r>
        <w:rPr>
          <w:rFonts w:ascii="Calibri" w:eastAsia="Calibri" w:hAnsi="Calibri" w:cstheme="minorHAnsi"/>
          <w:b/>
          <w:sz w:val="22"/>
          <w:szCs w:val="22"/>
          <w:u w:val="single"/>
        </w:rPr>
        <w:t xml:space="preserve">Dated </w:t>
      </w:r>
      <w:r w:rsidR="0065561F">
        <w:rPr>
          <w:rFonts w:ascii="Calibri" w:eastAsia="Calibri" w:hAnsi="Calibri" w:cstheme="minorHAnsi"/>
          <w:b/>
          <w:sz w:val="22"/>
          <w:szCs w:val="22"/>
          <w:u w:val="single"/>
        </w:rPr>
        <w:t>25 May</w:t>
      </w:r>
      <w:r>
        <w:rPr>
          <w:rFonts w:ascii="Calibri" w:eastAsia="Calibri" w:hAnsi="Calibri" w:cstheme="minorHAnsi"/>
          <w:b/>
          <w:sz w:val="22"/>
          <w:szCs w:val="22"/>
          <w:u w:val="single"/>
        </w:rPr>
        <w:t xml:space="preserve"> 17</w:t>
      </w:r>
    </w:p>
    <w:p w:rsidR="00011C23" w:rsidRPr="00C14EC5" w:rsidRDefault="00011C23" w:rsidP="00011C23">
      <w:pPr>
        <w:pBdr>
          <w:top w:val="single" w:sz="4" w:space="1" w:color="auto"/>
          <w:left w:val="single" w:sz="4" w:space="4" w:color="auto"/>
          <w:bottom w:val="single" w:sz="4" w:space="1" w:color="auto"/>
          <w:right w:val="single" w:sz="4" w:space="4" w:color="auto"/>
        </w:pBdr>
        <w:shd w:val="clear" w:color="auto" w:fill="E7E6E6" w:themeFill="background2"/>
        <w:jc w:val="center"/>
        <w:rPr>
          <w:rFonts w:asciiTheme="minorHAnsi" w:hAnsiTheme="minorHAnsi" w:cstheme="minorHAnsi"/>
          <w:sz w:val="22"/>
          <w:szCs w:val="22"/>
        </w:rPr>
      </w:pPr>
      <w:r w:rsidRPr="00C14EC5">
        <w:rPr>
          <w:rFonts w:asciiTheme="minorHAnsi" w:eastAsia="Calibri" w:hAnsiTheme="minorHAnsi" w:cstheme="minorHAnsi"/>
          <w:b/>
          <w:sz w:val="22"/>
          <w:szCs w:val="22"/>
          <w:u w:val="single"/>
        </w:rPr>
        <w:t xml:space="preserve">Dated </w:t>
      </w:r>
      <w:r w:rsidR="0065561F">
        <w:rPr>
          <w:rFonts w:asciiTheme="minorHAnsi" w:eastAsia="Calibri" w:hAnsiTheme="minorHAnsi" w:cstheme="minorHAnsi"/>
          <w:b/>
          <w:sz w:val="22"/>
          <w:szCs w:val="22"/>
          <w:u w:val="single"/>
        </w:rPr>
        <w:t>25 May</w:t>
      </w:r>
      <w:r>
        <w:rPr>
          <w:rFonts w:asciiTheme="minorHAnsi" w:eastAsia="Calibri" w:hAnsiTheme="minorHAnsi" w:cstheme="minorHAnsi"/>
          <w:b/>
          <w:sz w:val="22"/>
          <w:szCs w:val="22"/>
          <w:u w:val="single"/>
        </w:rPr>
        <w:t xml:space="preserve"> 2017</w:t>
      </w:r>
    </w:p>
    <w:p w:rsidR="00011C23" w:rsidRPr="00E32A4B" w:rsidRDefault="00011C23" w:rsidP="00011C23">
      <w:pPr>
        <w:pBdr>
          <w:top w:val="single" w:sz="4" w:space="1" w:color="auto"/>
          <w:left w:val="single" w:sz="4" w:space="4" w:color="auto"/>
          <w:bottom w:val="single" w:sz="4" w:space="1" w:color="auto"/>
          <w:right w:val="single" w:sz="4" w:space="4" w:color="auto"/>
        </w:pBdr>
        <w:shd w:val="clear" w:color="auto" w:fill="E7E6E6" w:themeFill="background2"/>
        <w:jc w:val="center"/>
        <w:rPr>
          <w:rFonts w:ascii="Calibri" w:hAnsi="Calibri" w:cstheme="minorHAnsi"/>
          <w:sz w:val="22"/>
          <w:szCs w:val="22"/>
        </w:rPr>
      </w:pPr>
      <w:r w:rsidRPr="00E32A4B">
        <w:rPr>
          <w:rFonts w:ascii="Calibri" w:eastAsia="Calibri" w:hAnsi="Calibri" w:cstheme="minorHAnsi"/>
          <w:b/>
          <w:sz w:val="22"/>
          <w:szCs w:val="22"/>
          <w:u w:val="single"/>
        </w:rPr>
        <w:t>BOARD MEETING ACTION ITEMS</w:t>
      </w:r>
    </w:p>
    <w:p w:rsidR="00011C23" w:rsidRDefault="00011C23" w:rsidP="00011C23">
      <w:pPr>
        <w:jc w:val="center"/>
        <w:rPr>
          <w:rFonts w:ascii="Calibri" w:eastAsia="Calibri" w:hAnsi="Calibri" w:cstheme="minorHAnsi"/>
          <w:b/>
          <w:sz w:val="22"/>
          <w:szCs w:val="22"/>
          <w:u w:val="single"/>
        </w:rPr>
      </w:pPr>
    </w:p>
    <w:p w:rsidR="00011C23" w:rsidRDefault="00011C23" w:rsidP="00011C23">
      <w:pPr>
        <w:pBdr>
          <w:top w:val="single" w:sz="4" w:space="1" w:color="auto"/>
          <w:left w:val="single" w:sz="4" w:space="4" w:color="auto"/>
          <w:bottom w:val="single" w:sz="4" w:space="1" w:color="auto"/>
          <w:right w:val="single" w:sz="4" w:space="4" w:color="auto"/>
        </w:pBdr>
        <w:shd w:val="clear" w:color="auto" w:fill="E7E6E6" w:themeFill="background2"/>
        <w:jc w:val="center"/>
        <w:rPr>
          <w:rFonts w:ascii="Calibri" w:eastAsia="Calibri" w:hAnsi="Calibri" w:cstheme="minorHAnsi"/>
          <w:b/>
          <w:sz w:val="22"/>
          <w:szCs w:val="22"/>
          <w:u w:val="single"/>
        </w:rPr>
      </w:pPr>
      <w:r w:rsidRPr="00E32A4B">
        <w:rPr>
          <w:rFonts w:ascii="Calibri" w:eastAsia="Calibri" w:hAnsi="Calibri" w:cstheme="minorHAnsi"/>
          <w:b/>
          <w:sz w:val="22"/>
          <w:szCs w:val="22"/>
          <w:u w:val="single"/>
        </w:rPr>
        <w:t>OPEN ITEMS</w:t>
      </w:r>
    </w:p>
    <w:p w:rsidR="00011C23" w:rsidRDefault="00011C23" w:rsidP="00011C23">
      <w:pPr>
        <w:jc w:val="center"/>
        <w:rPr>
          <w:rFonts w:ascii="Calibri" w:hAnsi="Calibri" w:cstheme="minorHAnsi"/>
          <w:sz w:val="22"/>
          <w:szCs w:val="22"/>
        </w:rPr>
      </w:pPr>
    </w:p>
    <w:tbl>
      <w:tblPr>
        <w:tblW w:w="15464"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8"/>
        <w:gridCol w:w="2535"/>
        <w:gridCol w:w="1135"/>
        <w:gridCol w:w="1167"/>
        <w:gridCol w:w="5243"/>
        <w:gridCol w:w="6"/>
        <w:gridCol w:w="1436"/>
        <w:gridCol w:w="1287"/>
        <w:gridCol w:w="1287"/>
      </w:tblGrid>
      <w:tr w:rsidR="0065561F" w:rsidRPr="00E32A4B" w:rsidTr="0065561F">
        <w:tc>
          <w:tcPr>
            <w:tcW w:w="1368" w:type="dxa"/>
          </w:tcPr>
          <w:p w:rsidR="0065561F" w:rsidRPr="00E32A4B" w:rsidRDefault="0065561F" w:rsidP="0065561F">
            <w:pPr>
              <w:jc w:val="center"/>
              <w:rPr>
                <w:rFonts w:ascii="Calibri" w:hAnsi="Calibri" w:cstheme="minorHAnsi"/>
                <w:sz w:val="22"/>
                <w:szCs w:val="22"/>
              </w:rPr>
            </w:pPr>
            <w:r w:rsidRPr="00E32A4B">
              <w:rPr>
                <w:rFonts w:ascii="Calibri" w:eastAsia="Calibri" w:hAnsi="Calibri" w:cstheme="minorHAnsi"/>
                <w:sz w:val="22"/>
                <w:szCs w:val="22"/>
              </w:rPr>
              <w:t>Item Number</w:t>
            </w:r>
          </w:p>
        </w:tc>
        <w:tc>
          <w:tcPr>
            <w:tcW w:w="2535" w:type="dxa"/>
          </w:tcPr>
          <w:p w:rsidR="0065561F" w:rsidRPr="00E32A4B" w:rsidRDefault="0065561F" w:rsidP="0065561F">
            <w:pPr>
              <w:jc w:val="center"/>
              <w:rPr>
                <w:rFonts w:ascii="Calibri" w:hAnsi="Calibri" w:cstheme="minorHAnsi"/>
                <w:sz w:val="22"/>
                <w:szCs w:val="22"/>
              </w:rPr>
            </w:pPr>
            <w:r w:rsidRPr="00E32A4B">
              <w:rPr>
                <w:rFonts w:ascii="Calibri" w:eastAsia="Calibri" w:hAnsi="Calibri" w:cstheme="minorHAnsi"/>
                <w:sz w:val="22"/>
                <w:szCs w:val="22"/>
              </w:rPr>
              <w:t>Item</w:t>
            </w:r>
          </w:p>
        </w:tc>
        <w:tc>
          <w:tcPr>
            <w:tcW w:w="1135" w:type="dxa"/>
          </w:tcPr>
          <w:p w:rsidR="0065561F" w:rsidRPr="00E32A4B" w:rsidRDefault="0065561F" w:rsidP="0065561F">
            <w:pPr>
              <w:jc w:val="center"/>
              <w:rPr>
                <w:rFonts w:ascii="Calibri" w:hAnsi="Calibri" w:cstheme="minorHAnsi"/>
                <w:sz w:val="22"/>
                <w:szCs w:val="22"/>
              </w:rPr>
            </w:pPr>
            <w:r w:rsidRPr="00E32A4B">
              <w:rPr>
                <w:rFonts w:ascii="Calibri" w:eastAsia="Calibri" w:hAnsi="Calibri" w:cstheme="minorHAnsi"/>
                <w:sz w:val="22"/>
                <w:szCs w:val="22"/>
              </w:rPr>
              <w:t>Action Officer</w:t>
            </w:r>
          </w:p>
        </w:tc>
        <w:tc>
          <w:tcPr>
            <w:tcW w:w="1167" w:type="dxa"/>
          </w:tcPr>
          <w:p w:rsidR="0065561F" w:rsidRPr="00E32A4B" w:rsidRDefault="0065561F" w:rsidP="0065561F">
            <w:pPr>
              <w:jc w:val="center"/>
              <w:rPr>
                <w:rFonts w:ascii="Calibri" w:hAnsi="Calibri" w:cstheme="minorHAnsi"/>
                <w:sz w:val="22"/>
                <w:szCs w:val="22"/>
              </w:rPr>
            </w:pPr>
            <w:r w:rsidRPr="00E32A4B">
              <w:rPr>
                <w:rFonts w:ascii="Calibri" w:eastAsia="Calibri" w:hAnsi="Calibri" w:cstheme="minorHAnsi"/>
                <w:sz w:val="22"/>
                <w:szCs w:val="22"/>
              </w:rPr>
              <w:t>Meeting Date</w:t>
            </w:r>
          </w:p>
        </w:tc>
        <w:tc>
          <w:tcPr>
            <w:tcW w:w="5243" w:type="dxa"/>
          </w:tcPr>
          <w:p w:rsidR="0065561F" w:rsidRPr="00E32A4B" w:rsidRDefault="0065561F" w:rsidP="0065561F">
            <w:pPr>
              <w:jc w:val="center"/>
              <w:rPr>
                <w:rFonts w:ascii="Calibri" w:hAnsi="Calibri" w:cstheme="minorHAnsi"/>
                <w:sz w:val="22"/>
                <w:szCs w:val="22"/>
              </w:rPr>
            </w:pPr>
            <w:r w:rsidRPr="00E32A4B">
              <w:rPr>
                <w:rFonts w:ascii="Calibri" w:eastAsia="Calibri" w:hAnsi="Calibri" w:cstheme="minorHAnsi"/>
                <w:sz w:val="22"/>
                <w:szCs w:val="22"/>
              </w:rPr>
              <w:t>Actions Taken</w:t>
            </w:r>
          </w:p>
        </w:tc>
        <w:tc>
          <w:tcPr>
            <w:tcW w:w="1442" w:type="dxa"/>
            <w:gridSpan w:val="2"/>
          </w:tcPr>
          <w:p w:rsidR="0065561F" w:rsidRPr="00E32A4B" w:rsidRDefault="0065561F" w:rsidP="0065561F">
            <w:pPr>
              <w:jc w:val="center"/>
              <w:rPr>
                <w:rFonts w:ascii="Calibri" w:hAnsi="Calibri" w:cstheme="minorHAnsi"/>
                <w:sz w:val="22"/>
                <w:szCs w:val="22"/>
              </w:rPr>
            </w:pPr>
            <w:r w:rsidRPr="00E32A4B">
              <w:rPr>
                <w:rFonts w:ascii="Calibri" w:eastAsia="Calibri" w:hAnsi="Calibri" w:cstheme="minorHAnsi"/>
                <w:sz w:val="22"/>
                <w:szCs w:val="22"/>
              </w:rPr>
              <w:t>Status</w:t>
            </w:r>
          </w:p>
        </w:tc>
        <w:tc>
          <w:tcPr>
            <w:tcW w:w="1287" w:type="dxa"/>
          </w:tcPr>
          <w:p w:rsidR="0065561F" w:rsidRPr="00E32A4B" w:rsidRDefault="0065561F" w:rsidP="0065561F">
            <w:pPr>
              <w:jc w:val="center"/>
              <w:rPr>
                <w:rFonts w:ascii="Calibri" w:eastAsia="Calibri" w:hAnsi="Calibri" w:cstheme="minorHAnsi"/>
                <w:sz w:val="22"/>
                <w:szCs w:val="22"/>
              </w:rPr>
            </w:pPr>
            <w:r>
              <w:rPr>
                <w:rFonts w:ascii="Calibri" w:eastAsia="Calibri" w:hAnsi="Calibri" w:cstheme="minorHAnsi"/>
                <w:sz w:val="22"/>
                <w:szCs w:val="22"/>
              </w:rPr>
              <w:t>Due Date</w:t>
            </w:r>
          </w:p>
        </w:tc>
        <w:tc>
          <w:tcPr>
            <w:tcW w:w="1287" w:type="dxa"/>
          </w:tcPr>
          <w:p w:rsidR="0065561F" w:rsidRPr="00E32A4B" w:rsidRDefault="0065561F" w:rsidP="0065561F">
            <w:pPr>
              <w:jc w:val="center"/>
              <w:rPr>
                <w:rFonts w:ascii="Calibri" w:hAnsi="Calibri" w:cstheme="minorHAnsi"/>
                <w:sz w:val="22"/>
                <w:szCs w:val="22"/>
              </w:rPr>
            </w:pPr>
            <w:r w:rsidRPr="00E32A4B">
              <w:rPr>
                <w:rFonts w:ascii="Calibri" w:eastAsia="Calibri" w:hAnsi="Calibri" w:cstheme="minorHAnsi"/>
                <w:sz w:val="22"/>
                <w:szCs w:val="22"/>
              </w:rPr>
              <w:t>Date Completed</w:t>
            </w:r>
          </w:p>
        </w:tc>
      </w:tr>
      <w:tr w:rsidR="0065561F" w:rsidRPr="00E32A4B" w:rsidTr="0065561F">
        <w:tc>
          <w:tcPr>
            <w:tcW w:w="1368" w:type="dxa"/>
          </w:tcPr>
          <w:p w:rsidR="0065561F" w:rsidRPr="00E32A4B" w:rsidRDefault="0065561F" w:rsidP="0065561F">
            <w:pPr>
              <w:jc w:val="both"/>
              <w:rPr>
                <w:rFonts w:ascii="Calibri" w:eastAsia="Calibri" w:hAnsi="Calibri" w:cstheme="minorHAnsi"/>
                <w:sz w:val="22"/>
                <w:szCs w:val="22"/>
              </w:rPr>
            </w:pPr>
            <w:r w:rsidRPr="00E32A4B">
              <w:rPr>
                <w:rFonts w:ascii="Calibri" w:eastAsia="Calibri" w:hAnsi="Calibri" w:cstheme="minorHAnsi"/>
                <w:sz w:val="22"/>
                <w:szCs w:val="22"/>
              </w:rPr>
              <w:t>998.12.1</w:t>
            </w:r>
          </w:p>
        </w:tc>
        <w:tc>
          <w:tcPr>
            <w:tcW w:w="2535" w:type="dxa"/>
          </w:tcPr>
          <w:p w:rsidR="0065561F" w:rsidRPr="00E32A4B" w:rsidRDefault="0065561F" w:rsidP="0065561F">
            <w:pPr>
              <w:rPr>
                <w:rFonts w:ascii="Calibri" w:eastAsia="Calibri" w:hAnsi="Calibri" w:cstheme="minorHAnsi"/>
                <w:sz w:val="22"/>
                <w:szCs w:val="22"/>
              </w:rPr>
            </w:pPr>
            <w:r w:rsidRPr="00E32A4B">
              <w:rPr>
                <w:rFonts w:ascii="Calibri" w:eastAsia="Calibri" w:hAnsi="Calibri" w:cstheme="minorHAnsi"/>
                <w:sz w:val="22"/>
                <w:szCs w:val="22"/>
              </w:rPr>
              <w:t>Website management</w:t>
            </w:r>
          </w:p>
        </w:tc>
        <w:tc>
          <w:tcPr>
            <w:tcW w:w="1135" w:type="dxa"/>
          </w:tcPr>
          <w:p w:rsidR="0065561F" w:rsidRDefault="0065561F" w:rsidP="0065561F">
            <w:pPr>
              <w:jc w:val="both"/>
              <w:rPr>
                <w:rFonts w:ascii="Calibri" w:eastAsia="Calibri" w:hAnsi="Calibri" w:cstheme="minorHAnsi"/>
                <w:color w:val="000000" w:themeColor="text1"/>
                <w:sz w:val="22"/>
                <w:szCs w:val="22"/>
              </w:rPr>
            </w:pPr>
            <w:r w:rsidRPr="00E32A4B">
              <w:rPr>
                <w:rFonts w:ascii="Calibri" w:eastAsia="Calibri" w:hAnsi="Calibri" w:cstheme="minorHAnsi"/>
                <w:color w:val="000000" w:themeColor="text1"/>
                <w:sz w:val="22"/>
                <w:szCs w:val="22"/>
              </w:rPr>
              <w:t>IN</w:t>
            </w: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AH</w:t>
            </w: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AH/All</w:t>
            </w: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AH</w:t>
            </w: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AH/All</w:t>
            </w: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Pr="00E32A4B"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AH</w:t>
            </w:r>
          </w:p>
        </w:tc>
        <w:tc>
          <w:tcPr>
            <w:tcW w:w="1167" w:type="dxa"/>
          </w:tcPr>
          <w:p w:rsidR="0065561F" w:rsidRDefault="0065561F" w:rsidP="0065561F">
            <w:pPr>
              <w:rPr>
                <w:rFonts w:ascii="Calibri" w:eastAsia="Calibri" w:hAnsi="Calibri" w:cstheme="minorHAnsi"/>
                <w:color w:val="000000" w:themeColor="text1"/>
                <w:sz w:val="22"/>
                <w:szCs w:val="22"/>
              </w:rPr>
            </w:pPr>
            <w:r w:rsidRPr="00E32A4B">
              <w:rPr>
                <w:rFonts w:ascii="Calibri" w:eastAsia="Calibri" w:hAnsi="Calibri" w:cstheme="minorHAnsi"/>
                <w:color w:val="000000" w:themeColor="text1"/>
                <w:sz w:val="22"/>
                <w:szCs w:val="22"/>
              </w:rPr>
              <w:lastRenderedPageBreak/>
              <w:t>20/5/15</w:t>
            </w: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18/2/16</w:t>
            </w: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21/4/16</w:t>
            </w: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16/6/16</w:t>
            </w: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21/7/16</w:t>
            </w: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18/8/16</w:t>
            </w: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20/10/16</w:t>
            </w: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lastRenderedPageBreak/>
              <w:t>17/11/16</w:t>
            </w: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26/1/17</w:t>
            </w: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23/2/17</w:t>
            </w: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23/3/17</w:t>
            </w: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27/4/17</w:t>
            </w:r>
          </w:p>
          <w:p w:rsidR="008F30BE" w:rsidRDefault="008F30BE" w:rsidP="0065561F">
            <w:pPr>
              <w:rPr>
                <w:rFonts w:ascii="Calibri" w:eastAsia="Calibri" w:hAnsi="Calibri" w:cstheme="minorHAnsi"/>
                <w:color w:val="000000" w:themeColor="text1"/>
                <w:sz w:val="22"/>
                <w:szCs w:val="22"/>
              </w:rPr>
            </w:pPr>
          </w:p>
          <w:p w:rsidR="008F30BE" w:rsidRDefault="008F30BE" w:rsidP="0065561F">
            <w:pPr>
              <w:rPr>
                <w:rFonts w:ascii="Calibri" w:eastAsia="Calibri" w:hAnsi="Calibri" w:cstheme="minorHAnsi"/>
                <w:color w:val="000000" w:themeColor="text1"/>
                <w:sz w:val="22"/>
                <w:szCs w:val="22"/>
              </w:rPr>
            </w:pPr>
          </w:p>
          <w:p w:rsidR="008F30BE" w:rsidRDefault="008F30BE" w:rsidP="0065561F">
            <w:pPr>
              <w:rPr>
                <w:rFonts w:ascii="Calibri" w:eastAsia="Calibri" w:hAnsi="Calibri" w:cstheme="minorHAnsi"/>
                <w:color w:val="000000" w:themeColor="text1"/>
                <w:sz w:val="22"/>
                <w:szCs w:val="22"/>
              </w:rPr>
            </w:pPr>
          </w:p>
          <w:p w:rsidR="008F30BE" w:rsidRDefault="008F30BE" w:rsidP="0065561F">
            <w:pPr>
              <w:rPr>
                <w:rFonts w:ascii="Calibri" w:eastAsia="Calibri" w:hAnsi="Calibri" w:cstheme="minorHAnsi"/>
                <w:color w:val="000000" w:themeColor="text1"/>
                <w:sz w:val="22"/>
                <w:szCs w:val="22"/>
              </w:rPr>
            </w:pPr>
          </w:p>
          <w:p w:rsidR="008F30BE" w:rsidRDefault="008F30BE" w:rsidP="0065561F">
            <w:pPr>
              <w:rPr>
                <w:rFonts w:ascii="Calibri" w:eastAsia="Calibri" w:hAnsi="Calibri" w:cstheme="minorHAnsi"/>
                <w:color w:val="000000" w:themeColor="text1"/>
                <w:sz w:val="22"/>
                <w:szCs w:val="22"/>
              </w:rPr>
            </w:pPr>
          </w:p>
          <w:p w:rsidR="008F30BE" w:rsidRDefault="008F30BE" w:rsidP="0065561F">
            <w:pPr>
              <w:rPr>
                <w:rFonts w:ascii="Calibri" w:eastAsia="Calibri" w:hAnsi="Calibri" w:cstheme="minorHAnsi"/>
                <w:color w:val="000000" w:themeColor="text1"/>
                <w:sz w:val="22"/>
                <w:szCs w:val="22"/>
              </w:rPr>
            </w:pPr>
          </w:p>
          <w:p w:rsidR="008F30BE" w:rsidRDefault="008F30BE" w:rsidP="0065561F">
            <w:pPr>
              <w:rPr>
                <w:rFonts w:ascii="Calibri" w:eastAsia="Calibri" w:hAnsi="Calibri" w:cstheme="minorHAnsi"/>
                <w:color w:val="000000" w:themeColor="text1"/>
                <w:sz w:val="22"/>
                <w:szCs w:val="22"/>
              </w:rPr>
            </w:pPr>
          </w:p>
          <w:p w:rsidR="008F30BE" w:rsidRDefault="008F30BE"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p w:rsidR="0065561F" w:rsidRPr="00E32A4B" w:rsidRDefault="0065561F" w:rsidP="0065561F">
            <w:pPr>
              <w:rPr>
                <w:rFonts w:ascii="Calibri" w:eastAsia="Calibri" w:hAnsi="Calibri" w:cstheme="minorHAnsi"/>
                <w:color w:val="000000" w:themeColor="text1"/>
                <w:sz w:val="22"/>
                <w:szCs w:val="22"/>
              </w:rPr>
            </w:pPr>
          </w:p>
        </w:tc>
        <w:tc>
          <w:tcPr>
            <w:tcW w:w="5249" w:type="dxa"/>
            <w:gridSpan w:val="2"/>
          </w:tcPr>
          <w:p w:rsidR="0065561F" w:rsidRPr="00880723" w:rsidRDefault="0065561F" w:rsidP="0065561F">
            <w:pPr>
              <w:rPr>
                <w:rFonts w:ascii="Calibri" w:hAnsi="Calibri" w:cstheme="minorHAnsi"/>
                <w:sz w:val="22"/>
                <w:szCs w:val="22"/>
              </w:rPr>
            </w:pPr>
            <w:r w:rsidRPr="00880723">
              <w:rPr>
                <w:rFonts w:ascii="Calibri" w:hAnsi="Calibri" w:cstheme="minorHAnsi"/>
                <w:sz w:val="22"/>
                <w:szCs w:val="22"/>
              </w:rPr>
              <w:lastRenderedPageBreak/>
              <w:t>A call is to be put out for EOI for updating and management of the AV website</w:t>
            </w:r>
          </w:p>
          <w:p w:rsidR="0065561F" w:rsidRPr="00880723" w:rsidRDefault="0065561F" w:rsidP="0065561F">
            <w:pPr>
              <w:rPr>
                <w:rFonts w:ascii="Calibri" w:hAnsi="Calibri" w:cstheme="minorHAnsi"/>
                <w:sz w:val="22"/>
                <w:szCs w:val="22"/>
              </w:rPr>
            </w:pPr>
            <w:r w:rsidRPr="00880723">
              <w:rPr>
                <w:rFonts w:ascii="Calibri" w:hAnsi="Calibri" w:cstheme="minorHAnsi"/>
                <w:sz w:val="22"/>
                <w:szCs w:val="22"/>
              </w:rPr>
              <w:t>TS is currently in discussions with a website developer in regard to updating the current website.</w:t>
            </w:r>
          </w:p>
          <w:p w:rsidR="0065561F" w:rsidRPr="00880723" w:rsidRDefault="0065561F" w:rsidP="0065561F">
            <w:pPr>
              <w:rPr>
                <w:rFonts w:ascii="Calibri" w:hAnsi="Calibri" w:cstheme="minorHAnsi"/>
                <w:sz w:val="22"/>
                <w:szCs w:val="22"/>
              </w:rPr>
            </w:pPr>
            <w:r w:rsidRPr="00880723">
              <w:rPr>
                <w:rFonts w:ascii="Calibri" w:hAnsi="Calibri" w:cstheme="minorHAnsi"/>
                <w:sz w:val="22"/>
                <w:szCs w:val="22"/>
              </w:rPr>
              <w:t xml:space="preserve">Shaun Hastie has expressed an interest in helping with the management of the AV website. Motion to bring Shaun on to help with this role. </w:t>
            </w:r>
          </w:p>
          <w:p w:rsidR="0065561F" w:rsidRPr="00880723" w:rsidRDefault="0065561F" w:rsidP="0065561F">
            <w:pPr>
              <w:rPr>
                <w:rFonts w:ascii="Calibri" w:hAnsi="Calibri" w:cstheme="minorHAnsi"/>
                <w:sz w:val="22"/>
                <w:szCs w:val="22"/>
              </w:rPr>
            </w:pPr>
            <w:r w:rsidRPr="00880723">
              <w:rPr>
                <w:rFonts w:ascii="Calibri" w:hAnsi="Calibri" w:cstheme="minorHAnsi"/>
                <w:sz w:val="22"/>
                <w:szCs w:val="22"/>
              </w:rPr>
              <w:t>Moved: TS</w:t>
            </w:r>
          </w:p>
          <w:p w:rsidR="0065561F" w:rsidRPr="00880723" w:rsidRDefault="0065561F" w:rsidP="0065561F">
            <w:pPr>
              <w:rPr>
                <w:rFonts w:ascii="Calibri" w:hAnsi="Calibri" w:cstheme="minorHAnsi"/>
                <w:sz w:val="22"/>
                <w:szCs w:val="22"/>
              </w:rPr>
            </w:pPr>
            <w:r w:rsidRPr="00880723">
              <w:rPr>
                <w:rFonts w:ascii="Calibri" w:hAnsi="Calibri" w:cstheme="minorHAnsi"/>
                <w:sz w:val="22"/>
                <w:szCs w:val="22"/>
              </w:rPr>
              <w:t>Seconded: IN</w:t>
            </w:r>
          </w:p>
          <w:p w:rsidR="0065561F" w:rsidRPr="00880723" w:rsidRDefault="0065561F" w:rsidP="0065561F">
            <w:pPr>
              <w:rPr>
                <w:rFonts w:ascii="Calibri" w:hAnsi="Calibri" w:cstheme="minorHAnsi"/>
                <w:sz w:val="22"/>
                <w:szCs w:val="22"/>
              </w:rPr>
            </w:pPr>
            <w:r w:rsidRPr="00880723">
              <w:rPr>
                <w:rFonts w:ascii="Calibri" w:hAnsi="Calibri" w:cstheme="minorHAnsi"/>
                <w:sz w:val="22"/>
                <w:szCs w:val="22"/>
              </w:rPr>
              <w:t>Moved 6:0</w:t>
            </w:r>
          </w:p>
          <w:p w:rsidR="0065561F" w:rsidRPr="00880723" w:rsidRDefault="0065561F" w:rsidP="0065561F">
            <w:pPr>
              <w:rPr>
                <w:rFonts w:ascii="Calibri" w:hAnsi="Calibri" w:cstheme="minorHAnsi"/>
                <w:sz w:val="22"/>
                <w:szCs w:val="22"/>
              </w:rPr>
            </w:pPr>
            <w:r w:rsidRPr="00880723">
              <w:rPr>
                <w:rFonts w:ascii="Calibri" w:hAnsi="Calibri" w:cstheme="minorHAnsi"/>
                <w:sz w:val="22"/>
                <w:szCs w:val="22"/>
              </w:rPr>
              <w:t>DS to liaise with SH and IMG re new website design and publication.</w:t>
            </w:r>
          </w:p>
          <w:p w:rsidR="0065561F" w:rsidRPr="00880723" w:rsidRDefault="0065561F" w:rsidP="0065561F">
            <w:pPr>
              <w:rPr>
                <w:rFonts w:ascii="Calibri" w:hAnsi="Calibri" w:cstheme="minorHAnsi"/>
                <w:sz w:val="22"/>
                <w:szCs w:val="22"/>
              </w:rPr>
            </w:pPr>
            <w:r w:rsidRPr="00880723">
              <w:rPr>
                <w:rFonts w:ascii="Calibri" w:hAnsi="Calibri" w:cstheme="minorHAnsi"/>
                <w:sz w:val="22"/>
                <w:szCs w:val="22"/>
              </w:rPr>
              <w:t>DS to check on progress</w:t>
            </w:r>
          </w:p>
          <w:p w:rsidR="0065561F" w:rsidRPr="00880723" w:rsidRDefault="0065561F" w:rsidP="0065561F">
            <w:pPr>
              <w:rPr>
                <w:rFonts w:ascii="Calibri" w:hAnsi="Calibri" w:cstheme="minorHAnsi"/>
                <w:sz w:val="22"/>
                <w:szCs w:val="22"/>
              </w:rPr>
            </w:pPr>
            <w:r w:rsidRPr="00880723">
              <w:rPr>
                <w:rFonts w:ascii="Calibri" w:hAnsi="Calibri" w:cstheme="minorHAnsi"/>
                <w:sz w:val="22"/>
                <w:szCs w:val="22"/>
              </w:rPr>
              <w:t>Access is being organised for SH to the current website so that the build of the new website can continue.  The issue of management of the website was discussed.  MOVED BJ SECONDED AH that an AV sub-committee be formed for govern the ongoing maintenance and securing of the website (and perhaps social media into the future).   AH to head up sub-committee.   CARRIED</w:t>
            </w:r>
          </w:p>
          <w:p w:rsidR="0065561F" w:rsidRPr="00880723" w:rsidRDefault="0065561F" w:rsidP="0065561F">
            <w:pPr>
              <w:rPr>
                <w:rFonts w:ascii="Calibri" w:hAnsi="Calibri" w:cstheme="minorHAnsi"/>
                <w:sz w:val="22"/>
                <w:szCs w:val="22"/>
              </w:rPr>
            </w:pPr>
            <w:r w:rsidRPr="00880723">
              <w:rPr>
                <w:rFonts w:ascii="Calibri" w:hAnsi="Calibri" w:cstheme="minorHAnsi"/>
                <w:sz w:val="22"/>
                <w:szCs w:val="22"/>
              </w:rPr>
              <w:t>AH has been in contact with SH.   John Hyde (JH) advised we need to go up to V2 – response waiting from JH.  SH has been advised.  Some clean-ups have been done.  Charter for sub-committee.  All Board members to send ideas to AH.</w:t>
            </w:r>
          </w:p>
          <w:p w:rsidR="0065561F" w:rsidRPr="00880723" w:rsidRDefault="0065561F" w:rsidP="0065561F">
            <w:pPr>
              <w:rPr>
                <w:rFonts w:ascii="Calibri" w:hAnsi="Calibri" w:cstheme="minorHAnsi"/>
                <w:sz w:val="22"/>
                <w:szCs w:val="22"/>
              </w:rPr>
            </w:pPr>
            <w:r w:rsidRPr="00880723">
              <w:rPr>
                <w:rFonts w:ascii="Calibri" w:hAnsi="Calibri" w:cstheme="minorHAnsi"/>
                <w:sz w:val="22"/>
                <w:szCs w:val="22"/>
              </w:rPr>
              <w:t>Progress has been made on clean up of the current site.   AH to report at next meeting.</w:t>
            </w:r>
          </w:p>
          <w:p w:rsidR="0065561F" w:rsidRPr="00880723" w:rsidRDefault="0065561F" w:rsidP="0065561F">
            <w:pPr>
              <w:rPr>
                <w:rFonts w:ascii="Calibri" w:hAnsi="Calibri" w:cstheme="minorHAnsi"/>
                <w:sz w:val="22"/>
                <w:szCs w:val="22"/>
              </w:rPr>
            </w:pPr>
            <w:r w:rsidRPr="00880723">
              <w:rPr>
                <w:rFonts w:ascii="Calibri" w:hAnsi="Calibri" w:cstheme="minorHAnsi"/>
                <w:sz w:val="22"/>
                <w:szCs w:val="22"/>
              </w:rPr>
              <w:lastRenderedPageBreak/>
              <w:t>AH advised that he is having some difficulty engaging IMG in discussion.   AH confirmed that IMG were migrating all data on current website.   IN advised that we had agreed in the initial instance to provide some inclusive images.   Plan for content migration was the responsibility of IMG – minimal downtime between old site down and new site up.   SH has done a backup of current website.   AH is vigorously following up with IMG and scheduling a hook-up to outline timelines.</w:t>
            </w:r>
          </w:p>
          <w:p w:rsidR="0065561F" w:rsidRDefault="0065561F" w:rsidP="0065561F">
            <w:pPr>
              <w:rPr>
                <w:rFonts w:ascii="Calibri" w:hAnsi="Calibri" w:cstheme="minorHAnsi"/>
                <w:sz w:val="22"/>
                <w:szCs w:val="22"/>
              </w:rPr>
            </w:pPr>
            <w:r w:rsidRPr="00880723">
              <w:rPr>
                <w:rFonts w:ascii="Calibri" w:hAnsi="Calibri" w:cstheme="minorHAnsi"/>
                <w:sz w:val="22"/>
                <w:szCs w:val="22"/>
              </w:rPr>
              <w:t xml:space="preserve">AH has been in contact with Sports TG.   Sports TG have assured him that it is on track but not convinced.  Deadline is 31 Jan 17.   Delays discussed.  AA has already intervened with Sports TG.   Suggested that we give them until drop dead date and then seek deposit back.   Formal 7 days notice of withdrawal.   Issues discussed were the possible down sides of moving away from the same website provider as AA and </w:t>
            </w:r>
            <w:r>
              <w:rPr>
                <w:rFonts w:ascii="Calibri" w:hAnsi="Calibri" w:cstheme="minorHAnsi"/>
                <w:sz w:val="22"/>
                <w:szCs w:val="22"/>
              </w:rPr>
              <w:t>going with a proprietary product</w:t>
            </w:r>
            <w:r w:rsidRPr="00880723">
              <w:rPr>
                <w:rFonts w:ascii="Calibri" w:hAnsi="Calibri" w:cstheme="minorHAnsi"/>
                <w:sz w:val="22"/>
                <w:szCs w:val="22"/>
              </w:rPr>
              <w:t xml:space="preserve"> that needs specific expertise to maintain. AH has researched alternatives which could be used and will continue to pursue.   AH to advise AA of what is happening.</w:t>
            </w:r>
          </w:p>
          <w:p w:rsidR="0065561F" w:rsidRDefault="0065561F" w:rsidP="0065561F">
            <w:pPr>
              <w:rPr>
                <w:rFonts w:ascii="Calibri" w:hAnsi="Calibri" w:cstheme="minorHAnsi"/>
                <w:sz w:val="22"/>
                <w:szCs w:val="22"/>
              </w:rPr>
            </w:pPr>
            <w:r>
              <w:rPr>
                <w:rFonts w:ascii="Calibri" w:hAnsi="Calibri" w:cstheme="minorHAnsi"/>
                <w:sz w:val="22"/>
                <w:szCs w:val="22"/>
              </w:rPr>
              <w:t>AH advised that SportsTG has submitted the first iteration of the website.    Feedback provided indicated that the result of quite underwhelming.   Additional information was requested on backend information and training support.  Training to be on-line tutorial which was not the original understanding.  Updated timeframe on responses has been requested.   Information to date has been sparse.   AH to continue to follow up and provide feedback.   Feedback by Board Members to be provided to AH within the next week.</w:t>
            </w:r>
          </w:p>
          <w:p w:rsidR="0065561F" w:rsidRDefault="0065561F" w:rsidP="0065561F">
            <w:pPr>
              <w:rPr>
                <w:rFonts w:ascii="Calibri" w:hAnsi="Calibri" w:cstheme="minorHAnsi"/>
                <w:sz w:val="22"/>
                <w:szCs w:val="22"/>
              </w:rPr>
            </w:pPr>
            <w:r>
              <w:rPr>
                <w:rFonts w:ascii="Calibri" w:hAnsi="Calibri" w:cstheme="minorHAnsi"/>
                <w:sz w:val="22"/>
                <w:szCs w:val="22"/>
              </w:rPr>
              <w:t>AH not able to attend this meeting.   Further updates at April meeting</w:t>
            </w:r>
          </w:p>
          <w:p w:rsidR="0065561F" w:rsidRDefault="0065561F" w:rsidP="0065561F">
            <w:pPr>
              <w:rPr>
                <w:rFonts w:ascii="Calibri" w:hAnsi="Calibri" w:cstheme="minorHAnsi"/>
                <w:sz w:val="22"/>
                <w:szCs w:val="22"/>
              </w:rPr>
            </w:pPr>
            <w:r w:rsidRPr="00E05401">
              <w:rPr>
                <w:rFonts w:ascii="Calibri" w:hAnsi="Calibri" w:cstheme="minorHAnsi"/>
                <w:sz w:val="22"/>
                <w:szCs w:val="22"/>
              </w:rPr>
              <w:t xml:space="preserve">AH provided an update from SportsTG.   </w:t>
            </w:r>
            <w:r>
              <w:rPr>
                <w:rFonts w:ascii="Calibri" w:hAnsi="Calibri" w:cstheme="minorHAnsi"/>
                <w:sz w:val="22"/>
                <w:szCs w:val="22"/>
              </w:rPr>
              <w:t xml:space="preserve">New version of website provided by SportsTG was closer to requirements than the first version.   It was still very basic but closer.   AH to send out alternative website </w:t>
            </w:r>
            <w:r>
              <w:rPr>
                <w:rFonts w:ascii="Calibri" w:hAnsi="Calibri" w:cstheme="minorHAnsi"/>
                <w:sz w:val="22"/>
                <w:szCs w:val="22"/>
              </w:rPr>
              <w:lastRenderedPageBreak/>
              <w:t>format for review.   AH to contact John Hyde at Aa for an opinion on where to go next.   Discussion paper to be prepared by AH.   Out of session agreement may be required to get this sorted asap.</w:t>
            </w:r>
          </w:p>
          <w:p w:rsidR="0065561F" w:rsidRPr="008F30BE" w:rsidRDefault="008F30BE" w:rsidP="0065561F">
            <w:pPr>
              <w:rPr>
                <w:rFonts w:ascii="Calibri" w:hAnsi="Calibri" w:cstheme="minorHAnsi"/>
                <w:sz w:val="22"/>
                <w:szCs w:val="22"/>
              </w:rPr>
            </w:pPr>
            <w:r>
              <w:rPr>
                <w:rFonts w:ascii="Calibri" w:hAnsi="Calibri" w:cstheme="minorHAnsi"/>
                <w:sz w:val="22"/>
                <w:szCs w:val="22"/>
              </w:rPr>
              <w:t>As per agreement at the last meeting, AH emailed SPORTSTG to advise that we intended to cease their contract.   SPORTSTG asked for further consideration.  AH requested a look at the work completed on the new site.   Some answers were forthcoming from SPORTSTG.   AH recommended the use of different platform to the Board, however members of the Board felt that there was some possible adverse effects of moving from the platform currently used by Archery Australia.   It was agreed that AH would email SPORTSTG with further requests and the Board desire to see a site similar to ASA.   SPORTSTG to develop site and handover to AV for administration asap.  AH to determined suitable time-frame.  It is hoped to have this issue resolved before the next Board meeting.</w:t>
            </w:r>
          </w:p>
        </w:tc>
        <w:tc>
          <w:tcPr>
            <w:tcW w:w="1436" w:type="dxa"/>
          </w:tcPr>
          <w:p w:rsidR="0065561F" w:rsidRPr="00E32A4B" w:rsidRDefault="0065561F" w:rsidP="0065561F">
            <w:pPr>
              <w:jc w:val="center"/>
              <w:rPr>
                <w:rFonts w:ascii="Calibri" w:eastAsia="Calibri" w:hAnsi="Calibri" w:cstheme="minorHAnsi"/>
                <w:sz w:val="22"/>
                <w:szCs w:val="22"/>
              </w:rPr>
            </w:pPr>
            <w:r w:rsidRPr="00E32A4B">
              <w:rPr>
                <w:rFonts w:ascii="Calibri" w:eastAsia="Calibri" w:hAnsi="Calibri" w:cstheme="minorHAnsi"/>
                <w:sz w:val="22"/>
                <w:szCs w:val="22"/>
              </w:rPr>
              <w:lastRenderedPageBreak/>
              <w:t>Continuing</w:t>
            </w:r>
          </w:p>
        </w:tc>
        <w:tc>
          <w:tcPr>
            <w:tcW w:w="1287" w:type="dxa"/>
          </w:tcPr>
          <w:p w:rsidR="0065561F" w:rsidRDefault="0065561F" w:rsidP="0065561F">
            <w:pPr>
              <w:jc w:val="center"/>
              <w:rPr>
                <w:rFonts w:ascii="Calibri" w:hAnsi="Calibri" w:cstheme="minorHAnsi"/>
                <w:sz w:val="22"/>
                <w:szCs w:val="22"/>
              </w:rPr>
            </w:pPr>
            <w:r>
              <w:rPr>
                <w:rFonts w:ascii="Calibri" w:hAnsi="Calibri" w:cstheme="minorHAnsi"/>
                <w:sz w:val="22"/>
                <w:szCs w:val="22"/>
              </w:rPr>
              <w:t>18 Aug 16</w:t>
            </w: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r>
              <w:rPr>
                <w:rFonts w:ascii="Calibri" w:hAnsi="Calibri" w:cstheme="minorHAnsi"/>
                <w:sz w:val="22"/>
                <w:szCs w:val="22"/>
              </w:rPr>
              <w:t>22 Oct 16</w:t>
            </w: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r>
              <w:rPr>
                <w:rFonts w:ascii="Calibri" w:hAnsi="Calibri" w:cstheme="minorHAnsi"/>
                <w:sz w:val="22"/>
                <w:szCs w:val="22"/>
              </w:rPr>
              <w:t>30 Nov 16</w:t>
            </w: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r>
              <w:rPr>
                <w:rFonts w:ascii="Calibri" w:hAnsi="Calibri" w:cstheme="minorHAnsi"/>
                <w:sz w:val="22"/>
                <w:szCs w:val="22"/>
              </w:rPr>
              <w:lastRenderedPageBreak/>
              <w:t>31 Jan 17</w:t>
            </w: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r>
              <w:rPr>
                <w:rFonts w:ascii="Calibri" w:hAnsi="Calibri" w:cstheme="minorHAnsi"/>
                <w:sz w:val="22"/>
                <w:szCs w:val="22"/>
              </w:rPr>
              <w:t>28 Feb 17</w:t>
            </w: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r>
              <w:rPr>
                <w:rFonts w:ascii="Calibri" w:hAnsi="Calibri" w:cstheme="minorHAnsi"/>
                <w:sz w:val="22"/>
                <w:szCs w:val="22"/>
              </w:rPr>
              <w:t>31 Mar 17</w:t>
            </w: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r>
              <w:rPr>
                <w:rFonts w:ascii="Calibri" w:hAnsi="Calibri" w:cstheme="minorHAnsi"/>
                <w:sz w:val="22"/>
                <w:szCs w:val="22"/>
              </w:rPr>
              <w:t>May 17</w:t>
            </w:r>
          </w:p>
          <w:p w:rsidR="008F30BE" w:rsidRDefault="008F30BE" w:rsidP="0065561F">
            <w:pPr>
              <w:jc w:val="center"/>
              <w:rPr>
                <w:rFonts w:ascii="Calibri" w:hAnsi="Calibri" w:cstheme="minorHAnsi"/>
                <w:sz w:val="22"/>
                <w:szCs w:val="22"/>
              </w:rPr>
            </w:pPr>
          </w:p>
          <w:p w:rsidR="008F30BE" w:rsidRDefault="008F30BE" w:rsidP="0065561F">
            <w:pPr>
              <w:jc w:val="center"/>
              <w:rPr>
                <w:rFonts w:ascii="Calibri" w:hAnsi="Calibri" w:cstheme="minorHAnsi"/>
                <w:sz w:val="22"/>
                <w:szCs w:val="22"/>
              </w:rPr>
            </w:pPr>
          </w:p>
          <w:p w:rsidR="008F30BE" w:rsidRDefault="008F30BE" w:rsidP="0065561F">
            <w:pPr>
              <w:jc w:val="center"/>
              <w:rPr>
                <w:rFonts w:ascii="Calibri" w:hAnsi="Calibri" w:cstheme="minorHAnsi"/>
                <w:sz w:val="22"/>
                <w:szCs w:val="22"/>
              </w:rPr>
            </w:pPr>
          </w:p>
          <w:p w:rsidR="008F30BE" w:rsidRDefault="008F30BE" w:rsidP="0065561F">
            <w:pPr>
              <w:jc w:val="center"/>
              <w:rPr>
                <w:rFonts w:ascii="Calibri" w:hAnsi="Calibri" w:cstheme="minorHAnsi"/>
                <w:sz w:val="22"/>
                <w:szCs w:val="22"/>
              </w:rPr>
            </w:pPr>
          </w:p>
          <w:p w:rsidR="008F30BE" w:rsidRDefault="008F30BE" w:rsidP="0065561F">
            <w:pPr>
              <w:jc w:val="center"/>
              <w:rPr>
                <w:rFonts w:ascii="Calibri" w:hAnsi="Calibri" w:cstheme="minorHAnsi"/>
                <w:sz w:val="22"/>
                <w:szCs w:val="22"/>
              </w:rPr>
            </w:pPr>
          </w:p>
          <w:p w:rsidR="008F30BE" w:rsidRDefault="008F30BE" w:rsidP="0065561F">
            <w:pPr>
              <w:jc w:val="center"/>
              <w:rPr>
                <w:rFonts w:ascii="Calibri" w:hAnsi="Calibri" w:cstheme="minorHAnsi"/>
                <w:sz w:val="22"/>
                <w:szCs w:val="22"/>
              </w:rPr>
            </w:pPr>
          </w:p>
          <w:p w:rsidR="008F30BE" w:rsidRDefault="008F30BE" w:rsidP="0065561F">
            <w:pPr>
              <w:jc w:val="center"/>
              <w:rPr>
                <w:rFonts w:ascii="Calibri" w:hAnsi="Calibri" w:cstheme="minorHAnsi"/>
                <w:sz w:val="22"/>
                <w:szCs w:val="22"/>
              </w:rPr>
            </w:pPr>
          </w:p>
          <w:p w:rsidR="008F30BE" w:rsidRPr="00E32A4B" w:rsidRDefault="008F30BE" w:rsidP="0065561F">
            <w:pPr>
              <w:jc w:val="center"/>
              <w:rPr>
                <w:rFonts w:ascii="Calibri" w:hAnsi="Calibri" w:cstheme="minorHAnsi"/>
                <w:sz w:val="22"/>
                <w:szCs w:val="22"/>
              </w:rPr>
            </w:pPr>
            <w:r>
              <w:rPr>
                <w:rFonts w:ascii="Calibri" w:hAnsi="Calibri" w:cstheme="minorHAnsi"/>
                <w:sz w:val="22"/>
                <w:szCs w:val="22"/>
              </w:rPr>
              <w:t>Jun 17</w:t>
            </w:r>
          </w:p>
        </w:tc>
        <w:tc>
          <w:tcPr>
            <w:tcW w:w="1287" w:type="dxa"/>
          </w:tcPr>
          <w:p w:rsidR="0065561F" w:rsidRPr="00E32A4B" w:rsidRDefault="0065561F" w:rsidP="0065561F">
            <w:pPr>
              <w:jc w:val="center"/>
              <w:rPr>
                <w:rFonts w:ascii="Calibri" w:hAnsi="Calibri" w:cstheme="minorHAnsi"/>
                <w:sz w:val="22"/>
                <w:szCs w:val="22"/>
              </w:rPr>
            </w:pPr>
          </w:p>
        </w:tc>
      </w:tr>
      <w:tr w:rsidR="0065561F" w:rsidRPr="00E32A4B" w:rsidTr="0065561F">
        <w:tc>
          <w:tcPr>
            <w:tcW w:w="1368" w:type="dxa"/>
          </w:tcPr>
          <w:p w:rsidR="0065561F" w:rsidRDefault="0065561F" w:rsidP="0065561F">
            <w:pPr>
              <w:jc w:val="both"/>
              <w:rPr>
                <w:rFonts w:ascii="Calibri" w:eastAsia="Calibri" w:hAnsi="Calibri" w:cstheme="minorHAnsi"/>
                <w:sz w:val="22"/>
                <w:szCs w:val="22"/>
              </w:rPr>
            </w:pPr>
            <w:r>
              <w:rPr>
                <w:rFonts w:ascii="Calibri" w:eastAsia="Calibri" w:hAnsi="Calibri" w:cstheme="minorHAnsi"/>
                <w:sz w:val="22"/>
                <w:szCs w:val="22"/>
              </w:rPr>
              <w:lastRenderedPageBreak/>
              <w:t>1020.12.7 Pt 1</w:t>
            </w:r>
          </w:p>
        </w:tc>
        <w:tc>
          <w:tcPr>
            <w:tcW w:w="2535" w:type="dxa"/>
          </w:tcPr>
          <w:p w:rsidR="0065561F" w:rsidRDefault="0065561F" w:rsidP="0065561F">
            <w:pPr>
              <w:rPr>
                <w:rFonts w:ascii="Calibri" w:hAnsi="Calibri" w:cs="Calibri"/>
              </w:rPr>
            </w:pPr>
            <w:r>
              <w:rPr>
                <w:rFonts w:ascii="Calibri" w:hAnsi="Calibri" w:cs="Calibri"/>
              </w:rPr>
              <w:t>Funding Application – Sherbrooke Archers</w:t>
            </w:r>
          </w:p>
        </w:tc>
        <w:tc>
          <w:tcPr>
            <w:tcW w:w="1135" w:type="dxa"/>
          </w:tcPr>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AP</w:t>
            </w:r>
          </w:p>
        </w:tc>
        <w:tc>
          <w:tcPr>
            <w:tcW w:w="1167" w:type="dxa"/>
          </w:tcPr>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27/4/17</w:t>
            </w:r>
          </w:p>
          <w:p w:rsidR="008F30BE" w:rsidRDefault="008F30BE" w:rsidP="0065561F">
            <w:pPr>
              <w:rPr>
                <w:rFonts w:ascii="Calibri" w:eastAsia="Calibri" w:hAnsi="Calibri" w:cstheme="minorHAnsi"/>
                <w:color w:val="000000" w:themeColor="text1"/>
                <w:sz w:val="22"/>
                <w:szCs w:val="22"/>
              </w:rPr>
            </w:pPr>
          </w:p>
          <w:p w:rsidR="008F30BE" w:rsidRDefault="008F30BE" w:rsidP="0065561F">
            <w:pPr>
              <w:rPr>
                <w:rFonts w:ascii="Calibri" w:eastAsia="Calibri" w:hAnsi="Calibri" w:cstheme="minorHAnsi"/>
                <w:color w:val="000000" w:themeColor="text1"/>
                <w:sz w:val="22"/>
                <w:szCs w:val="22"/>
              </w:rPr>
            </w:pPr>
          </w:p>
          <w:p w:rsidR="008F30BE" w:rsidRDefault="008F30BE" w:rsidP="0065561F">
            <w:pPr>
              <w:rPr>
                <w:rFonts w:ascii="Calibri" w:eastAsia="Calibri" w:hAnsi="Calibri" w:cstheme="minorHAnsi"/>
                <w:color w:val="000000" w:themeColor="text1"/>
                <w:sz w:val="22"/>
                <w:szCs w:val="22"/>
              </w:rPr>
            </w:pPr>
          </w:p>
          <w:p w:rsidR="008F30BE" w:rsidRDefault="008F30BE" w:rsidP="0065561F">
            <w:pPr>
              <w:rPr>
                <w:rFonts w:ascii="Calibri" w:eastAsia="Calibri" w:hAnsi="Calibri" w:cstheme="minorHAnsi"/>
                <w:color w:val="000000" w:themeColor="text1"/>
                <w:sz w:val="22"/>
                <w:szCs w:val="22"/>
              </w:rPr>
            </w:pPr>
          </w:p>
          <w:p w:rsidR="008F30BE" w:rsidRDefault="008F30BE" w:rsidP="0065561F">
            <w:pPr>
              <w:rPr>
                <w:rFonts w:ascii="Calibri" w:eastAsia="Calibri" w:hAnsi="Calibri" w:cstheme="minorHAnsi"/>
                <w:color w:val="000000" w:themeColor="text1"/>
                <w:sz w:val="22"/>
                <w:szCs w:val="22"/>
              </w:rPr>
            </w:pPr>
          </w:p>
          <w:p w:rsidR="008F30BE" w:rsidRDefault="008F30BE"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tc>
        <w:tc>
          <w:tcPr>
            <w:tcW w:w="5249" w:type="dxa"/>
            <w:gridSpan w:val="2"/>
          </w:tcPr>
          <w:p w:rsidR="0065561F" w:rsidRDefault="0065561F" w:rsidP="0065561F">
            <w:pPr>
              <w:contextualSpacing/>
              <w:rPr>
                <w:rFonts w:ascii="Calibri" w:hAnsi="Calibri" w:cs="Calibri"/>
                <w:sz w:val="22"/>
                <w:szCs w:val="22"/>
              </w:rPr>
            </w:pPr>
            <w:r>
              <w:rPr>
                <w:rFonts w:ascii="Calibri" w:hAnsi="Calibri" w:cs="Calibri"/>
                <w:sz w:val="22"/>
                <w:szCs w:val="22"/>
              </w:rPr>
              <w:t>(Note: this item has been created as a result of splitting 3 actions previously under identified under 1020.12.7.   The split into three distinct activities has been made to ensure clarity of the items.   The original action items has now been closed and archived.)</w:t>
            </w:r>
          </w:p>
          <w:p w:rsidR="0065561F" w:rsidRDefault="0065561F" w:rsidP="0065561F">
            <w:pPr>
              <w:contextualSpacing/>
              <w:rPr>
                <w:rFonts w:ascii="Calibri" w:hAnsi="Calibri" w:cs="Calibri"/>
                <w:sz w:val="22"/>
                <w:szCs w:val="22"/>
              </w:rPr>
            </w:pPr>
            <w:r>
              <w:rPr>
                <w:rFonts w:ascii="Calibri" w:hAnsi="Calibri" w:cs="Calibri"/>
                <w:sz w:val="22"/>
                <w:szCs w:val="22"/>
              </w:rPr>
              <w:t>AP has spoken to MP at SA again.   To avoid confusion AV will channel all communication through the SA Secretary.   The issue of funding for SA is on hold until the State Pathway program is in a more mature state.  AP to advise SA Secretary that the application remains open.</w:t>
            </w:r>
          </w:p>
          <w:p w:rsidR="008F30BE" w:rsidRPr="008F30BE" w:rsidRDefault="008F30BE" w:rsidP="008F30BE">
            <w:pPr>
              <w:contextualSpacing/>
              <w:rPr>
                <w:rFonts w:ascii="Calibri" w:hAnsi="Calibri" w:cs="Calibri"/>
                <w:sz w:val="22"/>
                <w:szCs w:val="22"/>
              </w:rPr>
            </w:pPr>
            <w:r>
              <w:rPr>
                <w:rFonts w:ascii="Calibri" w:hAnsi="Calibri" w:cs="Calibri"/>
                <w:sz w:val="22"/>
                <w:szCs w:val="22"/>
              </w:rPr>
              <w:t>Nil updates at this stage pending more mature state of State Pathways program.</w:t>
            </w:r>
          </w:p>
        </w:tc>
        <w:tc>
          <w:tcPr>
            <w:tcW w:w="1436" w:type="dxa"/>
          </w:tcPr>
          <w:p w:rsidR="0065561F" w:rsidRDefault="0065561F" w:rsidP="0065561F">
            <w:pPr>
              <w:jc w:val="center"/>
              <w:rPr>
                <w:rFonts w:ascii="Calibri" w:eastAsia="Calibri" w:hAnsi="Calibri" w:cstheme="minorHAnsi"/>
                <w:sz w:val="22"/>
                <w:szCs w:val="22"/>
              </w:rPr>
            </w:pPr>
            <w:r>
              <w:rPr>
                <w:rFonts w:ascii="Calibri" w:eastAsia="Calibri" w:hAnsi="Calibri" w:cstheme="minorHAnsi"/>
                <w:sz w:val="22"/>
                <w:szCs w:val="22"/>
              </w:rPr>
              <w:t>Continuing</w:t>
            </w:r>
          </w:p>
        </w:tc>
        <w:tc>
          <w:tcPr>
            <w:tcW w:w="1287" w:type="dxa"/>
          </w:tcPr>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r>
              <w:rPr>
                <w:rFonts w:ascii="Calibri" w:hAnsi="Calibri" w:cstheme="minorHAnsi"/>
                <w:sz w:val="22"/>
                <w:szCs w:val="22"/>
              </w:rPr>
              <w:t>May 17</w:t>
            </w:r>
          </w:p>
          <w:p w:rsidR="008F30BE" w:rsidRDefault="008F30BE" w:rsidP="0065561F">
            <w:pPr>
              <w:jc w:val="center"/>
              <w:rPr>
                <w:rFonts w:ascii="Calibri" w:hAnsi="Calibri" w:cstheme="minorHAnsi"/>
                <w:sz w:val="22"/>
                <w:szCs w:val="22"/>
              </w:rPr>
            </w:pPr>
          </w:p>
          <w:p w:rsidR="008F30BE" w:rsidRDefault="008F30BE" w:rsidP="0065561F">
            <w:pPr>
              <w:jc w:val="center"/>
              <w:rPr>
                <w:rFonts w:ascii="Calibri" w:hAnsi="Calibri" w:cstheme="minorHAnsi"/>
                <w:sz w:val="22"/>
                <w:szCs w:val="22"/>
              </w:rPr>
            </w:pPr>
          </w:p>
          <w:p w:rsidR="008F30BE" w:rsidRDefault="008F30BE" w:rsidP="0065561F">
            <w:pPr>
              <w:jc w:val="center"/>
              <w:rPr>
                <w:rFonts w:ascii="Calibri" w:hAnsi="Calibri" w:cstheme="minorHAnsi"/>
                <w:sz w:val="22"/>
                <w:szCs w:val="22"/>
              </w:rPr>
            </w:pPr>
          </w:p>
          <w:p w:rsidR="008F30BE" w:rsidRDefault="008F30BE" w:rsidP="0065561F">
            <w:pPr>
              <w:jc w:val="center"/>
              <w:rPr>
                <w:rFonts w:ascii="Calibri" w:hAnsi="Calibri" w:cstheme="minorHAnsi"/>
                <w:sz w:val="22"/>
                <w:szCs w:val="22"/>
              </w:rPr>
            </w:pPr>
          </w:p>
          <w:p w:rsidR="008F30BE" w:rsidRDefault="008F30BE" w:rsidP="0065561F">
            <w:pPr>
              <w:jc w:val="center"/>
              <w:rPr>
                <w:rFonts w:ascii="Calibri" w:hAnsi="Calibri" w:cstheme="minorHAnsi"/>
                <w:sz w:val="22"/>
                <w:szCs w:val="22"/>
              </w:rPr>
            </w:pPr>
          </w:p>
          <w:p w:rsidR="008F30BE" w:rsidRDefault="008F30BE" w:rsidP="0065561F">
            <w:pPr>
              <w:jc w:val="center"/>
              <w:rPr>
                <w:rFonts w:ascii="Calibri" w:hAnsi="Calibri" w:cstheme="minorHAnsi"/>
                <w:sz w:val="22"/>
                <w:szCs w:val="22"/>
              </w:rPr>
            </w:pPr>
            <w:r>
              <w:rPr>
                <w:rFonts w:ascii="Calibri" w:hAnsi="Calibri" w:cstheme="minorHAnsi"/>
                <w:sz w:val="22"/>
                <w:szCs w:val="22"/>
              </w:rPr>
              <w:t>Jul 17</w:t>
            </w:r>
          </w:p>
        </w:tc>
        <w:tc>
          <w:tcPr>
            <w:tcW w:w="1287" w:type="dxa"/>
          </w:tcPr>
          <w:p w:rsidR="0065561F" w:rsidRPr="00E32A4B" w:rsidRDefault="0065561F" w:rsidP="0065561F">
            <w:pPr>
              <w:jc w:val="center"/>
              <w:rPr>
                <w:rFonts w:ascii="Calibri" w:hAnsi="Calibri" w:cstheme="minorHAnsi"/>
                <w:sz w:val="22"/>
                <w:szCs w:val="22"/>
              </w:rPr>
            </w:pPr>
          </w:p>
        </w:tc>
      </w:tr>
      <w:tr w:rsidR="0065561F" w:rsidRPr="00E32A4B" w:rsidTr="0065561F">
        <w:tc>
          <w:tcPr>
            <w:tcW w:w="1368" w:type="dxa"/>
          </w:tcPr>
          <w:p w:rsidR="0065561F" w:rsidRDefault="0065561F" w:rsidP="0065561F">
            <w:pPr>
              <w:jc w:val="both"/>
              <w:rPr>
                <w:rFonts w:ascii="Calibri" w:eastAsia="Calibri" w:hAnsi="Calibri" w:cstheme="minorHAnsi"/>
                <w:sz w:val="22"/>
                <w:szCs w:val="22"/>
              </w:rPr>
            </w:pPr>
            <w:r>
              <w:rPr>
                <w:rFonts w:ascii="Calibri" w:eastAsia="Calibri" w:hAnsi="Calibri" w:cstheme="minorHAnsi"/>
                <w:sz w:val="22"/>
                <w:szCs w:val="22"/>
              </w:rPr>
              <w:t>1020.12.7 Pt 2</w:t>
            </w:r>
          </w:p>
        </w:tc>
        <w:tc>
          <w:tcPr>
            <w:tcW w:w="2535" w:type="dxa"/>
          </w:tcPr>
          <w:p w:rsidR="0065561F" w:rsidRDefault="0065561F" w:rsidP="0065561F">
            <w:pPr>
              <w:rPr>
                <w:rFonts w:ascii="Calibri" w:hAnsi="Calibri" w:cs="Calibri"/>
              </w:rPr>
            </w:pPr>
            <w:r>
              <w:rPr>
                <w:rFonts w:ascii="Calibri" w:hAnsi="Calibri" w:cs="Calibri"/>
              </w:rPr>
              <w:t>AA Talent Identification Program (Regional Pathways)</w:t>
            </w:r>
          </w:p>
        </w:tc>
        <w:tc>
          <w:tcPr>
            <w:tcW w:w="1135" w:type="dxa"/>
          </w:tcPr>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lastRenderedPageBreak/>
              <w:t>AP</w:t>
            </w:r>
          </w:p>
        </w:tc>
        <w:tc>
          <w:tcPr>
            <w:tcW w:w="1167" w:type="dxa"/>
          </w:tcPr>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lastRenderedPageBreak/>
              <w:t>27/4/17</w:t>
            </w:r>
          </w:p>
          <w:p w:rsidR="008F30BE" w:rsidRDefault="008F30BE" w:rsidP="0065561F">
            <w:pPr>
              <w:rPr>
                <w:rFonts w:ascii="Calibri" w:eastAsia="Calibri" w:hAnsi="Calibri" w:cstheme="minorHAnsi"/>
                <w:color w:val="000000" w:themeColor="text1"/>
                <w:sz w:val="22"/>
                <w:szCs w:val="22"/>
              </w:rPr>
            </w:pPr>
          </w:p>
          <w:p w:rsidR="008F30BE" w:rsidRDefault="008F30BE" w:rsidP="0065561F">
            <w:pPr>
              <w:rPr>
                <w:rFonts w:ascii="Calibri" w:eastAsia="Calibri" w:hAnsi="Calibri" w:cstheme="minorHAnsi"/>
                <w:color w:val="000000" w:themeColor="text1"/>
                <w:sz w:val="22"/>
                <w:szCs w:val="22"/>
              </w:rPr>
            </w:pPr>
          </w:p>
          <w:p w:rsidR="008F30BE" w:rsidRDefault="008F30BE"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tc>
        <w:tc>
          <w:tcPr>
            <w:tcW w:w="5249" w:type="dxa"/>
            <w:gridSpan w:val="2"/>
          </w:tcPr>
          <w:p w:rsidR="0065561F" w:rsidRDefault="0065561F" w:rsidP="0065561F">
            <w:pPr>
              <w:contextualSpacing/>
              <w:rPr>
                <w:rFonts w:ascii="Calibri" w:hAnsi="Calibri" w:cs="Calibri"/>
                <w:sz w:val="22"/>
                <w:szCs w:val="22"/>
              </w:rPr>
            </w:pPr>
            <w:r>
              <w:rPr>
                <w:rFonts w:ascii="Calibri" w:hAnsi="Calibri" w:cs="Calibri"/>
                <w:sz w:val="22"/>
                <w:szCs w:val="22"/>
              </w:rPr>
              <w:lastRenderedPageBreak/>
              <w:t>(Note: this item has been created as a result of splitting 3 actions previously under identified under 1020.12.7.   The split into three distinct activities has been made to ensure clarity of the items.   The original action items has now been closed and archived.)</w:t>
            </w:r>
          </w:p>
          <w:p w:rsidR="0065561F" w:rsidRDefault="0065561F" w:rsidP="0065561F">
            <w:pPr>
              <w:contextualSpacing/>
              <w:rPr>
                <w:rFonts w:ascii="Calibri" w:hAnsi="Calibri" w:cs="Calibri"/>
                <w:sz w:val="22"/>
                <w:szCs w:val="22"/>
              </w:rPr>
            </w:pPr>
            <w:r>
              <w:rPr>
                <w:rFonts w:ascii="Calibri" w:hAnsi="Calibri" w:cs="Calibri"/>
                <w:sz w:val="22"/>
                <w:szCs w:val="22"/>
              </w:rPr>
              <w:lastRenderedPageBreak/>
              <w:t>AA have requested dates to meet with CEO AA and HP Manager and the AV Board.  AP to gather dates and liaise with AA.</w:t>
            </w:r>
          </w:p>
          <w:p w:rsidR="0065561F" w:rsidRPr="008F30BE" w:rsidRDefault="008F30BE" w:rsidP="0065561F">
            <w:pPr>
              <w:contextualSpacing/>
              <w:rPr>
                <w:rFonts w:ascii="Calibri" w:hAnsi="Calibri" w:cs="Calibri"/>
                <w:sz w:val="22"/>
                <w:szCs w:val="22"/>
              </w:rPr>
            </w:pPr>
            <w:r>
              <w:rPr>
                <w:rFonts w:ascii="Calibri" w:hAnsi="Calibri" w:cs="Calibri"/>
                <w:sz w:val="22"/>
                <w:szCs w:val="22"/>
              </w:rPr>
              <w:t>AP has made contact with AA re meeting to discuss introduction of RTIP into Victoria.   Nil response as yet.   Invoice received to return the $45,000 to Archery Australia which was paid to AV in Jun 16 for this program.   Payment will be made over the next two weeks (in instalments to meet banking needs on daily limits).</w:t>
            </w:r>
          </w:p>
        </w:tc>
        <w:tc>
          <w:tcPr>
            <w:tcW w:w="1436" w:type="dxa"/>
          </w:tcPr>
          <w:p w:rsidR="0065561F" w:rsidRDefault="0065561F" w:rsidP="0065561F">
            <w:pPr>
              <w:rPr>
                <w:rFonts w:ascii="Calibri" w:eastAsia="Calibri" w:hAnsi="Calibri" w:cstheme="minorHAnsi"/>
                <w:sz w:val="22"/>
                <w:szCs w:val="22"/>
              </w:rPr>
            </w:pPr>
            <w:r>
              <w:rPr>
                <w:rFonts w:ascii="Calibri" w:eastAsia="Calibri" w:hAnsi="Calibri" w:cstheme="minorHAnsi"/>
                <w:sz w:val="22"/>
                <w:szCs w:val="22"/>
              </w:rPr>
              <w:lastRenderedPageBreak/>
              <w:t>Continuing</w:t>
            </w:r>
          </w:p>
        </w:tc>
        <w:tc>
          <w:tcPr>
            <w:tcW w:w="1287" w:type="dxa"/>
          </w:tcPr>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r>
              <w:rPr>
                <w:rFonts w:ascii="Calibri" w:hAnsi="Calibri" w:cstheme="minorHAnsi"/>
                <w:sz w:val="22"/>
                <w:szCs w:val="22"/>
              </w:rPr>
              <w:lastRenderedPageBreak/>
              <w:t>May 17</w:t>
            </w:r>
          </w:p>
          <w:p w:rsidR="008F30BE" w:rsidRDefault="008F30BE" w:rsidP="0065561F">
            <w:pPr>
              <w:jc w:val="center"/>
              <w:rPr>
                <w:rFonts w:ascii="Calibri" w:hAnsi="Calibri" w:cstheme="minorHAnsi"/>
                <w:sz w:val="22"/>
                <w:szCs w:val="22"/>
              </w:rPr>
            </w:pPr>
          </w:p>
          <w:p w:rsidR="008F30BE" w:rsidRDefault="008F30BE" w:rsidP="0065561F">
            <w:pPr>
              <w:jc w:val="center"/>
              <w:rPr>
                <w:rFonts w:ascii="Calibri" w:hAnsi="Calibri" w:cstheme="minorHAnsi"/>
                <w:sz w:val="22"/>
                <w:szCs w:val="22"/>
              </w:rPr>
            </w:pPr>
          </w:p>
          <w:p w:rsidR="008F30BE" w:rsidRDefault="008F30BE" w:rsidP="0065561F">
            <w:pPr>
              <w:jc w:val="center"/>
              <w:rPr>
                <w:rFonts w:ascii="Calibri" w:hAnsi="Calibri" w:cstheme="minorHAnsi"/>
                <w:sz w:val="22"/>
                <w:szCs w:val="22"/>
              </w:rPr>
            </w:pPr>
            <w:r>
              <w:rPr>
                <w:rFonts w:ascii="Calibri" w:hAnsi="Calibri" w:cstheme="minorHAnsi"/>
                <w:sz w:val="22"/>
                <w:szCs w:val="22"/>
              </w:rPr>
              <w:t>Jun 17</w:t>
            </w:r>
          </w:p>
        </w:tc>
        <w:tc>
          <w:tcPr>
            <w:tcW w:w="1287" w:type="dxa"/>
          </w:tcPr>
          <w:p w:rsidR="0065561F" w:rsidRPr="00E32A4B" w:rsidRDefault="0065561F" w:rsidP="0065561F">
            <w:pPr>
              <w:jc w:val="center"/>
              <w:rPr>
                <w:rFonts w:ascii="Calibri" w:hAnsi="Calibri" w:cstheme="minorHAnsi"/>
                <w:sz w:val="22"/>
                <w:szCs w:val="22"/>
              </w:rPr>
            </w:pPr>
          </w:p>
        </w:tc>
      </w:tr>
      <w:tr w:rsidR="0065561F" w:rsidRPr="00E32A4B" w:rsidTr="0065561F">
        <w:tc>
          <w:tcPr>
            <w:tcW w:w="1368" w:type="dxa"/>
          </w:tcPr>
          <w:p w:rsidR="0065561F" w:rsidRDefault="0065561F" w:rsidP="0065561F">
            <w:pPr>
              <w:jc w:val="both"/>
              <w:rPr>
                <w:rFonts w:ascii="Calibri" w:eastAsia="Calibri" w:hAnsi="Calibri" w:cstheme="minorHAnsi"/>
                <w:sz w:val="22"/>
                <w:szCs w:val="22"/>
              </w:rPr>
            </w:pPr>
            <w:r>
              <w:rPr>
                <w:rFonts w:ascii="Calibri" w:eastAsia="Calibri" w:hAnsi="Calibri" w:cstheme="minorHAnsi"/>
                <w:sz w:val="22"/>
                <w:szCs w:val="22"/>
              </w:rPr>
              <w:t>1020.12.7 Pt 3</w:t>
            </w:r>
          </w:p>
        </w:tc>
        <w:tc>
          <w:tcPr>
            <w:tcW w:w="2535" w:type="dxa"/>
          </w:tcPr>
          <w:p w:rsidR="0065561F" w:rsidRDefault="0065561F" w:rsidP="0065561F">
            <w:pPr>
              <w:rPr>
                <w:rFonts w:ascii="Calibri" w:hAnsi="Calibri" w:cs="Calibri"/>
              </w:rPr>
            </w:pPr>
            <w:r>
              <w:rPr>
                <w:rFonts w:ascii="Calibri" w:hAnsi="Calibri" w:cs="Calibri"/>
              </w:rPr>
              <w:t>AV State Pathways Program</w:t>
            </w:r>
          </w:p>
        </w:tc>
        <w:tc>
          <w:tcPr>
            <w:tcW w:w="1135" w:type="dxa"/>
          </w:tcPr>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AP</w:t>
            </w:r>
          </w:p>
        </w:tc>
        <w:tc>
          <w:tcPr>
            <w:tcW w:w="1167" w:type="dxa"/>
          </w:tcPr>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27/4/17</w:t>
            </w:r>
          </w:p>
          <w:p w:rsidR="008F30BE" w:rsidRDefault="008F30BE" w:rsidP="0065561F">
            <w:pPr>
              <w:rPr>
                <w:rFonts w:ascii="Calibri" w:eastAsia="Calibri" w:hAnsi="Calibri" w:cstheme="minorHAnsi"/>
                <w:color w:val="000000" w:themeColor="text1"/>
                <w:sz w:val="22"/>
                <w:szCs w:val="22"/>
              </w:rPr>
            </w:pPr>
          </w:p>
          <w:p w:rsidR="008F30BE" w:rsidRDefault="008F30BE" w:rsidP="0065561F">
            <w:pPr>
              <w:rPr>
                <w:rFonts w:ascii="Calibri" w:eastAsia="Calibri" w:hAnsi="Calibri" w:cstheme="minorHAnsi"/>
                <w:color w:val="000000" w:themeColor="text1"/>
                <w:sz w:val="22"/>
                <w:szCs w:val="22"/>
              </w:rPr>
            </w:pPr>
          </w:p>
          <w:p w:rsidR="008F30BE" w:rsidRDefault="008F30BE" w:rsidP="0065561F">
            <w:pPr>
              <w:rPr>
                <w:rFonts w:ascii="Calibri" w:eastAsia="Calibri" w:hAnsi="Calibri" w:cstheme="minorHAnsi"/>
                <w:color w:val="000000" w:themeColor="text1"/>
                <w:sz w:val="22"/>
                <w:szCs w:val="22"/>
              </w:rPr>
            </w:pPr>
          </w:p>
          <w:p w:rsidR="008F30BE" w:rsidRDefault="008F30BE" w:rsidP="0065561F">
            <w:pPr>
              <w:rPr>
                <w:rFonts w:ascii="Calibri" w:eastAsia="Calibri" w:hAnsi="Calibri" w:cstheme="minorHAnsi"/>
                <w:color w:val="000000" w:themeColor="text1"/>
                <w:sz w:val="22"/>
                <w:szCs w:val="22"/>
              </w:rPr>
            </w:pPr>
          </w:p>
          <w:p w:rsidR="008F30BE" w:rsidRDefault="008F30BE" w:rsidP="0065561F">
            <w:pPr>
              <w:rPr>
                <w:rFonts w:ascii="Calibri" w:eastAsia="Calibri" w:hAnsi="Calibri" w:cstheme="minorHAnsi"/>
                <w:color w:val="000000" w:themeColor="text1"/>
                <w:sz w:val="22"/>
                <w:szCs w:val="22"/>
              </w:rPr>
            </w:pPr>
          </w:p>
          <w:p w:rsidR="008F30BE" w:rsidRDefault="008F30BE" w:rsidP="0065561F">
            <w:pPr>
              <w:rPr>
                <w:rFonts w:ascii="Calibri" w:eastAsia="Calibri" w:hAnsi="Calibri" w:cstheme="minorHAnsi"/>
                <w:color w:val="000000" w:themeColor="text1"/>
                <w:sz w:val="22"/>
                <w:szCs w:val="22"/>
              </w:rPr>
            </w:pPr>
          </w:p>
          <w:p w:rsidR="008F30BE" w:rsidRDefault="008F30BE" w:rsidP="0065561F">
            <w:pPr>
              <w:rPr>
                <w:rFonts w:ascii="Calibri" w:eastAsia="Calibri" w:hAnsi="Calibri" w:cstheme="minorHAnsi"/>
                <w:color w:val="000000" w:themeColor="text1"/>
                <w:sz w:val="22"/>
                <w:szCs w:val="22"/>
              </w:rPr>
            </w:pPr>
          </w:p>
          <w:p w:rsidR="008F30BE" w:rsidRDefault="008F30BE" w:rsidP="0065561F">
            <w:pPr>
              <w:rPr>
                <w:rFonts w:ascii="Calibri" w:eastAsia="Calibri" w:hAnsi="Calibri" w:cstheme="minorHAnsi"/>
                <w:color w:val="000000" w:themeColor="text1"/>
                <w:sz w:val="22"/>
                <w:szCs w:val="22"/>
              </w:rPr>
            </w:pPr>
          </w:p>
          <w:p w:rsidR="008F30BE" w:rsidRDefault="008F30BE"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tc>
        <w:tc>
          <w:tcPr>
            <w:tcW w:w="5249" w:type="dxa"/>
            <w:gridSpan w:val="2"/>
          </w:tcPr>
          <w:p w:rsidR="0065561F" w:rsidRDefault="0065561F" w:rsidP="0065561F">
            <w:pPr>
              <w:contextualSpacing/>
              <w:rPr>
                <w:rFonts w:ascii="Calibri" w:hAnsi="Calibri" w:cs="Calibri"/>
                <w:sz w:val="22"/>
                <w:szCs w:val="22"/>
              </w:rPr>
            </w:pPr>
            <w:r>
              <w:rPr>
                <w:rFonts w:ascii="Calibri" w:hAnsi="Calibri" w:cs="Calibri"/>
                <w:sz w:val="22"/>
                <w:szCs w:val="22"/>
              </w:rPr>
              <w:t>(Note: this item has been created as a result of splitting 3 actions previously under identified under 1020.12.7.   The split into three distinct activities has been made to ensure clarity of the items.   The original action items has now been closed and archived.)</w:t>
            </w:r>
          </w:p>
          <w:p w:rsidR="0065561F" w:rsidRDefault="0065561F" w:rsidP="0065561F">
            <w:pPr>
              <w:contextualSpacing/>
              <w:rPr>
                <w:rFonts w:ascii="Calibri" w:hAnsi="Calibri" w:cs="Calibri"/>
                <w:sz w:val="22"/>
                <w:szCs w:val="22"/>
              </w:rPr>
            </w:pPr>
            <w:r>
              <w:rPr>
                <w:rFonts w:ascii="Calibri" w:hAnsi="Calibri" w:cs="Calibri"/>
                <w:sz w:val="22"/>
                <w:szCs w:val="22"/>
              </w:rPr>
              <w:t>AP presented some initial data from his research into other programs in place. The NSW program was discussed.  This program concentrates on state team requirements.   The Board agreed that the AV program needed to go from grassroots to State Squad level with the Team Selection process already in draft review.   Alec will continue to develop his Discussion Paper with further decisions to be made following the meeting with AA.</w:t>
            </w:r>
          </w:p>
          <w:p w:rsidR="0065561F" w:rsidRPr="008F30BE" w:rsidRDefault="008F30BE" w:rsidP="0065561F">
            <w:pPr>
              <w:contextualSpacing/>
              <w:rPr>
                <w:rFonts w:ascii="Calibri" w:hAnsi="Calibri" w:cs="Calibri"/>
                <w:sz w:val="22"/>
                <w:szCs w:val="22"/>
              </w:rPr>
            </w:pPr>
            <w:r>
              <w:rPr>
                <w:rFonts w:ascii="Calibri" w:hAnsi="Calibri" w:cs="Calibri"/>
                <w:sz w:val="22"/>
                <w:szCs w:val="22"/>
              </w:rPr>
              <w:t>AP has been working hard on this program and V6 was considered by the Board.   It was agreed that a framework was starting to take shape but that more fleshing out is needed.  BJ advised of some previous work done on this and he will provide that work to AP and assist with the program.   AP and BJ to cost their time in the development of this program for acquittal of the Grant funding.   Work continues.  Board thanked AP for his work on this to date.</w:t>
            </w:r>
          </w:p>
        </w:tc>
        <w:tc>
          <w:tcPr>
            <w:tcW w:w="1436" w:type="dxa"/>
          </w:tcPr>
          <w:p w:rsidR="0065561F" w:rsidRDefault="0065561F" w:rsidP="0065561F">
            <w:pPr>
              <w:jc w:val="center"/>
              <w:rPr>
                <w:rFonts w:ascii="Calibri" w:eastAsia="Calibri" w:hAnsi="Calibri" w:cstheme="minorHAnsi"/>
                <w:sz w:val="22"/>
                <w:szCs w:val="22"/>
              </w:rPr>
            </w:pPr>
            <w:r>
              <w:rPr>
                <w:rFonts w:ascii="Calibri" w:eastAsia="Calibri" w:hAnsi="Calibri" w:cstheme="minorHAnsi"/>
                <w:sz w:val="22"/>
                <w:szCs w:val="22"/>
              </w:rPr>
              <w:t>Continuing</w:t>
            </w:r>
          </w:p>
        </w:tc>
        <w:tc>
          <w:tcPr>
            <w:tcW w:w="1287" w:type="dxa"/>
          </w:tcPr>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r>
              <w:rPr>
                <w:rFonts w:ascii="Calibri" w:hAnsi="Calibri" w:cstheme="minorHAnsi"/>
                <w:sz w:val="22"/>
                <w:szCs w:val="22"/>
              </w:rPr>
              <w:t>May 17</w:t>
            </w:r>
          </w:p>
          <w:p w:rsidR="008F30BE" w:rsidRDefault="008F30BE" w:rsidP="0065561F">
            <w:pPr>
              <w:jc w:val="center"/>
              <w:rPr>
                <w:rFonts w:ascii="Calibri" w:hAnsi="Calibri" w:cstheme="minorHAnsi"/>
                <w:sz w:val="22"/>
                <w:szCs w:val="22"/>
              </w:rPr>
            </w:pPr>
          </w:p>
          <w:p w:rsidR="008F30BE" w:rsidRDefault="008F30BE" w:rsidP="0065561F">
            <w:pPr>
              <w:jc w:val="center"/>
              <w:rPr>
                <w:rFonts w:ascii="Calibri" w:hAnsi="Calibri" w:cstheme="minorHAnsi"/>
                <w:sz w:val="22"/>
                <w:szCs w:val="22"/>
              </w:rPr>
            </w:pPr>
          </w:p>
          <w:p w:rsidR="008F30BE" w:rsidRDefault="008F30BE" w:rsidP="0065561F">
            <w:pPr>
              <w:jc w:val="center"/>
              <w:rPr>
                <w:rFonts w:ascii="Calibri" w:hAnsi="Calibri" w:cstheme="minorHAnsi"/>
                <w:sz w:val="22"/>
                <w:szCs w:val="22"/>
              </w:rPr>
            </w:pPr>
          </w:p>
          <w:p w:rsidR="008F30BE" w:rsidRDefault="008F30BE" w:rsidP="0065561F">
            <w:pPr>
              <w:jc w:val="center"/>
              <w:rPr>
                <w:rFonts w:ascii="Calibri" w:hAnsi="Calibri" w:cstheme="minorHAnsi"/>
                <w:sz w:val="22"/>
                <w:szCs w:val="22"/>
              </w:rPr>
            </w:pPr>
          </w:p>
          <w:p w:rsidR="008F30BE" w:rsidRDefault="008F30BE" w:rsidP="0065561F">
            <w:pPr>
              <w:jc w:val="center"/>
              <w:rPr>
                <w:rFonts w:ascii="Calibri" w:hAnsi="Calibri" w:cstheme="minorHAnsi"/>
                <w:sz w:val="22"/>
                <w:szCs w:val="22"/>
              </w:rPr>
            </w:pPr>
          </w:p>
          <w:p w:rsidR="008F30BE" w:rsidRDefault="008F30BE" w:rsidP="0065561F">
            <w:pPr>
              <w:jc w:val="center"/>
              <w:rPr>
                <w:rFonts w:ascii="Calibri" w:hAnsi="Calibri" w:cstheme="minorHAnsi"/>
                <w:sz w:val="22"/>
                <w:szCs w:val="22"/>
              </w:rPr>
            </w:pPr>
          </w:p>
          <w:p w:rsidR="008F30BE" w:rsidRDefault="008F30BE" w:rsidP="0065561F">
            <w:pPr>
              <w:jc w:val="center"/>
              <w:rPr>
                <w:rFonts w:ascii="Calibri" w:hAnsi="Calibri" w:cstheme="minorHAnsi"/>
                <w:sz w:val="22"/>
                <w:szCs w:val="22"/>
              </w:rPr>
            </w:pPr>
          </w:p>
          <w:p w:rsidR="008F30BE" w:rsidRDefault="008F30BE" w:rsidP="0065561F">
            <w:pPr>
              <w:jc w:val="center"/>
              <w:rPr>
                <w:rFonts w:ascii="Calibri" w:hAnsi="Calibri" w:cstheme="minorHAnsi"/>
                <w:sz w:val="22"/>
                <w:szCs w:val="22"/>
              </w:rPr>
            </w:pPr>
          </w:p>
          <w:p w:rsidR="008F30BE" w:rsidRDefault="008F30BE" w:rsidP="0065561F">
            <w:pPr>
              <w:jc w:val="center"/>
              <w:rPr>
                <w:rFonts w:ascii="Calibri" w:hAnsi="Calibri" w:cstheme="minorHAnsi"/>
                <w:sz w:val="22"/>
                <w:szCs w:val="22"/>
              </w:rPr>
            </w:pPr>
            <w:r>
              <w:rPr>
                <w:rFonts w:ascii="Calibri" w:hAnsi="Calibri" w:cstheme="minorHAnsi"/>
                <w:sz w:val="22"/>
                <w:szCs w:val="22"/>
              </w:rPr>
              <w:t>Jun 17</w:t>
            </w:r>
          </w:p>
        </w:tc>
        <w:tc>
          <w:tcPr>
            <w:tcW w:w="1287" w:type="dxa"/>
          </w:tcPr>
          <w:p w:rsidR="0065561F" w:rsidRPr="00E32A4B" w:rsidRDefault="0065561F" w:rsidP="0065561F">
            <w:pPr>
              <w:jc w:val="center"/>
              <w:rPr>
                <w:rFonts w:ascii="Calibri" w:hAnsi="Calibri" w:cstheme="minorHAnsi"/>
                <w:sz w:val="22"/>
                <w:szCs w:val="22"/>
              </w:rPr>
            </w:pPr>
          </w:p>
        </w:tc>
      </w:tr>
      <w:tr w:rsidR="0065561F" w:rsidRPr="00E32A4B" w:rsidTr="0065561F">
        <w:tc>
          <w:tcPr>
            <w:tcW w:w="1368" w:type="dxa"/>
          </w:tcPr>
          <w:p w:rsidR="0065561F" w:rsidRDefault="0065561F" w:rsidP="0065561F">
            <w:pPr>
              <w:jc w:val="both"/>
              <w:rPr>
                <w:rFonts w:ascii="Calibri" w:eastAsia="Calibri" w:hAnsi="Calibri" w:cstheme="minorHAnsi"/>
                <w:sz w:val="22"/>
                <w:szCs w:val="22"/>
              </w:rPr>
            </w:pPr>
            <w:r>
              <w:rPr>
                <w:rFonts w:ascii="Calibri" w:eastAsia="Calibri" w:hAnsi="Calibri" w:cstheme="minorHAnsi"/>
                <w:sz w:val="22"/>
                <w:szCs w:val="22"/>
              </w:rPr>
              <w:t>1028.7.1</w:t>
            </w:r>
          </w:p>
        </w:tc>
        <w:tc>
          <w:tcPr>
            <w:tcW w:w="2535" w:type="dxa"/>
          </w:tcPr>
          <w:p w:rsidR="0065561F" w:rsidRDefault="0065561F" w:rsidP="0065561F">
            <w:pPr>
              <w:rPr>
                <w:rFonts w:ascii="Calibri" w:hAnsi="Calibri" w:cs="Calibri"/>
              </w:rPr>
            </w:pPr>
            <w:r>
              <w:rPr>
                <w:rFonts w:ascii="Calibri" w:hAnsi="Calibri" w:cs="Calibri"/>
              </w:rPr>
              <w:t>WA720 Grand Prix Series 2017/2018</w:t>
            </w:r>
          </w:p>
        </w:tc>
        <w:tc>
          <w:tcPr>
            <w:tcW w:w="1135" w:type="dxa"/>
          </w:tcPr>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BJ/GL</w:t>
            </w: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IN</w:t>
            </w: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BJ</w:t>
            </w: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BJ</w:t>
            </w: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BJ</w:t>
            </w: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BJ/AP</w:t>
            </w:r>
          </w:p>
          <w:p w:rsidR="000D0F91" w:rsidRDefault="000D0F91" w:rsidP="0065561F">
            <w:pPr>
              <w:jc w:val="both"/>
              <w:rPr>
                <w:rFonts w:ascii="Calibri" w:eastAsia="Calibri" w:hAnsi="Calibri" w:cstheme="minorHAnsi"/>
                <w:color w:val="000000" w:themeColor="text1"/>
                <w:sz w:val="22"/>
                <w:szCs w:val="22"/>
              </w:rPr>
            </w:pPr>
          </w:p>
          <w:p w:rsidR="000D0F91" w:rsidRDefault="00E35588"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BJ/GL</w:t>
            </w:r>
            <w:bookmarkStart w:id="0" w:name="_GoBack"/>
            <w:bookmarkEnd w:id="0"/>
          </w:p>
          <w:p w:rsidR="000D0F91" w:rsidRDefault="000D0F91" w:rsidP="0065561F">
            <w:pPr>
              <w:jc w:val="both"/>
              <w:rPr>
                <w:rFonts w:ascii="Calibri" w:eastAsia="Calibri" w:hAnsi="Calibri" w:cstheme="minorHAnsi"/>
                <w:color w:val="000000" w:themeColor="text1"/>
                <w:sz w:val="22"/>
                <w:szCs w:val="22"/>
              </w:rPr>
            </w:pPr>
          </w:p>
          <w:p w:rsidR="000D0F91" w:rsidRDefault="000D0F91" w:rsidP="0065561F">
            <w:pPr>
              <w:jc w:val="both"/>
              <w:rPr>
                <w:rFonts w:ascii="Calibri" w:eastAsia="Calibri" w:hAnsi="Calibri" w:cstheme="minorHAnsi"/>
                <w:color w:val="000000" w:themeColor="text1"/>
                <w:sz w:val="22"/>
                <w:szCs w:val="22"/>
              </w:rPr>
            </w:pPr>
          </w:p>
          <w:p w:rsidR="000D0F91" w:rsidRDefault="000D0F91" w:rsidP="0065561F">
            <w:pPr>
              <w:jc w:val="both"/>
              <w:rPr>
                <w:rFonts w:ascii="Calibri" w:eastAsia="Calibri" w:hAnsi="Calibri" w:cstheme="minorHAnsi"/>
                <w:color w:val="000000" w:themeColor="text1"/>
                <w:sz w:val="22"/>
                <w:szCs w:val="22"/>
              </w:rPr>
            </w:pPr>
          </w:p>
          <w:p w:rsidR="000D0F91" w:rsidRDefault="000D0F91" w:rsidP="0065561F">
            <w:pPr>
              <w:jc w:val="both"/>
              <w:rPr>
                <w:rFonts w:ascii="Calibri" w:eastAsia="Calibri" w:hAnsi="Calibri" w:cstheme="minorHAnsi"/>
                <w:color w:val="000000" w:themeColor="text1"/>
                <w:sz w:val="22"/>
                <w:szCs w:val="22"/>
              </w:rPr>
            </w:pPr>
          </w:p>
          <w:p w:rsidR="000D0F91" w:rsidRDefault="000D0F91" w:rsidP="0065561F">
            <w:pPr>
              <w:jc w:val="both"/>
              <w:rPr>
                <w:rFonts w:ascii="Calibri" w:eastAsia="Calibri" w:hAnsi="Calibri" w:cstheme="minorHAnsi"/>
                <w:color w:val="000000" w:themeColor="text1"/>
                <w:sz w:val="22"/>
                <w:szCs w:val="22"/>
              </w:rPr>
            </w:pPr>
          </w:p>
          <w:p w:rsidR="000D0F91" w:rsidRDefault="000D0F91" w:rsidP="0065561F">
            <w:pPr>
              <w:jc w:val="both"/>
              <w:rPr>
                <w:rFonts w:ascii="Calibri" w:eastAsia="Calibri" w:hAnsi="Calibri" w:cstheme="minorHAnsi"/>
                <w:color w:val="000000" w:themeColor="text1"/>
                <w:sz w:val="22"/>
                <w:szCs w:val="22"/>
              </w:rPr>
            </w:pPr>
          </w:p>
          <w:p w:rsidR="000D0F91" w:rsidRDefault="000D0F91" w:rsidP="0065561F">
            <w:pPr>
              <w:jc w:val="both"/>
              <w:rPr>
                <w:rFonts w:ascii="Calibri" w:eastAsia="Calibri" w:hAnsi="Calibri" w:cstheme="minorHAnsi"/>
                <w:color w:val="000000" w:themeColor="text1"/>
                <w:sz w:val="22"/>
                <w:szCs w:val="22"/>
              </w:rPr>
            </w:pPr>
          </w:p>
          <w:p w:rsidR="000D0F91" w:rsidRDefault="000D0F91" w:rsidP="0065561F">
            <w:pPr>
              <w:jc w:val="both"/>
              <w:rPr>
                <w:rFonts w:ascii="Calibri" w:eastAsia="Calibri" w:hAnsi="Calibri" w:cstheme="minorHAnsi"/>
                <w:color w:val="000000" w:themeColor="text1"/>
                <w:sz w:val="22"/>
                <w:szCs w:val="22"/>
              </w:rPr>
            </w:pPr>
          </w:p>
          <w:p w:rsidR="000D0F91" w:rsidRDefault="000D0F91" w:rsidP="0065561F">
            <w:pPr>
              <w:jc w:val="both"/>
              <w:rPr>
                <w:rFonts w:ascii="Calibri" w:eastAsia="Calibri" w:hAnsi="Calibri" w:cstheme="minorHAnsi"/>
                <w:color w:val="000000" w:themeColor="text1"/>
                <w:sz w:val="22"/>
                <w:szCs w:val="22"/>
              </w:rPr>
            </w:pPr>
          </w:p>
          <w:p w:rsidR="000D0F91" w:rsidRDefault="000D0F91" w:rsidP="0065561F">
            <w:pPr>
              <w:jc w:val="both"/>
              <w:rPr>
                <w:rFonts w:ascii="Calibri" w:eastAsia="Calibri" w:hAnsi="Calibri" w:cstheme="minorHAnsi"/>
                <w:color w:val="000000" w:themeColor="text1"/>
                <w:sz w:val="22"/>
                <w:szCs w:val="22"/>
              </w:rPr>
            </w:pPr>
          </w:p>
          <w:p w:rsidR="000D0F91" w:rsidRDefault="000D0F91" w:rsidP="0065561F">
            <w:pPr>
              <w:jc w:val="both"/>
              <w:rPr>
                <w:rFonts w:ascii="Calibri" w:eastAsia="Calibri" w:hAnsi="Calibri" w:cstheme="minorHAnsi"/>
                <w:color w:val="000000" w:themeColor="text1"/>
                <w:sz w:val="22"/>
                <w:szCs w:val="22"/>
              </w:rPr>
            </w:pPr>
          </w:p>
          <w:p w:rsidR="000D0F91" w:rsidRDefault="000D0F91" w:rsidP="0065561F">
            <w:pPr>
              <w:jc w:val="both"/>
              <w:rPr>
                <w:rFonts w:ascii="Calibri" w:eastAsia="Calibri" w:hAnsi="Calibri" w:cstheme="minorHAnsi"/>
                <w:color w:val="000000" w:themeColor="text1"/>
                <w:sz w:val="22"/>
                <w:szCs w:val="22"/>
              </w:rPr>
            </w:pPr>
          </w:p>
          <w:p w:rsidR="000D0F91" w:rsidRDefault="000D0F91" w:rsidP="0065561F">
            <w:pPr>
              <w:jc w:val="both"/>
              <w:rPr>
                <w:rFonts w:ascii="Calibri" w:eastAsia="Calibri" w:hAnsi="Calibri" w:cstheme="minorHAnsi"/>
                <w:color w:val="000000" w:themeColor="text1"/>
                <w:sz w:val="22"/>
                <w:szCs w:val="22"/>
              </w:rPr>
            </w:pPr>
          </w:p>
          <w:p w:rsidR="000D0F91" w:rsidRDefault="000D0F91" w:rsidP="0065561F">
            <w:pPr>
              <w:jc w:val="both"/>
              <w:rPr>
                <w:rFonts w:ascii="Calibri" w:eastAsia="Calibri" w:hAnsi="Calibri" w:cstheme="minorHAnsi"/>
                <w:color w:val="000000" w:themeColor="text1"/>
                <w:sz w:val="22"/>
                <w:szCs w:val="22"/>
              </w:rPr>
            </w:pPr>
          </w:p>
          <w:p w:rsidR="000D0F91" w:rsidRDefault="000D0F91" w:rsidP="0065561F">
            <w:pPr>
              <w:jc w:val="both"/>
              <w:rPr>
                <w:rFonts w:ascii="Calibri" w:eastAsia="Calibri" w:hAnsi="Calibri" w:cstheme="minorHAnsi"/>
                <w:color w:val="000000" w:themeColor="text1"/>
                <w:sz w:val="22"/>
                <w:szCs w:val="22"/>
              </w:rPr>
            </w:pPr>
          </w:p>
          <w:p w:rsidR="000D0F91" w:rsidRDefault="000D0F91" w:rsidP="0065561F">
            <w:pPr>
              <w:jc w:val="both"/>
              <w:rPr>
                <w:rFonts w:ascii="Calibri" w:eastAsia="Calibri" w:hAnsi="Calibri" w:cstheme="minorHAnsi"/>
                <w:color w:val="000000" w:themeColor="text1"/>
                <w:sz w:val="22"/>
                <w:szCs w:val="22"/>
              </w:rPr>
            </w:pPr>
          </w:p>
          <w:p w:rsidR="000D0F91" w:rsidRDefault="000D0F91" w:rsidP="0065561F">
            <w:pPr>
              <w:jc w:val="both"/>
              <w:rPr>
                <w:rFonts w:ascii="Calibri" w:eastAsia="Calibri" w:hAnsi="Calibri" w:cstheme="minorHAnsi"/>
                <w:color w:val="000000" w:themeColor="text1"/>
                <w:sz w:val="22"/>
                <w:szCs w:val="22"/>
              </w:rPr>
            </w:pPr>
          </w:p>
          <w:p w:rsidR="000D0F91" w:rsidRDefault="000D0F91" w:rsidP="0065561F">
            <w:pPr>
              <w:jc w:val="both"/>
              <w:rPr>
                <w:rFonts w:ascii="Calibri" w:eastAsia="Calibri" w:hAnsi="Calibri" w:cstheme="minorHAnsi"/>
                <w:color w:val="000000" w:themeColor="text1"/>
                <w:sz w:val="22"/>
                <w:szCs w:val="22"/>
              </w:rPr>
            </w:pPr>
          </w:p>
          <w:p w:rsidR="000D0F91" w:rsidRDefault="000D0F91" w:rsidP="0065561F">
            <w:pPr>
              <w:jc w:val="both"/>
              <w:rPr>
                <w:rFonts w:ascii="Calibri" w:eastAsia="Calibri" w:hAnsi="Calibri" w:cstheme="minorHAnsi"/>
                <w:color w:val="000000" w:themeColor="text1"/>
                <w:sz w:val="22"/>
                <w:szCs w:val="22"/>
              </w:rPr>
            </w:pPr>
          </w:p>
          <w:p w:rsidR="000D0F91" w:rsidRDefault="000D0F91" w:rsidP="0065561F">
            <w:pPr>
              <w:jc w:val="both"/>
              <w:rPr>
                <w:rFonts w:ascii="Calibri" w:eastAsia="Calibri" w:hAnsi="Calibri" w:cstheme="minorHAnsi"/>
                <w:color w:val="000000" w:themeColor="text1"/>
                <w:sz w:val="22"/>
                <w:szCs w:val="22"/>
              </w:rPr>
            </w:pPr>
          </w:p>
          <w:p w:rsidR="000D0F91" w:rsidRDefault="000D0F91" w:rsidP="0065561F">
            <w:pPr>
              <w:jc w:val="both"/>
              <w:rPr>
                <w:rFonts w:ascii="Calibri" w:eastAsia="Calibri" w:hAnsi="Calibri" w:cstheme="minorHAnsi"/>
                <w:color w:val="000000" w:themeColor="text1"/>
                <w:sz w:val="22"/>
                <w:szCs w:val="22"/>
              </w:rPr>
            </w:pPr>
          </w:p>
          <w:p w:rsidR="000D0F91" w:rsidRDefault="000D0F91" w:rsidP="0065561F">
            <w:pPr>
              <w:jc w:val="both"/>
              <w:rPr>
                <w:rFonts w:ascii="Calibri" w:eastAsia="Calibri" w:hAnsi="Calibri" w:cstheme="minorHAnsi"/>
                <w:color w:val="000000" w:themeColor="text1"/>
                <w:sz w:val="22"/>
                <w:szCs w:val="22"/>
              </w:rPr>
            </w:pPr>
          </w:p>
          <w:p w:rsidR="000D0F91" w:rsidRDefault="000D0F91" w:rsidP="0065561F">
            <w:pPr>
              <w:jc w:val="both"/>
              <w:rPr>
                <w:rFonts w:ascii="Calibri" w:eastAsia="Calibri" w:hAnsi="Calibri" w:cstheme="minorHAnsi"/>
                <w:color w:val="000000" w:themeColor="text1"/>
                <w:sz w:val="22"/>
                <w:szCs w:val="22"/>
              </w:rPr>
            </w:pPr>
          </w:p>
          <w:p w:rsidR="000D0F91" w:rsidRDefault="000D0F91" w:rsidP="0065561F">
            <w:pPr>
              <w:jc w:val="both"/>
              <w:rPr>
                <w:rFonts w:ascii="Calibri" w:eastAsia="Calibri" w:hAnsi="Calibri" w:cstheme="minorHAnsi"/>
                <w:color w:val="000000" w:themeColor="text1"/>
                <w:sz w:val="22"/>
                <w:szCs w:val="22"/>
              </w:rPr>
            </w:pPr>
          </w:p>
          <w:p w:rsidR="000D0F91" w:rsidRDefault="000D0F91" w:rsidP="0065561F">
            <w:pPr>
              <w:jc w:val="both"/>
              <w:rPr>
                <w:rFonts w:ascii="Calibri" w:eastAsia="Calibri" w:hAnsi="Calibri" w:cstheme="minorHAnsi"/>
                <w:color w:val="000000" w:themeColor="text1"/>
                <w:sz w:val="22"/>
                <w:szCs w:val="22"/>
              </w:rPr>
            </w:pPr>
          </w:p>
          <w:p w:rsidR="000D0F91" w:rsidRDefault="000D0F91" w:rsidP="0065561F">
            <w:pPr>
              <w:jc w:val="both"/>
              <w:rPr>
                <w:rFonts w:ascii="Calibri" w:eastAsia="Calibri" w:hAnsi="Calibri" w:cstheme="minorHAnsi"/>
                <w:color w:val="000000" w:themeColor="text1"/>
                <w:sz w:val="22"/>
                <w:szCs w:val="22"/>
              </w:rPr>
            </w:pPr>
          </w:p>
          <w:p w:rsidR="000D0F91" w:rsidRDefault="000D0F91" w:rsidP="0065561F">
            <w:pPr>
              <w:jc w:val="both"/>
              <w:rPr>
                <w:rFonts w:ascii="Calibri" w:eastAsia="Calibri" w:hAnsi="Calibri" w:cstheme="minorHAnsi"/>
                <w:color w:val="000000" w:themeColor="text1"/>
                <w:sz w:val="22"/>
                <w:szCs w:val="22"/>
              </w:rPr>
            </w:pPr>
          </w:p>
          <w:p w:rsidR="000D0F91" w:rsidRDefault="000D0F91" w:rsidP="0065561F">
            <w:pPr>
              <w:jc w:val="both"/>
              <w:rPr>
                <w:rFonts w:ascii="Calibri" w:eastAsia="Calibri" w:hAnsi="Calibri" w:cstheme="minorHAnsi"/>
                <w:color w:val="000000" w:themeColor="text1"/>
                <w:sz w:val="22"/>
                <w:szCs w:val="22"/>
              </w:rPr>
            </w:pPr>
          </w:p>
          <w:p w:rsidR="000D0F91" w:rsidRDefault="000D0F91" w:rsidP="0065561F">
            <w:pPr>
              <w:jc w:val="both"/>
              <w:rPr>
                <w:rFonts w:ascii="Calibri" w:eastAsia="Calibri" w:hAnsi="Calibri" w:cstheme="minorHAnsi"/>
                <w:color w:val="000000" w:themeColor="text1"/>
                <w:sz w:val="22"/>
                <w:szCs w:val="22"/>
              </w:rPr>
            </w:pPr>
          </w:p>
          <w:p w:rsidR="000D0F91" w:rsidRDefault="000D0F91" w:rsidP="0065561F">
            <w:pPr>
              <w:jc w:val="both"/>
              <w:rPr>
                <w:rFonts w:ascii="Calibri" w:eastAsia="Calibri" w:hAnsi="Calibri" w:cstheme="minorHAnsi"/>
                <w:color w:val="000000" w:themeColor="text1"/>
                <w:sz w:val="22"/>
                <w:szCs w:val="22"/>
              </w:rPr>
            </w:pPr>
          </w:p>
          <w:p w:rsidR="000D0F91" w:rsidRDefault="000D0F91" w:rsidP="0065561F">
            <w:pPr>
              <w:jc w:val="both"/>
              <w:rPr>
                <w:rFonts w:ascii="Calibri" w:eastAsia="Calibri" w:hAnsi="Calibri" w:cstheme="minorHAnsi"/>
                <w:color w:val="000000" w:themeColor="text1"/>
                <w:sz w:val="22"/>
                <w:szCs w:val="22"/>
              </w:rPr>
            </w:pPr>
          </w:p>
          <w:p w:rsidR="000D0F91" w:rsidRDefault="000D0F91" w:rsidP="0065561F">
            <w:pPr>
              <w:jc w:val="both"/>
              <w:rPr>
                <w:rFonts w:ascii="Calibri" w:eastAsia="Calibri" w:hAnsi="Calibri" w:cstheme="minorHAnsi"/>
                <w:color w:val="000000" w:themeColor="text1"/>
                <w:sz w:val="22"/>
                <w:szCs w:val="22"/>
              </w:rPr>
            </w:pPr>
          </w:p>
          <w:p w:rsidR="000D0F91" w:rsidRDefault="000D0F91" w:rsidP="0065561F">
            <w:pPr>
              <w:jc w:val="both"/>
              <w:rPr>
                <w:rFonts w:ascii="Calibri" w:eastAsia="Calibri" w:hAnsi="Calibri" w:cstheme="minorHAnsi"/>
                <w:color w:val="000000" w:themeColor="text1"/>
                <w:sz w:val="22"/>
                <w:szCs w:val="22"/>
              </w:rPr>
            </w:pPr>
          </w:p>
          <w:p w:rsidR="000D0F91" w:rsidRDefault="000D0F91" w:rsidP="0065561F">
            <w:pPr>
              <w:jc w:val="both"/>
              <w:rPr>
                <w:rFonts w:ascii="Calibri" w:eastAsia="Calibri" w:hAnsi="Calibri" w:cstheme="minorHAnsi"/>
                <w:color w:val="000000" w:themeColor="text1"/>
                <w:sz w:val="22"/>
                <w:szCs w:val="22"/>
              </w:rPr>
            </w:pPr>
          </w:p>
          <w:p w:rsidR="000D0F91" w:rsidRDefault="000D0F91"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BJ</w:t>
            </w:r>
          </w:p>
          <w:p w:rsidR="000D0F91" w:rsidRDefault="000D0F91" w:rsidP="0065561F">
            <w:pPr>
              <w:jc w:val="both"/>
              <w:rPr>
                <w:rFonts w:ascii="Calibri" w:eastAsia="Calibri" w:hAnsi="Calibri" w:cstheme="minorHAnsi"/>
                <w:color w:val="000000" w:themeColor="text1"/>
                <w:sz w:val="22"/>
                <w:szCs w:val="22"/>
              </w:rPr>
            </w:pPr>
          </w:p>
          <w:p w:rsidR="000D0F91" w:rsidRDefault="000D0F91"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GL</w:t>
            </w:r>
          </w:p>
        </w:tc>
        <w:tc>
          <w:tcPr>
            <w:tcW w:w="1167" w:type="dxa"/>
          </w:tcPr>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lastRenderedPageBreak/>
              <w:t>15/9/16</w:t>
            </w: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20/10/16</w:t>
            </w: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17/11/16</w:t>
            </w: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26/1/17</w:t>
            </w: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23/2/17</w:t>
            </w: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23/3/17</w:t>
            </w: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27/4/17</w:t>
            </w:r>
          </w:p>
          <w:p w:rsidR="008F30BE" w:rsidRDefault="008F30BE" w:rsidP="0065561F">
            <w:pPr>
              <w:rPr>
                <w:rFonts w:ascii="Calibri" w:eastAsia="Calibri" w:hAnsi="Calibri" w:cstheme="minorHAnsi"/>
                <w:color w:val="000000" w:themeColor="text1"/>
                <w:sz w:val="22"/>
                <w:szCs w:val="22"/>
              </w:rPr>
            </w:pPr>
          </w:p>
          <w:p w:rsidR="008F30BE" w:rsidRDefault="008F30BE"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tc>
        <w:tc>
          <w:tcPr>
            <w:tcW w:w="5249" w:type="dxa"/>
            <w:gridSpan w:val="2"/>
          </w:tcPr>
          <w:p w:rsidR="0065561F" w:rsidRDefault="0065561F" w:rsidP="0065561F">
            <w:pPr>
              <w:contextualSpacing/>
              <w:rPr>
                <w:rFonts w:ascii="Calibri" w:hAnsi="Calibri" w:cs="Calibri"/>
                <w:sz w:val="22"/>
                <w:szCs w:val="22"/>
              </w:rPr>
            </w:pPr>
            <w:r>
              <w:rPr>
                <w:rFonts w:ascii="Calibri" w:hAnsi="Calibri" w:cs="Calibri"/>
                <w:sz w:val="22"/>
                <w:szCs w:val="22"/>
              </w:rPr>
              <w:lastRenderedPageBreak/>
              <w:t>Detailed proposal for WA720 Grand Prix Series be submitted to AV Board.</w:t>
            </w:r>
          </w:p>
          <w:p w:rsidR="0065561F" w:rsidRDefault="0065561F" w:rsidP="0065561F">
            <w:pPr>
              <w:contextualSpacing/>
              <w:rPr>
                <w:rFonts w:ascii="Calibri" w:hAnsi="Calibri" w:cs="Calibri"/>
                <w:sz w:val="22"/>
                <w:szCs w:val="22"/>
              </w:rPr>
            </w:pPr>
            <w:r>
              <w:rPr>
                <w:rFonts w:ascii="Calibri" w:hAnsi="Calibri" w:cs="Calibri"/>
                <w:sz w:val="22"/>
                <w:szCs w:val="22"/>
              </w:rPr>
              <w:t>BJ/GL have submitted a detailed proposal for Board consideration.   Email approval provided.</w:t>
            </w:r>
          </w:p>
          <w:p w:rsidR="0065561F" w:rsidRDefault="0065561F" w:rsidP="0065561F">
            <w:pPr>
              <w:contextualSpacing/>
              <w:rPr>
                <w:rFonts w:ascii="Calibri" w:hAnsi="Calibri" w:cs="Calibri"/>
                <w:sz w:val="22"/>
                <w:szCs w:val="22"/>
              </w:rPr>
            </w:pPr>
            <w:r>
              <w:rPr>
                <w:rFonts w:ascii="Calibri" w:hAnsi="Calibri" w:cs="Calibri"/>
                <w:sz w:val="22"/>
                <w:szCs w:val="22"/>
              </w:rPr>
              <w:lastRenderedPageBreak/>
              <w:t>Approved proposal for Grand Prix Series to be written into policy.   IN to check policy rewrite requirements.</w:t>
            </w:r>
          </w:p>
          <w:p w:rsidR="0065561F" w:rsidRDefault="0065561F" w:rsidP="0065561F">
            <w:pPr>
              <w:contextualSpacing/>
              <w:rPr>
                <w:rFonts w:ascii="Calibri" w:hAnsi="Calibri" w:cs="Calibri"/>
                <w:sz w:val="22"/>
                <w:szCs w:val="22"/>
              </w:rPr>
            </w:pPr>
            <w:r>
              <w:rPr>
                <w:rFonts w:ascii="Calibri" w:hAnsi="Calibri" w:cs="Calibri"/>
                <w:sz w:val="22"/>
                <w:szCs w:val="22"/>
              </w:rPr>
              <w:t>Policy review cannot be done until the trial is completed and reviewed.  Review to be undertaken at end of trial Grand Prix.</w:t>
            </w:r>
          </w:p>
          <w:p w:rsidR="0065561F" w:rsidRDefault="0065561F" w:rsidP="0065561F">
            <w:pPr>
              <w:contextualSpacing/>
              <w:rPr>
                <w:rFonts w:ascii="Calibri" w:hAnsi="Calibri" w:cs="Calibri"/>
                <w:sz w:val="22"/>
                <w:szCs w:val="22"/>
              </w:rPr>
            </w:pPr>
            <w:r>
              <w:rPr>
                <w:rFonts w:ascii="Calibri" w:hAnsi="Calibri" w:cs="Calibri"/>
                <w:sz w:val="22"/>
                <w:szCs w:val="22"/>
              </w:rPr>
              <w:t>Marcus Annear from DVA has done a program to monitor the trial events.   Winning purse to be included in 2017 events.  $2 per archer per event to be paid to AV to distribute at end.   Pay down to top 8 being proposed (must have competed in 3 events).  50% to top archer with residual being halved down to eighth place.   Administrative details to be organised – particularly relating to the prize money and process to collect and pay.  BJ to work with IN on administrative details.  BJ to check with Marcus on what is available from the system he is building.</w:t>
            </w:r>
          </w:p>
          <w:p w:rsidR="0065561F" w:rsidRDefault="0065561F" w:rsidP="0065561F">
            <w:pPr>
              <w:contextualSpacing/>
              <w:rPr>
                <w:rFonts w:ascii="Calibri" w:hAnsi="Calibri" w:cs="Calibri"/>
                <w:sz w:val="22"/>
                <w:szCs w:val="22"/>
              </w:rPr>
            </w:pPr>
            <w:r>
              <w:rPr>
                <w:rFonts w:ascii="Calibri" w:hAnsi="Calibri" w:cs="Calibri"/>
                <w:sz w:val="22"/>
                <w:szCs w:val="22"/>
              </w:rPr>
              <w:t>BJ has advised that he has received some feedback and survey to be issued.  GL and BJ have worked on and agreed the questions.  Survey to go out soon.   134 individual archers competed in the pilot program – good result.</w:t>
            </w:r>
          </w:p>
          <w:p w:rsidR="0065561F" w:rsidRDefault="0065561F" w:rsidP="0065561F">
            <w:pPr>
              <w:contextualSpacing/>
              <w:rPr>
                <w:rFonts w:ascii="Calibri" w:hAnsi="Calibri" w:cs="Calibri"/>
                <w:sz w:val="22"/>
                <w:szCs w:val="22"/>
              </w:rPr>
            </w:pPr>
            <w:r>
              <w:rPr>
                <w:rFonts w:ascii="Calibri" w:hAnsi="Calibri" w:cs="Calibri"/>
                <w:sz w:val="22"/>
                <w:szCs w:val="22"/>
              </w:rPr>
              <w:t>BJ to complete survey and new procedures to be completed.</w:t>
            </w:r>
          </w:p>
          <w:p w:rsidR="0065561F" w:rsidRDefault="0065561F" w:rsidP="0065561F">
            <w:pPr>
              <w:contextualSpacing/>
              <w:rPr>
                <w:rFonts w:ascii="Calibri" w:hAnsi="Calibri" w:cs="Calibri"/>
                <w:sz w:val="22"/>
                <w:szCs w:val="22"/>
              </w:rPr>
            </w:pPr>
            <w:r>
              <w:rPr>
                <w:rFonts w:ascii="Calibri" w:hAnsi="Calibri" w:cs="Calibri"/>
                <w:sz w:val="22"/>
                <w:szCs w:val="22"/>
              </w:rPr>
              <w:t>Awaiting advice from BJ</w:t>
            </w:r>
          </w:p>
          <w:p w:rsidR="0065561F" w:rsidRDefault="0065561F" w:rsidP="0065561F">
            <w:pPr>
              <w:contextualSpacing/>
              <w:rPr>
                <w:rFonts w:ascii="Calibri" w:hAnsi="Calibri" w:cs="Calibri"/>
                <w:sz w:val="22"/>
                <w:szCs w:val="22"/>
              </w:rPr>
            </w:pPr>
            <w:r>
              <w:rPr>
                <w:rFonts w:ascii="Calibri" w:hAnsi="Calibri" w:cs="Calibri"/>
                <w:sz w:val="22"/>
                <w:szCs w:val="22"/>
              </w:rPr>
              <w:t>BJ and AP working on survey.  Results to be available for May 17 meeting</w:t>
            </w:r>
            <w:r w:rsidR="008F30BE">
              <w:rPr>
                <w:rFonts w:ascii="Calibri" w:hAnsi="Calibri" w:cs="Calibri"/>
                <w:sz w:val="22"/>
                <w:szCs w:val="22"/>
              </w:rPr>
              <w:t>.</w:t>
            </w:r>
          </w:p>
          <w:p w:rsidR="008F30BE" w:rsidRDefault="008F30BE" w:rsidP="0065561F">
            <w:pPr>
              <w:contextualSpacing/>
              <w:rPr>
                <w:rFonts w:ascii="Calibri" w:hAnsi="Calibri" w:cs="Calibri"/>
                <w:sz w:val="22"/>
                <w:szCs w:val="22"/>
              </w:rPr>
            </w:pPr>
            <w:r>
              <w:rPr>
                <w:rFonts w:ascii="Calibri" w:hAnsi="Calibri" w:cs="Calibri"/>
                <w:sz w:val="22"/>
                <w:szCs w:val="22"/>
              </w:rPr>
              <w:t>Survey results are in.   Approx 45 respondents and some good feedback.   BJ made 5 recommendations as a result of the survey feedback.</w:t>
            </w:r>
          </w:p>
          <w:p w:rsidR="008F30BE" w:rsidRDefault="008F30BE" w:rsidP="008F30BE">
            <w:pPr>
              <w:pStyle w:val="ListParagraph"/>
              <w:numPr>
                <w:ilvl w:val="0"/>
                <w:numId w:val="15"/>
              </w:numPr>
              <w:rPr>
                <w:rFonts w:ascii="Calibri" w:hAnsi="Calibri" w:cs="Calibri"/>
                <w:sz w:val="22"/>
                <w:szCs w:val="22"/>
              </w:rPr>
            </w:pPr>
            <w:r>
              <w:rPr>
                <w:rFonts w:ascii="Calibri" w:hAnsi="Calibri" w:cs="Calibri"/>
                <w:sz w:val="22"/>
                <w:szCs w:val="22"/>
              </w:rPr>
              <w:t>Male and female should have different divisions for the Grant Champions.   Male and Female WA70/720 and male and female WA 40/720.   AGREED</w:t>
            </w:r>
          </w:p>
          <w:p w:rsidR="008F30BE" w:rsidRDefault="008F30BE" w:rsidP="008F30BE">
            <w:pPr>
              <w:pStyle w:val="ListParagraph"/>
              <w:numPr>
                <w:ilvl w:val="0"/>
                <w:numId w:val="15"/>
              </w:numPr>
              <w:rPr>
                <w:rFonts w:ascii="Calibri" w:hAnsi="Calibri" w:cs="Calibri"/>
                <w:sz w:val="22"/>
                <w:szCs w:val="22"/>
              </w:rPr>
            </w:pPr>
            <w:r>
              <w:rPr>
                <w:rFonts w:ascii="Calibri" w:hAnsi="Calibri" w:cs="Calibri"/>
                <w:sz w:val="22"/>
                <w:szCs w:val="22"/>
              </w:rPr>
              <w:t>The overall results table needs to be changed with two options:</w:t>
            </w:r>
          </w:p>
          <w:p w:rsidR="008F30BE" w:rsidRDefault="000D0F91" w:rsidP="008F30BE">
            <w:pPr>
              <w:pStyle w:val="ListParagraph"/>
              <w:numPr>
                <w:ilvl w:val="0"/>
                <w:numId w:val="16"/>
              </w:numPr>
              <w:rPr>
                <w:rFonts w:ascii="Calibri" w:hAnsi="Calibri" w:cs="Calibri"/>
                <w:sz w:val="22"/>
                <w:szCs w:val="22"/>
              </w:rPr>
            </w:pPr>
            <w:r>
              <w:rPr>
                <w:rFonts w:ascii="Calibri" w:hAnsi="Calibri" w:cs="Calibri"/>
                <w:sz w:val="22"/>
                <w:szCs w:val="22"/>
              </w:rPr>
              <w:t xml:space="preserve">Go to a Grand Prix system of points based on standings from best 4 events to a </w:t>
            </w:r>
            <w:r>
              <w:rPr>
                <w:rFonts w:ascii="Calibri" w:hAnsi="Calibri" w:cs="Calibri"/>
                <w:sz w:val="22"/>
                <w:szCs w:val="22"/>
              </w:rPr>
              <w:lastRenderedPageBreak/>
              <w:t>maximum of 4x25=100.   AV720 with matchplay and bonus 0.1 to participants (based on their post matchplay finish as a tie breaker).</w:t>
            </w:r>
          </w:p>
          <w:p w:rsidR="000D0F91" w:rsidRDefault="000D0F91" w:rsidP="008F30BE">
            <w:pPr>
              <w:pStyle w:val="ListParagraph"/>
              <w:numPr>
                <w:ilvl w:val="0"/>
                <w:numId w:val="16"/>
              </w:numPr>
              <w:rPr>
                <w:rFonts w:ascii="Calibri" w:hAnsi="Calibri" w:cs="Calibri"/>
                <w:sz w:val="22"/>
                <w:szCs w:val="22"/>
              </w:rPr>
            </w:pPr>
            <w:r>
              <w:rPr>
                <w:rFonts w:ascii="Calibri" w:hAnsi="Calibri" w:cs="Calibri"/>
                <w:sz w:val="22"/>
                <w:szCs w:val="22"/>
              </w:rPr>
              <w:t>Require 8 x 720 scores and the best 4 count towards the overall results so each archer will have a score out of 2880.</w:t>
            </w:r>
          </w:p>
          <w:p w:rsidR="000D0F91" w:rsidRDefault="000D0F91" w:rsidP="000D0F91">
            <w:pPr>
              <w:pStyle w:val="ListParagraph"/>
              <w:ind w:left="1080"/>
              <w:rPr>
                <w:rFonts w:ascii="Calibri" w:hAnsi="Calibri" w:cs="Calibri"/>
                <w:sz w:val="22"/>
                <w:szCs w:val="22"/>
              </w:rPr>
            </w:pPr>
            <w:r>
              <w:rPr>
                <w:rFonts w:ascii="Calibri" w:hAnsi="Calibri" w:cs="Calibri"/>
                <w:sz w:val="22"/>
                <w:szCs w:val="22"/>
              </w:rPr>
              <w:t>AGREED that the 2880 (b) will be used for 2017 and that from 2018 onwards a Grand Prix points system will be introduced.</w:t>
            </w:r>
          </w:p>
          <w:p w:rsidR="000D0F91" w:rsidRDefault="000D0F91" w:rsidP="000D0F91">
            <w:pPr>
              <w:pStyle w:val="ListParagraph"/>
              <w:numPr>
                <w:ilvl w:val="0"/>
                <w:numId w:val="15"/>
              </w:numPr>
              <w:rPr>
                <w:rFonts w:ascii="Calibri" w:hAnsi="Calibri" w:cs="Calibri"/>
                <w:sz w:val="22"/>
                <w:szCs w:val="22"/>
              </w:rPr>
            </w:pPr>
            <w:r>
              <w:rPr>
                <w:rFonts w:ascii="Calibri" w:hAnsi="Calibri" w:cs="Calibri"/>
                <w:sz w:val="22"/>
                <w:szCs w:val="22"/>
              </w:rPr>
              <w:t>Skill up and encourage clubs to add in matchplay (but not compulsory).   AGREED.  Workshops to be conducted.</w:t>
            </w:r>
          </w:p>
          <w:p w:rsidR="000D0F91" w:rsidRDefault="000D0F91" w:rsidP="000D0F91">
            <w:pPr>
              <w:pStyle w:val="ListParagraph"/>
              <w:numPr>
                <w:ilvl w:val="0"/>
                <w:numId w:val="15"/>
              </w:numPr>
              <w:rPr>
                <w:rFonts w:ascii="Calibri" w:hAnsi="Calibri" w:cs="Calibri"/>
                <w:sz w:val="22"/>
                <w:szCs w:val="22"/>
              </w:rPr>
            </w:pPr>
            <w:r>
              <w:rPr>
                <w:rFonts w:ascii="Calibri" w:hAnsi="Calibri" w:cs="Calibri"/>
                <w:sz w:val="22"/>
                <w:szCs w:val="22"/>
              </w:rPr>
              <w:t>Ensure that each host club registers their event as a World Archery Tournament as it sounds like a few respondents thought they were simply QREs.   AGREED</w:t>
            </w:r>
          </w:p>
          <w:p w:rsidR="000D0F91" w:rsidRDefault="000D0F91" w:rsidP="000D0F91">
            <w:pPr>
              <w:pStyle w:val="ListParagraph"/>
              <w:numPr>
                <w:ilvl w:val="0"/>
                <w:numId w:val="15"/>
              </w:numPr>
              <w:rPr>
                <w:rFonts w:ascii="Calibri" w:hAnsi="Calibri" w:cs="Calibri"/>
                <w:sz w:val="22"/>
                <w:szCs w:val="22"/>
              </w:rPr>
            </w:pPr>
            <w:r>
              <w:rPr>
                <w:rFonts w:ascii="Calibri" w:hAnsi="Calibri" w:cs="Calibri"/>
                <w:sz w:val="22"/>
                <w:szCs w:val="22"/>
              </w:rPr>
              <w:t>Ensure that if members want different/additional tournament formats on the AV Calendar that they work with their Club Committees to nominate these to AV for potential inclusion.   We added the 720 series to the calendar, we didn’t take anything out.   AGREED</w:t>
            </w:r>
          </w:p>
          <w:p w:rsidR="000D0F91" w:rsidRDefault="000D0F91" w:rsidP="000D0F91">
            <w:pPr>
              <w:rPr>
                <w:rFonts w:ascii="Calibri" w:hAnsi="Calibri" w:cs="Calibri"/>
                <w:sz w:val="22"/>
                <w:szCs w:val="22"/>
              </w:rPr>
            </w:pPr>
            <w:r>
              <w:rPr>
                <w:rFonts w:ascii="Calibri" w:hAnsi="Calibri" w:cs="Calibri"/>
                <w:sz w:val="22"/>
                <w:szCs w:val="22"/>
              </w:rPr>
              <w:t>BJ to write up documentation based on the above agreements.</w:t>
            </w:r>
          </w:p>
          <w:p w:rsidR="008F30BE" w:rsidRPr="000D0F91" w:rsidRDefault="000D0F91" w:rsidP="000D0F91">
            <w:pPr>
              <w:rPr>
                <w:rFonts w:ascii="Calibri" w:hAnsi="Calibri" w:cs="Calibri"/>
                <w:sz w:val="22"/>
                <w:szCs w:val="22"/>
              </w:rPr>
            </w:pPr>
            <w:r>
              <w:rPr>
                <w:rFonts w:ascii="Calibri" w:hAnsi="Calibri" w:cs="Calibri"/>
                <w:sz w:val="22"/>
                <w:szCs w:val="22"/>
              </w:rPr>
              <w:t>Designs for belt buckles and medals to be finalised.</w:t>
            </w:r>
          </w:p>
        </w:tc>
        <w:tc>
          <w:tcPr>
            <w:tcW w:w="1436" w:type="dxa"/>
          </w:tcPr>
          <w:p w:rsidR="0065561F" w:rsidRDefault="0065561F" w:rsidP="0065561F">
            <w:pPr>
              <w:jc w:val="center"/>
              <w:rPr>
                <w:rFonts w:ascii="Calibri" w:eastAsia="Calibri" w:hAnsi="Calibri" w:cstheme="minorHAnsi"/>
                <w:sz w:val="22"/>
                <w:szCs w:val="22"/>
              </w:rPr>
            </w:pPr>
            <w:r>
              <w:rPr>
                <w:rFonts w:ascii="Calibri" w:eastAsia="Calibri" w:hAnsi="Calibri" w:cstheme="minorHAnsi"/>
                <w:sz w:val="22"/>
                <w:szCs w:val="22"/>
              </w:rPr>
              <w:lastRenderedPageBreak/>
              <w:t>Continuing</w:t>
            </w:r>
          </w:p>
        </w:tc>
        <w:tc>
          <w:tcPr>
            <w:tcW w:w="1287" w:type="dxa"/>
          </w:tcPr>
          <w:p w:rsidR="0065561F" w:rsidRDefault="0065561F" w:rsidP="0065561F">
            <w:pPr>
              <w:jc w:val="center"/>
              <w:rPr>
                <w:rFonts w:ascii="Calibri" w:hAnsi="Calibri" w:cstheme="minorHAnsi"/>
                <w:sz w:val="22"/>
                <w:szCs w:val="22"/>
              </w:rPr>
            </w:pPr>
            <w:r>
              <w:rPr>
                <w:rFonts w:ascii="Calibri" w:hAnsi="Calibri" w:cstheme="minorHAnsi"/>
                <w:sz w:val="22"/>
                <w:szCs w:val="22"/>
              </w:rPr>
              <w:t>30 Sep 16</w:t>
            </w: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r>
              <w:rPr>
                <w:rFonts w:ascii="Calibri" w:hAnsi="Calibri" w:cstheme="minorHAnsi"/>
                <w:sz w:val="22"/>
                <w:szCs w:val="22"/>
              </w:rPr>
              <w:lastRenderedPageBreak/>
              <w:t>Dec 16</w:t>
            </w: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r>
              <w:rPr>
                <w:rFonts w:ascii="Calibri" w:hAnsi="Calibri" w:cstheme="minorHAnsi"/>
                <w:sz w:val="22"/>
                <w:szCs w:val="22"/>
              </w:rPr>
              <w:t>Jan 17</w:t>
            </w: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r>
              <w:rPr>
                <w:rFonts w:ascii="Calibri" w:hAnsi="Calibri" w:cstheme="minorHAnsi"/>
                <w:sz w:val="22"/>
                <w:szCs w:val="22"/>
              </w:rPr>
              <w:t>Feb 17</w:t>
            </w: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r>
              <w:rPr>
                <w:rFonts w:ascii="Calibri" w:hAnsi="Calibri" w:cstheme="minorHAnsi"/>
                <w:sz w:val="22"/>
                <w:szCs w:val="22"/>
              </w:rPr>
              <w:t>Mar 17</w:t>
            </w: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r>
              <w:rPr>
                <w:rFonts w:ascii="Calibri" w:hAnsi="Calibri" w:cstheme="minorHAnsi"/>
                <w:sz w:val="22"/>
                <w:szCs w:val="22"/>
              </w:rPr>
              <w:t>Apr 17</w:t>
            </w:r>
          </w:p>
          <w:p w:rsidR="0065561F" w:rsidRDefault="0065561F" w:rsidP="0065561F">
            <w:pPr>
              <w:jc w:val="center"/>
              <w:rPr>
                <w:rFonts w:ascii="Calibri" w:hAnsi="Calibri" w:cstheme="minorHAnsi"/>
                <w:sz w:val="22"/>
                <w:szCs w:val="22"/>
              </w:rPr>
            </w:pPr>
            <w:r>
              <w:rPr>
                <w:rFonts w:ascii="Calibri" w:hAnsi="Calibri" w:cstheme="minorHAnsi"/>
                <w:sz w:val="22"/>
                <w:szCs w:val="22"/>
              </w:rPr>
              <w:t>May 17</w:t>
            </w:r>
          </w:p>
          <w:p w:rsidR="000D0F91" w:rsidRDefault="000D0F91" w:rsidP="0065561F">
            <w:pPr>
              <w:jc w:val="center"/>
              <w:rPr>
                <w:rFonts w:ascii="Calibri" w:hAnsi="Calibri" w:cstheme="minorHAnsi"/>
                <w:sz w:val="22"/>
                <w:szCs w:val="22"/>
              </w:rPr>
            </w:pPr>
          </w:p>
          <w:p w:rsidR="000D0F91" w:rsidRDefault="000D0F91" w:rsidP="0065561F">
            <w:pPr>
              <w:jc w:val="center"/>
              <w:rPr>
                <w:rFonts w:ascii="Calibri" w:hAnsi="Calibri" w:cstheme="minorHAnsi"/>
                <w:sz w:val="22"/>
                <w:szCs w:val="22"/>
              </w:rPr>
            </w:pPr>
          </w:p>
          <w:p w:rsidR="000D0F91" w:rsidRDefault="000D0F91" w:rsidP="0065561F">
            <w:pPr>
              <w:jc w:val="center"/>
              <w:rPr>
                <w:rFonts w:ascii="Calibri" w:hAnsi="Calibri" w:cstheme="minorHAnsi"/>
                <w:sz w:val="22"/>
                <w:szCs w:val="22"/>
              </w:rPr>
            </w:pPr>
          </w:p>
          <w:p w:rsidR="000D0F91" w:rsidRDefault="000D0F91" w:rsidP="0065561F">
            <w:pPr>
              <w:jc w:val="center"/>
              <w:rPr>
                <w:rFonts w:ascii="Calibri" w:hAnsi="Calibri" w:cstheme="minorHAnsi"/>
                <w:sz w:val="22"/>
                <w:szCs w:val="22"/>
              </w:rPr>
            </w:pPr>
          </w:p>
          <w:p w:rsidR="000D0F91" w:rsidRDefault="000D0F91" w:rsidP="0065561F">
            <w:pPr>
              <w:jc w:val="center"/>
              <w:rPr>
                <w:rFonts w:ascii="Calibri" w:hAnsi="Calibri" w:cstheme="minorHAnsi"/>
                <w:sz w:val="22"/>
                <w:szCs w:val="22"/>
              </w:rPr>
            </w:pPr>
          </w:p>
          <w:p w:rsidR="000D0F91" w:rsidRDefault="000D0F91" w:rsidP="0065561F">
            <w:pPr>
              <w:jc w:val="center"/>
              <w:rPr>
                <w:rFonts w:ascii="Calibri" w:hAnsi="Calibri" w:cstheme="minorHAnsi"/>
                <w:sz w:val="22"/>
                <w:szCs w:val="22"/>
              </w:rPr>
            </w:pPr>
          </w:p>
          <w:p w:rsidR="000D0F91" w:rsidRDefault="000D0F91" w:rsidP="0065561F">
            <w:pPr>
              <w:jc w:val="center"/>
              <w:rPr>
                <w:rFonts w:ascii="Calibri" w:hAnsi="Calibri" w:cstheme="minorHAnsi"/>
                <w:sz w:val="22"/>
                <w:szCs w:val="22"/>
              </w:rPr>
            </w:pPr>
          </w:p>
          <w:p w:rsidR="000D0F91" w:rsidRDefault="000D0F91" w:rsidP="0065561F">
            <w:pPr>
              <w:jc w:val="center"/>
              <w:rPr>
                <w:rFonts w:ascii="Calibri" w:hAnsi="Calibri" w:cstheme="minorHAnsi"/>
                <w:sz w:val="22"/>
                <w:szCs w:val="22"/>
              </w:rPr>
            </w:pPr>
          </w:p>
          <w:p w:rsidR="000D0F91" w:rsidRDefault="000D0F91" w:rsidP="0065561F">
            <w:pPr>
              <w:jc w:val="center"/>
              <w:rPr>
                <w:rFonts w:ascii="Calibri" w:hAnsi="Calibri" w:cstheme="minorHAnsi"/>
                <w:sz w:val="22"/>
                <w:szCs w:val="22"/>
              </w:rPr>
            </w:pPr>
          </w:p>
          <w:p w:rsidR="000D0F91" w:rsidRDefault="000D0F91" w:rsidP="0065561F">
            <w:pPr>
              <w:jc w:val="center"/>
              <w:rPr>
                <w:rFonts w:ascii="Calibri" w:hAnsi="Calibri" w:cstheme="minorHAnsi"/>
                <w:sz w:val="22"/>
                <w:szCs w:val="22"/>
              </w:rPr>
            </w:pPr>
          </w:p>
          <w:p w:rsidR="000D0F91" w:rsidRDefault="000D0F91" w:rsidP="0065561F">
            <w:pPr>
              <w:jc w:val="center"/>
              <w:rPr>
                <w:rFonts w:ascii="Calibri" w:hAnsi="Calibri" w:cstheme="minorHAnsi"/>
                <w:sz w:val="22"/>
                <w:szCs w:val="22"/>
              </w:rPr>
            </w:pPr>
          </w:p>
          <w:p w:rsidR="000D0F91" w:rsidRDefault="000D0F91" w:rsidP="0065561F">
            <w:pPr>
              <w:jc w:val="center"/>
              <w:rPr>
                <w:rFonts w:ascii="Calibri" w:hAnsi="Calibri" w:cstheme="minorHAnsi"/>
                <w:sz w:val="22"/>
                <w:szCs w:val="22"/>
              </w:rPr>
            </w:pPr>
          </w:p>
          <w:p w:rsidR="000D0F91" w:rsidRDefault="000D0F91" w:rsidP="0065561F">
            <w:pPr>
              <w:jc w:val="center"/>
              <w:rPr>
                <w:rFonts w:ascii="Calibri" w:hAnsi="Calibri" w:cstheme="minorHAnsi"/>
                <w:sz w:val="22"/>
                <w:szCs w:val="22"/>
              </w:rPr>
            </w:pPr>
          </w:p>
          <w:p w:rsidR="000D0F91" w:rsidRDefault="000D0F91" w:rsidP="0065561F">
            <w:pPr>
              <w:jc w:val="center"/>
              <w:rPr>
                <w:rFonts w:ascii="Calibri" w:hAnsi="Calibri" w:cstheme="minorHAnsi"/>
                <w:sz w:val="22"/>
                <w:szCs w:val="22"/>
              </w:rPr>
            </w:pPr>
          </w:p>
          <w:p w:rsidR="000D0F91" w:rsidRDefault="000D0F91" w:rsidP="0065561F">
            <w:pPr>
              <w:jc w:val="center"/>
              <w:rPr>
                <w:rFonts w:ascii="Calibri" w:hAnsi="Calibri" w:cstheme="minorHAnsi"/>
                <w:sz w:val="22"/>
                <w:szCs w:val="22"/>
              </w:rPr>
            </w:pPr>
          </w:p>
          <w:p w:rsidR="000D0F91" w:rsidRDefault="000D0F91" w:rsidP="0065561F">
            <w:pPr>
              <w:jc w:val="center"/>
              <w:rPr>
                <w:rFonts w:ascii="Calibri" w:hAnsi="Calibri" w:cstheme="minorHAnsi"/>
                <w:sz w:val="22"/>
                <w:szCs w:val="22"/>
              </w:rPr>
            </w:pPr>
          </w:p>
          <w:p w:rsidR="000D0F91" w:rsidRDefault="000D0F91" w:rsidP="0065561F">
            <w:pPr>
              <w:jc w:val="center"/>
              <w:rPr>
                <w:rFonts w:ascii="Calibri" w:hAnsi="Calibri" w:cstheme="minorHAnsi"/>
                <w:sz w:val="22"/>
                <w:szCs w:val="22"/>
              </w:rPr>
            </w:pPr>
          </w:p>
          <w:p w:rsidR="000D0F91" w:rsidRDefault="000D0F91" w:rsidP="0065561F">
            <w:pPr>
              <w:jc w:val="center"/>
              <w:rPr>
                <w:rFonts w:ascii="Calibri" w:hAnsi="Calibri" w:cstheme="minorHAnsi"/>
                <w:sz w:val="22"/>
                <w:szCs w:val="22"/>
              </w:rPr>
            </w:pPr>
          </w:p>
          <w:p w:rsidR="000D0F91" w:rsidRDefault="000D0F91" w:rsidP="0065561F">
            <w:pPr>
              <w:jc w:val="center"/>
              <w:rPr>
                <w:rFonts w:ascii="Calibri" w:hAnsi="Calibri" w:cstheme="minorHAnsi"/>
                <w:sz w:val="22"/>
                <w:szCs w:val="22"/>
              </w:rPr>
            </w:pPr>
          </w:p>
          <w:p w:rsidR="000D0F91" w:rsidRDefault="000D0F91" w:rsidP="0065561F">
            <w:pPr>
              <w:jc w:val="center"/>
              <w:rPr>
                <w:rFonts w:ascii="Calibri" w:hAnsi="Calibri" w:cstheme="minorHAnsi"/>
                <w:sz w:val="22"/>
                <w:szCs w:val="22"/>
              </w:rPr>
            </w:pPr>
          </w:p>
          <w:p w:rsidR="000D0F91" w:rsidRDefault="000D0F91" w:rsidP="0065561F">
            <w:pPr>
              <w:jc w:val="center"/>
              <w:rPr>
                <w:rFonts w:ascii="Calibri" w:hAnsi="Calibri" w:cstheme="minorHAnsi"/>
                <w:sz w:val="22"/>
                <w:szCs w:val="22"/>
              </w:rPr>
            </w:pPr>
          </w:p>
          <w:p w:rsidR="000D0F91" w:rsidRDefault="000D0F91" w:rsidP="0065561F">
            <w:pPr>
              <w:jc w:val="center"/>
              <w:rPr>
                <w:rFonts w:ascii="Calibri" w:hAnsi="Calibri" w:cstheme="minorHAnsi"/>
                <w:sz w:val="22"/>
                <w:szCs w:val="22"/>
              </w:rPr>
            </w:pPr>
          </w:p>
          <w:p w:rsidR="000D0F91" w:rsidRDefault="000D0F91" w:rsidP="0065561F">
            <w:pPr>
              <w:jc w:val="center"/>
              <w:rPr>
                <w:rFonts w:ascii="Calibri" w:hAnsi="Calibri" w:cstheme="minorHAnsi"/>
                <w:sz w:val="22"/>
                <w:szCs w:val="22"/>
              </w:rPr>
            </w:pPr>
          </w:p>
          <w:p w:rsidR="000D0F91" w:rsidRDefault="000D0F91" w:rsidP="0065561F">
            <w:pPr>
              <w:jc w:val="center"/>
              <w:rPr>
                <w:rFonts w:ascii="Calibri" w:hAnsi="Calibri" w:cstheme="minorHAnsi"/>
                <w:sz w:val="22"/>
                <w:szCs w:val="22"/>
              </w:rPr>
            </w:pPr>
          </w:p>
          <w:p w:rsidR="000D0F91" w:rsidRDefault="000D0F91" w:rsidP="0065561F">
            <w:pPr>
              <w:jc w:val="center"/>
              <w:rPr>
                <w:rFonts w:ascii="Calibri" w:hAnsi="Calibri" w:cstheme="minorHAnsi"/>
                <w:sz w:val="22"/>
                <w:szCs w:val="22"/>
              </w:rPr>
            </w:pPr>
          </w:p>
          <w:p w:rsidR="000D0F91" w:rsidRDefault="000D0F91" w:rsidP="0065561F">
            <w:pPr>
              <w:jc w:val="center"/>
              <w:rPr>
                <w:rFonts w:ascii="Calibri" w:hAnsi="Calibri" w:cstheme="minorHAnsi"/>
                <w:sz w:val="22"/>
                <w:szCs w:val="22"/>
              </w:rPr>
            </w:pPr>
          </w:p>
          <w:p w:rsidR="000D0F91" w:rsidRDefault="000D0F91" w:rsidP="0065561F">
            <w:pPr>
              <w:jc w:val="center"/>
              <w:rPr>
                <w:rFonts w:ascii="Calibri" w:hAnsi="Calibri" w:cstheme="minorHAnsi"/>
                <w:sz w:val="22"/>
                <w:szCs w:val="22"/>
              </w:rPr>
            </w:pPr>
          </w:p>
          <w:p w:rsidR="000D0F91" w:rsidRDefault="000D0F91" w:rsidP="0065561F">
            <w:pPr>
              <w:jc w:val="center"/>
              <w:rPr>
                <w:rFonts w:ascii="Calibri" w:hAnsi="Calibri" w:cstheme="minorHAnsi"/>
                <w:sz w:val="22"/>
                <w:szCs w:val="22"/>
              </w:rPr>
            </w:pPr>
          </w:p>
          <w:p w:rsidR="000D0F91" w:rsidRDefault="000D0F91" w:rsidP="0065561F">
            <w:pPr>
              <w:jc w:val="center"/>
              <w:rPr>
                <w:rFonts w:ascii="Calibri" w:hAnsi="Calibri" w:cstheme="minorHAnsi"/>
                <w:sz w:val="22"/>
                <w:szCs w:val="22"/>
              </w:rPr>
            </w:pPr>
          </w:p>
          <w:p w:rsidR="000D0F91" w:rsidRDefault="000D0F91" w:rsidP="0065561F">
            <w:pPr>
              <w:jc w:val="center"/>
              <w:rPr>
                <w:rFonts w:ascii="Calibri" w:hAnsi="Calibri" w:cstheme="minorHAnsi"/>
                <w:sz w:val="22"/>
                <w:szCs w:val="22"/>
              </w:rPr>
            </w:pPr>
          </w:p>
          <w:p w:rsidR="000D0F91" w:rsidRDefault="000D0F91" w:rsidP="0065561F">
            <w:pPr>
              <w:jc w:val="center"/>
              <w:rPr>
                <w:rFonts w:ascii="Calibri" w:hAnsi="Calibri" w:cstheme="minorHAnsi"/>
                <w:sz w:val="22"/>
                <w:szCs w:val="22"/>
              </w:rPr>
            </w:pPr>
          </w:p>
          <w:p w:rsidR="000D0F91" w:rsidRDefault="000D0F91" w:rsidP="0065561F">
            <w:pPr>
              <w:jc w:val="center"/>
              <w:rPr>
                <w:rFonts w:ascii="Calibri" w:hAnsi="Calibri" w:cstheme="minorHAnsi"/>
                <w:sz w:val="22"/>
                <w:szCs w:val="22"/>
              </w:rPr>
            </w:pPr>
          </w:p>
          <w:p w:rsidR="000D0F91" w:rsidRDefault="000D0F91" w:rsidP="0065561F">
            <w:pPr>
              <w:jc w:val="center"/>
              <w:rPr>
                <w:rFonts w:ascii="Calibri" w:hAnsi="Calibri" w:cstheme="minorHAnsi"/>
                <w:sz w:val="22"/>
                <w:szCs w:val="22"/>
              </w:rPr>
            </w:pPr>
          </w:p>
          <w:p w:rsidR="000D0F91" w:rsidRDefault="000D0F91" w:rsidP="0065561F">
            <w:pPr>
              <w:jc w:val="center"/>
              <w:rPr>
                <w:rFonts w:ascii="Calibri" w:hAnsi="Calibri" w:cstheme="minorHAnsi"/>
                <w:sz w:val="22"/>
                <w:szCs w:val="22"/>
              </w:rPr>
            </w:pPr>
          </w:p>
          <w:p w:rsidR="000D0F91" w:rsidRDefault="000D0F91" w:rsidP="0065561F">
            <w:pPr>
              <w:jc w:val="center"/>
              <w:rPr>
                <w:rFonts w:ascii="Calibri" w:hAnsi="Calibri" w:cstheme="minorHAnsi"/>
                <w:sz w:val="22"/>
                <w:szCs w:val="22"/>
              </w:rPr>
            </w:pPr>
          </w:p>
          <w:p w:rsidR="000D0F91" w:rsidRDefault="000D0F91" w:rsidP="0065561F">
            <w:pPr>
              <w:jc w:val="center"/>
              <w:rPr>
                <w:rFonts w:ascii="Calibri" w:hAnsi="Calibri" w:cstheme="minorHAnsi"/>
                <w:sz w:val="22"/>
                <w:szCs w:val="22"/>
              </w:rPr>
            </w:pPr>
          </w:p>
          <w:p w:rsidR="000D0F91" w:rsidRDefault="000D0F91" w:rsidP="0065561F">
            <w:pPr>
              <w:jc w:val="center"/>
              <w:rPr>
                <w:rFonts w:ascii="Calibri" w:hAnsi="Calibri" w:cstheme="minorHAnsi"/>
                <w:sz w:val="22"/>
                <w:szCs w:val="22"/>
              </w:rPr>
            </w:pPr>
            <w:r>
              <w:rPr>
                <w:rFonts w:ascii="Calibri" w:hAnsi="Calibri" w:cstheme="minorHAnsi"/>
                <w:sz w:val="22"/>
                <w:szCs w:val="22"/>
              </w:rPr>
              <w:t>Jun 17</w:t>
            </w:r>
          </w:p>
          <w:p w:rsidR="000D0F91" w:rsidRDefault="000D0F91" w:rsidP="0065561F">
            <w:pPr>
              <w:jc w:val="center"/>
              <w:rPr>
                <w:rFonts w:ascii="Calibri" w:hAnsi="Calibri" w:cstheme="minorHAnsi"/>
                <w:sz w:val="22"/>
                <w:szCs w:val="22"/>
              </w:rPr>
            </w:pPr>
          </w:p>
          <w:p w:rsidR="000D0F91" w:rsidRDefault="000D0F91" w:rsidP="000D0F91">
            <w:pPr>
              <w:jc w:val="center"/>
              <w:rPr>
                <w:rFonts w:ascii="Calibri" w:hAnsi="Calibri" w:cstheme="minorHAnsi"/>
                <w:sz w:val="22"/>
                <w:szCs w:val="22"/>
              </w:rPr>
            </w:pPr>
            <w:r>
              <w:rPr>
                <w:rFonts w:ascii="Calibri" w:hAnsi="Calibri" w:cstheme="minorHAnsi"/>
                <w:sz w:val="22"/>
                <w:szCs w:val="22"/>
              </w:rPr>
              <w:t>Jul 17</w:t>
            </w:r>
          </w:p>
        </w:tc>
        <w:tc>
          <w:tcPr>
            <w:tcW w:w="1287" w:type="dxa"/>
          </w:tcPr>
          <w:p w:rsidR="0065561F" w:rsidRPr="00E32A4B" w:rsidRDefault="0065561F" w:rsidP="0065561F">
            <w:pPr>
              <w:jc w:val="center"/>
              <w:rPr>
                <w:rFonts w:ascii="Calibri" w:hAnsi="Calibri" w:cstheme="minorHAnsi"/>
                <w:sz w:val="22"/>
                <w:szCs w:val="22"/>
              </w:rPr>
            </w:pPr>
          </w:p>
        </w:tc>
      </w:tr>
      <w:tr w:rsidR="0065561F" w:rsidRPr="00E32A4B" w:rsidTr="0065561F">
        <w:tc>
          <w:tcPr>
            <w:tcW w:w="1368" w:type="dxa"/>
          </w:tcPr>
          <w:p w:rsidR="0065561F" w:rsidRDefault="0065561F" w:rsidP="0065561F">
            <w:pPr>
              <w:jc w:val="both"/>
              <w:rPr>
                <w:rFonts w:ascii="Calibri" w:eastAsia="Calibri" w:hAnsi="Calibri" w:cstheme="minorHAnsi"/>
                <w:sz w:val="22"/>
                <w:szCs w:val="22"/>
              </w:rPr>
            </w:pPr>
            <w:r>
              <w:rPr>
                <w:rFonts w:ascii="Calibri" w:eastAsia="Calibri" w:hAnsi="Calibri" w:cstheme="minorHAnsi"/>
                <w:sz w:val="22"/>
                <w:szCs w:val="22"/>
              </w:rPr>
              <w:lastRenderedPageBreak/>
              <w:t>1028.7.1</w:t>
            </w:r>
          </w:p>
        </w:tc>
        <w:tc>
          <w:tcPr>
            <w:tcW w:w="2535" w:type="dxa"/>
          </w:tcPr>
          <w:p w:rsidR="0065561F" w:rsidRDefault="0065561F" w:rsidP="0065561F">
            <w:pPr>
              <w:rPr>
                <w:rFonts w:ascii="Calibri" w:hAnsi="Calibri" w:cs="Calibri"/>
              </w:rPr>
            </w:pPr>
            <w:r>
              <w:rPr>
                <w:rFonts w:ascii="Calibri" w:hAnsi="Calibri" w:cs="Calibri"/>
              </w:rPr>
              <w:t>State Team Selection Policy</w:t>
            </w:r>
          </w:p>
        </w:tc>
        <w:tc>
          <w:tcPr>
            <w:tcW w:w="1135" w:type="dxa"/>
          </w:tcPr>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GL/BJ/AH</w:t>
            </w: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GL/PB/BJ</w:t>
            </w: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BJ/AH/GL</w:t>
            </w: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BJ</w:t>
            </w: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BJ</w:t>
            </w:r>
          </w:p>
          <w:p w:rsidR="000D0F91" w:rsidRDefault="000D0F91" w:rsidP="0065561F">
            <w:pPr>
              <w:jc w:val="both"/>
              <w:rPr>
                <w:rFonts w:ascii="Calibri" w:eastAsia="Calibri" w:hAnsi="Calibri" w:cstheme="minorHAnsi"/>
                <w:color w:val="000000" w:themeColor="text1"/>
                <w:sz w:val="22"/>
                <w:szCs w:val="22"/>
              </w:rPr>
            </w:pPr>
          </w:p>
          <w:p w:rsidR="000D0F91" w:rsidRDefault="000D0F91" w:rsidP="0065561F">
            <w:pPr>
              <w:jc w:val="both"/>
              <w:rPr>
                <w:rFonts w:ascii="Calibri" w:eastAsia="Calibri" w:hAnsi="Calibri" w:cstheme="minorHAnsi"/>
                <w:color w:val="000000" w:themeColor="text1"/>
                <w:sz w:val="22"/>
                <w:szCs w:val="22"/>
              </w:rPr>
            </w:pPr>
          </w:p>
          <w:p w:rsidR="000D0F91" w:rsidRDefault="000D0F91" w:rsidP="0065561F">
            <w:pPr>
              <w:jc w:val="both"/>
              <w:rPr>
                <w:rFonts w:ascii="Calibri" w:eastAsia="Calibri" w:hAnsi="Calibri" w:cstheme="minorHAnsi"/>
                <w:color w:val="000000" w:themeColor="text1"/>
                <w:sz w:val="22"/>
                <w:szCs w:val="22"/>
              </w:rPr>
            </w:pPr>
          </w:p>
          <w:p w:rsidR="000D0F91" w:rsidRDefault="000D0F91"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BJ/All Board Members</w:t>
            </w:r>
          </w:p>
        </w:tc>
        <w:tc>
          <w:tcPr>
            <w:tcW w:w="1167" w:type="dxa"/>
          </w:tcPr>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lastRenderedPageBreak/>
              <w:t>15/9/16</w:t>
            </w: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20/10/16</w:t>
            </w: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17/11/16</w:t>
            </w: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26/1/17</w:t>
            </w: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23/2/17</w:t>
            </w: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23/3/17</w:t>
            </w: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27/4/17</w:t>
            </w:r>
          </w:p>
          <w:p w:rsidR="000D0F91" w:rsidRDefault="000D0F91" w:rsidP="0065561F">
            <w:pPr>
              <w:rPr>
                <w:rFonts w:ascii="Calibri" w:eastAsia="Calibri" w:hAnsi="Calibri" w:cstheme="minorHAnsi"/>
                <w:color w:val="000000" w:themeColor="text1"/>
                <w:sz w:val="22"/>
                <w:szCs w:val="22"/>
              </w:rPr>
            </w:pPr>
          </w:p>
          <w:p w:rsidR="000D0F91" w:rsidRDefault="000D0F91" w:rsidP="0065561F">
            <w:pPr>
              <w:rPr>
                <w:rFonts w:ascii="Calibri" w:eastAsia="Calibri" w:hAnsi="Calibri" w:cstheme="minorHAnsi"/>
                <w:color w:val="000000" w:themeColor="text1"/>
                <w:sz w:val="22"/>
                <w:szCs w:val="22"/>
              </w:rPr>
            </w:pPr>
          </w:p>
          <w:p w:rsidR="000D0F91" w:rsidRDefault="000D0F91"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tc>
        <w:tc>
          <w:tcPr>
            <w:tcW w:w="5249" w:type="dxa"/>
            <w:gridSpan w:val="2"/>
          </w:tcPr>
          <w:p w:rsidR="0065561F" w:rsidRDefault="0065561F" w:rsidP="0065561F">
            <w:pPr>
              <w:contextualSpacing/>
              <w:rPr>
                <w:rFonts w:ascii="Calibri" w:hAnsi="Calibri" w:cs="Calibri"/>
                <w:sz w:val="22"/>
                <w:szCs w:val="22"/>
              </w:rPr>
            </w:pPr>
            <w:r>
              <w:rPr>
                <w:rFonts w:ascii="Calibri" w:hAnsi="Calibri" w:cs="Calibri"/>
                <w:sz w:val="22"/>
                <w:szCs w:val="22"/>
              </w:rPr>
              <w:lastRenderedPageBreak/>
              <w:t>Sub Committee to be formed to rewrite the current State Team Selection Policy.   Recommended rewrite to be submitted to the AV Board prior to October Board meeting</w:t>
            </w:r>
          </w:p>
          <w:p w:rsidR="0065561F" w:rsidRDefault="0065561F" w:rsidP="0065561F">
            <w:pPr>
              <w:contextualSpacing/>
              <w:rPr>
                <w:rFonts w:ascii="Calibri" w:hAnsi="Calibri" w:cs="Calibri"/>
                <w:sz w:val="22"/>
                <w:szCs w:val="22"/>
              </w:rPr>
            </w:pPr>
            <w:r>
              <w:rPr>
                <w:rFonts w:ascii="Calibri" w:hAnsi="Calibri" w:cs="Calibri"/>
                <w:sz w:val="22"/>
                <w:szCs w:val="22"/>
              </w:rPr>
              <w:t>GL outlined proposal for discussion.  Following discussion it was agreed to</w:t>
            </w:r>
          </w:p>
          <w:p w:rsidR="0065561F" w:rsidRDefault="0065561F" w:rsidP="0065561F">
            <w:pPr>
              <w:pStyle w:val="ListParagraph"/>
              <w:numPr>
                <w:ilvl w:val="0"/>
                <w:numId w:val="2"/>
              </w:numPr>
              <w:ind w:left="742" w:hanging="142"/>
              <w:rPr>
                <w:rFonts w:ascii="Calibri" w:hAnsi="Calibri" w:cs="Calibri"/>
                <w:sz w:val="22"/>
                <w:szCs w:val="22"/>
              </w:rPr>
            </w:pPr>
            <w:r>
              <w:rPr>
                <w:rFonts w:ascii="Calibri" w:hAnsi="Calibri" w:cs="Calibri"/>
                <w:sz w:val="22"/>
                <w:szCs w:val="22"/>
              </w:rPr>
              <w:t>F</w:t>
            </w:r>
            <w:r w:rsidRPr="008B32DD">
              <w:rPr>
                <w:rFonts w:ascii="Calibri" w:hAnsi="Calibri" w:cs="Calibri"/>
                <w:sz w:val="22"/>
                <w:szCs w:val="22"/>
              </w:rPr>
              <w:t>orm a State Selection Steering Committee.   GL to draft and distribute</w:t>
            </w:r>
            <w:r>
              <w:rPr>
                <w:rFonts w:ascii="Calibri" w:hAnsi="Calibri" w:cs="Calibri"/>
                <w:sz w:val="22"/>
                <w:szCs w:val="22"/>
              </w:rPr>
              <w:t xml:space="preserve"> Terms of Reference for the Steering Committee</w:t>
            </w:r>
            <w:r w:rsidRPr="008B32DD">
              <w:rPr>
                <w:rFonts w:ascii="Calibri" w:hAnsi="Calibri" w:cs="Calibri"/>
                <w:sz w:val="22"/>
                <w:szCs w:val="22"/>
              </w:rPr>
              <w:t>.</w:t>
            </w:r>
          </w:p>
          <w:p w:rsidR="0065561F" w:rsidRPr="008B32DD" w:rsidRDefault="0065561F" w:rsidP="0065561F">
            <w:pPr>
              <w:pStyle w:val="ListParagraph"/>
              <w:numPr>
                <w:ilvl w:val="0"/>
                <w:numId w:val="2"/>
              </w:numPr>
              <w:ind w:left="742" w:hanging="142"/>
              <w:rPr>
                <w:rFonts w:ascii="Calibri" w:hAnsi="Calibri" w:cs="Calibri"/>
                <w:sz w:val="22"/>
                <w:szCs w:val="22"/>
              </w:rPr>
            </w:pPr>
            <w:r w:rsidRPr="008B32DD">
              <w:rPr>
                <w:rFonts w:ascii="Calibri" w:hAnsi="Calibri" w:cs="Calibri"/>
                <w:sz w:val="22"/>
                <w:szCs w:val="22"/>
              </w:rPr>
              <w:lastRenderedPageBreak/>
              <w:t>New</w:t>
            </w:r>
            <w:r>
              <w:rPr>
                <w:rFonts w:ascii="Calibri" w:hAnsi="Calibri" w:cs="Calibri"/>
                <w:sz w:val="22"/>
                <w:szCs w:val="22"/>
              </w:rPr>
              <w:t xml:space="preserve"> uniform proposal to be drafted</w:t>
            </w:r>
            <w:r w:rsidRPr="008B32DD">
              <w:rPr>
                <w:rFonts w:ascii="Calibri" w:hAnsi="Calibri" w:cs="Calibri"/>
                <w:sz w:val="22"/>
                <w:szCs w:val="22"/>
              </w:rPr>
              <w:t>.</w:t>
            </w:r>
            <w:r>
              <w:rPr>
                <w:rFonts w:ascii="Calibri" w:hAnsi="Calibri" w:cs="Calibri"/>
                <w:sz w:val="22"/>
                <w:szCs w:val="22"/>
              </w:rPr>
              <w:t xml:space="preserve">  Includes RGB uniform – PB/BJ.  Includes ideas for new state uniform.</w:t>
            </w:r>
          </w:p>
          <w:p w:rsidR="0065561F" w:rsidRPr="008B32DD" w:rsidRDefault="0065561F" w:rsidP="0065561F">
            <w:pPr>
              <w:pStyle w:val="ListParagraph"/>
              <w:numPr>
                <w:ilvl w:val="0"/>
                <w:numId w:val="2"/>
              </w:numPr>
              <w:ind w:left="742" w:hanging="142"/>
              <w:rPr>
                <w:rFonts w:ascii="Calibri" w:hAnsi="Calibri" w:cs="Calibri"/>
                <w:sz w:val="22"/>
                <w:szCs w:val="22"/>
              </w:rPr>
            </w:pPr>
            <w:r w:rsidRPr="008B32DD">
              <w:rPr>
                <w:rFonts w:ascii="Calibri" w:hAnsi="Calibri" w:cs="Calibri"/>
                <w:sz w:val="22"/>
                <w:szCs w:val="22"/>
              </w:rPr>
              <w:t>State Team Selection Policy needs to be checked and adjusted –GL</w:t>
            </w:r>
            <w:r>
              <w:rPr>
                <w:rFonts w:ascii="Calibri" w:hAnsi="Calibri" w:cs="Calibri"/>
                <w:sz w:val="22"/>
                <w:szCs w:val="22"/>
              </w:rPr>
              <w:t xml:space="preserve"> to submit to Board for consideration.</w:t>
            </w:r>
          </w:p>
          <w:p w:rsidR="0065561F" w:rsidRPr="008B32DD" w:rsidRDefault="0065561F" w:rsidP="0065561F">
            <w:pPr>
              <w:pStyle w:val="ListParagraph"/>
              <w:numPr>
                <w:ilvl w:val="0"/>
                <w:numId w:val="2"/>
              </w:numPr>
              <w:ind w:left="742" w:hanging="142"/>
              <w:rPr>
                <w:rFonts w:ascii="Calibri" w:hAnsi="Calibri" w:cs="Calibri"/>
                <w:sz w:val="22"/>
                <w:szCs w:val="22"/>
              </w:rPr>
            </w:pPr>
            <w:r w:rsidRPr="008B32DD">
              <w:rPr>
                <w:rFonts w:ascii="Calibri" w:hAnsi="Calibri" w:cs="Calibri"/>
                <w:sz w:val="22"/>
                <w:szCs w:val="22"/>
              </w:rPr>
              <w:t>New policy needs to include honorary teams – barebow/</w:t>
            </w:r>
            <w:r>
              <w:rPr>
                <w:rFonts w:ascii="Calibri" w:hAnsi="Calibri" w:cs="Calibri"/>
                <w:sz w:val="22"/>
                <w:szCs w:val="22"/>
              </w:rPr>
              <w:t>longbow/para/VI - GL</w:t>
            </w:r>
          </w:p>
          <w:p w:rsidR="0065561F" w:rsidRPr="008B32DD" w:rsidRDefault="0065561F" w:rsidP="0065561F">
            <w:pPr>
              <w:pStyle w:val="ListParagraph"/>
              <w:numPr>
                <w:ilvl w:val="0"/>
                <w:numId w:val="2"/>
              </w:numPr>
              <w:ind w:left="742" w:hanging="142"/>
              <w:rPr>
                <w:rFonts w:ascii="Calibri" w:hAnsi="Calibri" w:cs="Calibri"/>
                <w:sz w:val="22"/>
                <w:szCs w:val="22"/>
              </w:rPr>
            </w:pPr>
            <w:r w:rsidRPr="008B32DD">
              <w:rPr>
                <w:rFonts w:ascii="Calibri" w:hAnsi="Calibri" w:cs="Calibri"/>
                <w:sz w:val="22"/>
                <w:szCs w:val="22"/>
              </w:rPr>
              <w:t>Board agreed to remain with selection based on all round performance – not specialist.</w:t>
            </w:r>
            <w:r>
              <w:rPr>
                <w:rFonts w:ascii="Calibri" w:hAnsi="Calibri" w:cs="Calibri"/>
                <w:sz w:val="22"/>
                <w:szCs w:val="22"/>
              </w:rPr>
              <w:t xml:space="preserve"> AGREED</w:t>
            </w:r>
          </w:p>
          <w:p w:rsidR="0065561F" w:rsidRPr="008B32DD" w:rsidRDefault="0065561F" w:rsidP="0065561F">
            <w:pPr>
              <w:pStyle w:val="ListParagraph"/>
              <w:numPr>
                <w:ilvl w:val="0"/>
                <w:numId w:val="2"/>
              </w:numPr>
              <w:ind w:left="742" w:hanging="142"/>
              <w:rPr>
                <w:rFonts w:ascii="Calibri" w:hAnsi="Calibri" w:cs="Calibri"/>
                <w:sz w:val="22"/>
                <w:szCs w:val="22"/>
              </w:rPr>
            </w:pPr>
            <w:r w:rsidRPr="008B32DD">
              <w:rPr>
                <w:rFonts w:ascii="Calibri" w:hAnsi="Calibri" w:cs="Calibri"/>
                <w:sz w:val="22"/>
                <w:szCs w:val="22"/>
              </w:rPr>
              <w:t>Selection process for para/V</w:t>
            </w:r>
            <w:r>
              <w:rPr>
                <w:rFonts w:ascii="Calibri" w:hAnsi="Calibri" w:cs="Calibri"/>
                <w:sz w:val="22"/>
                <w:szCs w:val="22"/>
              </w:rPr>
              <w:t>I state team commencing in 2017 - GL</w:t>
            </w:r>
          </w:p>
          <w:p w:rsidR="0065561F" w:rsidRDefault="0065561F" w:rsidP="0065561F">
            <w:pPr>
              <w:pStyle w:val="ListParagraph"/>
              <w:numPr>
                <w:ilvl w:val="0"/>
                <w:numId w:val="2"/>
              </w:numPr>
              <w:ind w:left="742" w:hanging="142"/>
              <w:rPr>
                <w:rFonts w:ascii="Calibri" w:hAnsi="Calibri" w:cs="Calibri"/>
                <w:sz w:val="22"/>
                <w:szCs w:val="22"/>
              </w:rPr>
            </w:pPr>
            <w:r w:rsidRPr="008B32DD">
              <w:rPr>
                <w:rFonts w:ascii="Calibri" w:hAnsi="Calibri" w:cs="Calibri"/>
                <w:sz w:val="22"/>
                <w:szCs w:val="22"/>
              </w:rPr>
              <w:t>Review and make proposal for state uniform policy and provision of uniforms and RGB shirts</w:t>
            </w:r>
            <w:r>
              <w:rPr>
                <w:rFonts w:ascii="Calibri" w:hAnsi="Calibri" w:cs="Calibri"/>
                <w:sz w:val="22"/>
                <w:szCs w:val="22"/>
              </w:rPr>
              <w:t xml:space="preserve"> - GL</w:t>
            </w:r>
            <w:r w:rsidRPr="008B32DD">
              <w:rPr>
                <w:rFonts w:ascii="Calibri" w:hAnsi="Calibri" w:cs="Calibri"/>
                <w:sz w:val="22"/>
                <w:szCs w:val="22"/>
              </w:rPr>
              <w:t>.</w:t>
            </w:r>
          </w:p>
          <w:p w:rsidR="0065561F" w:rsidRDefault="0065561F" w:rsidP="0065561F">
            <w:pPr>
              <w:rPr>
                <w:rFonts w:ascii="Calibri" w:hAnsi="Calibri" w:cs="Calibri"/>
                <w:sz w:val="22"/>
                <w:szCs w:val="22"/>
              </w:rPr>
            </w:pPr>
            <w:r>
              <w:rPr>
                <w:rFonts w:ascii="Calibri" w:hAnsi="Calibri" w:cs="Calibri"/>
                <w:sz w:val="22"/>
                <w:szCs w:val="22"/>
              </w:rPr>
              <w:t>GL advised that he had distributed a draft.   Board members had not yet had an opportunity to review. GL provided a brief review of the draft document.   All Board members to review and contribute via email to GL</w:t>
            </w:r>
          </w:p>
          <w:p w:rsidR="0065561F" w:rsidRDefault="0065561F" w:rsidP="0065561F">
            <w:pPr>
              <w:rPr>
                <w:rFonts w:ascii="Calibri" w:hAnsi="Calibri" w:cs="Calibri"/>
                <w:sz w:val="22"/>
                <w:szCs w:val="22"/>
              </w:rPr>
            </w:pPr>
            <w:r>
              <w:rPr>
                <w:rFonts w:ascii="Calibri" w:hAnsi="Calibri" w:cs="Calibri"/>
                <w:sz w:val="22"/>
                <w:szCs w:val="22"/>
              </w:rPr>
              <w:t>Draft policy distributed to all members for comment.   Some feedback received and was constructive.   BJ suggested that we should NOT implement the new processes before the NYAC due to time limitations.   Agreed – current procedure to stand until after NYAC selections.   List of those selected needs to be submitted to Board prior to notification.   Test against published policy to be undertaken.  Peer review to be conducted by Board, invitations can be issued.  DNF to be advised.  BJ to advise.</w:t>
            </w:r>
          </w:p>
          <w:p w:rsidR="0065561F" w:rsidRDefault="0065561F" w:rsidP="0065561F">
            <w:pPr>
              <w:rPr>
                <w:rFonts w:ascii="Calibri" w:hAnsi="Calibri" w:cs="Calibri"/>
                <w:sz w:val="22"/>
                <w:szCs w:val="22"/>
              </w:rPr>
            </w:pPr>
            <w:r>
              <w:rPr>
                <w:rFonts w:ascii="Calibri" w:hAnsi="Calibri" w:cs="Calibri"/>
                <w:sz w:val="22"/>
                <w:szCs w:val="22"/>
              </w:rPr>
              <w:t>Intent is to have honorary team for Para/VI Championships.</w:t>
            </w:r>
          </w:p>
          <w:p w:rsidR="0065561F" w:rsidRDefault="0065561F" w:rsidP="0065561F">
            <w:pPr>
              <w:rPr>
                <w:rFonts w:ascii="Calibri" w:hAnsi="Calibri" w:cs="Calibri"/>
                <w:sz w:val="22"/>
                <w:szCs w:val="22"/>
              </w:rPr>
            </w:pPr>
            <w:r>
              <w:rPr>
                <w:rFonts w:ascii="Calibri" w:hAnsi="Calibri" w:cs="Calibri"/>
                <w:sz w:val="22"/>
                <w:szCs w:val="22"/>
              </w:rPr>
              <w:t>BJ to undertake a next draft of the new policy for Board consideration.  AH and GL to assist.</w:t>
            </w:r>
          </w:p>
          <w:p w:rsidR="0065561F" w:rsidRDefault="0065561F" w:rsidP="0065561F">
            <w:pPr>
              <w:rPr>
                <w:rFonts w:ascii="Calibri" w:hAnsi="Calibri" w:cs="Calibri"/>
                <w:sz w:val="22"/>
                <w:szCs w:val="22"/>
              </w:rPr>
            </w:pPr>
            <w:r>
              <w:rPr>
                <w:rFonts w:ascii="Calibri" w:hAnsi="Calibri" w:cs="Calibri"/>
                <w:sz w:val="22"/>
                <w:szCs w:val="22"/>
              </w:rPr>
              <w:t>Policy to be published before NYAC 2017.</w:t>
            </w:r>
          </w:p>
          <w:p w:rsidR="0065561F" w:rsidRDefault="0065561F" w:rsidP="0065561F">
            <w:pPr>
              <w:rPr>
                <w:rFonts w:ascii="Calibri" w:hAnsi="Calibri" w:cs="Calibri"/>
                <w:sz w:val="22"/>
                <w:szCs w:val="22"/>
              </w:rPr>
            </w:pPr>
            <w:r>
              <w:rPr>
                <w:rFonts w:ascii="Calibri" w:hAnsi="Calibri" w:cs="Calibri"/>
                <w:sz w:val="22"/>
                <w:szCs w:val="22"/>
              </w:rPr>
              <w:t xml:space="preserve">BJ still to complete final draft.   Archery Victoria Qualifying Rounds (AVQs) 90/720s to be considered to </w:t>
            </w:r>
            <w:r>
              <w:rPr>
                <w:rFonts w:ascii="Calibri" w:hAnsi="Calibri" w:cs="Calibri"/>
                <w:sz w:val="22"/>
                <w:szCs w:val="22"/>
              </w:rPr>
              <w:lastRenderedPageBreak/>
              <w:t>support NYAC team selection along with other AVQs.  List of proposed AVQs to be included in Team Selection Draft.   AVQs to be part of AV calendar for backend 2017 and then in 2018.  Policy needs to be completed before the start of NYAC17.</w:t>
            </w:r>
          </w:p>
          <w:p w:rsidR="0065561F" w:rsidRDefault="0065561F" w:rsidP="0065561F">
            <w:pPr>
              <w:rPr>
                <w:rFonts w:ascii="Calibri" w:hAnsi="Calibri" w:cs="Calibri"/>
                <w:sz w:val="22"/>
                <w:szCs w:val="22"/>
              </w:rPr>
            </w:pPr>
            <w:r>
              <w:rPr>
                <w:rFonts w:ascii="Calibri" w:hAnsi="Calibri" w:cs="Calibri"/>
                <w:sz w:val="22"/>
                <w:szCs w:val="22"/>
              </w:rPr>
              <w:t>Rescheduled for Apr 17 meeting</w:t>
            </w:r>
          </w:p>
          <w:p w:rsidR="0065561F" w:rsidRDefault="0065561F" w:rsidP="0065561F">
            <w:pPr>
              <w:rPr>
                <w:rFonts w:ascii="Calibri" w:hAnsi="Calibri" w:cs="Calibri"/>
                <w:sz w:val="22"/>
                <w:szCs w:val="22"/>
              </w:rPr>
            </w:pPr>
            <w:r>
              <w:rPr>
                <w:rFonts w:ascii="Calibri" w:hAnsi="Calibri" w:cs="Calibri"/>
                <w:sz w:val="22"/>
                <w:szCs w:val="22"/>
              </w:rPr>
              <w:t>BJ is still working on this document.  Will have available for May 17 meeting.  Apologies for delay however priority needed to be given to Para/VI Championships and NYAC17.</w:t>
            </w:r>
          </w:p>
          <w:p w:rsidR="0065561F" w:rsidRPr="000D0F91" w:rsidRDefault="000D0F91" w:rsidP="0065561F">
            <w:pPr>
              <w:rPr>
                <w:rFonts w:ascii="Calibri" w:hAnsi="Calibri" w:cs="Calibri"/>
                <w:sz w:val="22"/>
                <w:szCs w:val="22"/>
              </w:rPr>
            </w:pPr>
            <w:r>
              <w:rPr>
                <w:rFonts w:ascii="Calibri" w:hAnsi="Calibri" w:cs="Calibri"/>
                <w:sz w:val="22"/>
                <w:szCs w:val="22"/>
              </w:rPr>
              <w:t>Refer to Policies in main body of minutes.   All responses to BJ by 4 Jun 17.</w:t>
            </w:r>
          </w:p>
        </w:tc>
        <w:tc>
          <w:tcPr>
            <w:tcW w:w="1436" w:type="dxa"/>
          </w:tcPr>
          <w:p w:rsidR="0065561F" w:rsidRDefault="0065561F" w:rsidP="0065561F">
            <w:pPr>
              <w:jc w:val="center"/>
              <w:rPr>
                <w:rFonts w:ascii="Calibri" w:eastAsia="Calibri" w:hAnsi="Calibri" w:cstheme="minorHAnsi"/>
                <w:sz w:val="22"/>
                <w:szCs w:val="22"/>
              </w:rPr>
            </w:pPr>
            <w:r>
              <w:rPr>
                <w:rFonts w:ascii="Calibri" w:eastAsia="Calibri" w:hAnsi="Calibri" w:cstheme="minorHAnsi"/>
                <w:sz w:val="22"/>
                <w:szCs w:val="22"/>
              </w:rPr>
              <w:lastRenderedPageBreak/>
              <w:t>Continuing</w:t>
            </w:r>
          </w:p>
        </w:tc>
        <w:tc>
          <w:tcPr>
            <w:tcW w:w="1287" w:type="dxa"/>
          </w:tcPr>
          <w:p w:rsidR="0065561F" w:rsidRDefault="0065561F" w:rsidP="0065561F">
            <w:pPr>
              <w:jc w:val="center"/>
              <w:rPr>
                <w:rFonts w:ascii="Calibri" w:hAnsi="Calibri" w:cstheme="minorHAnsi"/>
                <w:sz w:val="22"/>
                <w:szCs w:val="22"/>
              </w:rPr>
            </w:pPr>
            <w:r>
              <w:rPr>
                <w:rFonts w:ascii="Calibri" w:hAnsi="Calibri" w:cstheme="minorHAnsi"/>
                <w:sz w:val="22"/>
                <w:szCs w:val="22"/>
              </w:rPr>
              <w:t>7 Oct 16</w:t>
            </w: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r>
              <w:rPr>
                <w:rFonts w:ascii="Calibri" w:hAnsi="Calibri" w:cstheme="minorHAnsi"/>
                <w:sz w:val="22"/>
                <w:szCs w:val="22"/>
              </w:rPr>
              <w:t>Dec 16</w:t>
            </w: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r>
              <w:rPr>
                <w:rFonts w:ascii="Calibri" w:hAnsi="Calibri" w:cstheme="minorHAnsi"/>
                <w:sz w:val="22"/>
                <w:szCs w:val="22"/>
              </w:rPr>
              <w:t>Jan 17</w:t>
            </w: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r>
              <w:rPr>
                <w:rFonts w:ascii="Calibri" w:hAnsi="Calibri" w:cstheme="minorHAnsi"/>
                <w:sz w:val="22"/>
                <w:szCs w:val="22"/>
              </w:rPr>
              <w:t>Feb 17</w:t>
            </w: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r>
              <w:rPr>
                <w:rFonts w:ascii="Calibri" w:hAnsi="Calibri" w:cstheme="minorHAnsi"/>
                <w:sz w:val="22"/>
                <w:szCs w:val="22"/>
              </w:rPr>
              <w:t>Mar 17</w:t>
            </w: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r>
              <w:rPr>
                <w:rFonts w:ascii="Calibri" w:hAnsi="Calibri" w:cstheme="minorHAnsi"/>
                <w:sz w:val="22"/>
                <w:szCs w:val="22"/>
              </w:rPr>
              <w:t>Apr 17</w:t>
            </w:r>
          </w:p>
          <w:p w:rsidR="0065561F" w:rsidRDefault="0065561F" w:rsidP="0065561F">
            <w:pPr>
              <w:jc w:val="center"/>
              <w:rPr>
                <w:rFonts w:ascii="Calibri" w:hAnsi="Calibri" w:cstheme="minorHAnsi"/>
                <w:sz w:val="22"/>
                <w:szCs w:val="22"/>
              </w:rPr>
            </w:pPr>
            <w:r>
              <w:rPr>
                <w:rFonts w:ascii="Calibri" w:hAnsi="Calibri" w:cstheme="minorHAnsi"/>
                <w:sz w:val="22"/>
                <w:szCs w:val="22"/>
              </w:rPr>
              <w:t>May 17</w:t>
            </w:r>
          </w:p>
          <w:p w:rsidR="000D0F91" w:rsidRDefault="000D0F91" w:rsidP="0065561F">
            <w:pPr>
              <w:jc w:val="center"/>
              <w:rPr>
                <w:rFonts w:ascii="Calibri" w:hAnsi="Calibri" w:cstheme="minorHAnsi"/>
                <w:sz w:val="22"/>
                <w:szCs w:val="22"/>
              </w:rPr>
            </w:pPr>
          </w:p>
          <w:p w:rsidR="000D0F91" w:rsidRDefault="000D0F91" w:rsidP="0065561F">
            <w:pPr>
              <w:jc w:val="center"/>
              <w:rPr>
                <w:rFonts w:ascii="Calibri" w:hAnsi="Calibri" w:cstheme="minorHAnsi"/>
                <w:sz w:val="22"/>
                <w:szCs w:val="22"/>
              </w:rPr>
            </w:pPr>
          </w:p>
          <w:p w:rsidR="000D0F91" w:rsidRDefault="000D0F91" w:rsidP="0065561F">
            <w:pPr>
              <w:jc w:val="center"/>
              <w:rPr>
                <w:rFonts w:ascii="Calibri" w:hAnsi="Calibri" w:cstheme="minorHAnsi"/>
                <w:sz w:val="22"/>
                <w:szCs w:val="22"/>
              </w:rPr>
            </w:pPr>
            <w:r>
              <w:rPr>
                <w:rFonts w:ascii="Calibri" w:hAnsi="Calibri" w:cstheme="minorHAnsi"/>
                <w:sz w:val="22"/>
                <w:szCs w:val="22"/>
              </w:rPr>
              <w:t>4 Jun 17</w:t>
            </w:r>
          </w:p>
        </w:tc>
        <w:tc>
          <w:tcPr>
            <w:tcW w:w="1287" w:type="dxa"/>
          </w:tcPr>
          <w:p w:rsidR="0065561F" w:rsidRPr="00E32A4B" w:rsidRDefault="0065561F" w:rsidP="0065561F">
            <w:pPr>
              <w:jc w:val="center"/>
              <w:rPr>
                <w:rFonts w:ascii="Calibri" w:hAnsi="Calibri" w:cstheme="minorHAnsi"/>
                <w:sz w:val="22"/>
                <w:szCs w:val="22"/>
              </w:rPr>
            </w:pPr>
          </w:p>
        </w:tc>
      </w:tr>
      <w:tr w:rsidR="0065561F" w:rsidRPr="00A46C29" w:rsidTr="0065561F">
        <w:tc>
          <w:tcPr>
            <w:tcW w:w="1368" w:type="dxa"/>
          </w:tcPr>
          <w:p w:rsidR="0065561F" w:rsidRPr="00A46C29" w:rsidRDefault="0065561F" w:rsidP="0065561F">
            <w:pPr>
              <w:jc w:val="both"/>
              <w:rPr>
                <w:rFonts w:ascii="Calibri" w:eastAsia="Calibri" w:hAnsi="Calibri" w:cstheme="minorHAnsi"/>
                <w:sz w:val="22"/>
                <w:szCs w:val="22"/>
              </w:rPr>
            </w:pPr>
            <w:r w:rsidRPr="00A46C29">
              <w:rPr>
                <w:rFonts w:ascii="Calibri" w:eastAsia="Calibri" w:hAnsi="Calibri" w:cstheme="minorHAnsi"/>
                <w:sz w:val="22"/>
                <w:szCs w:val="22"/>
              </w:rPr>
              <w:lastRenderedPageBreak/>
              <w:t>1034.6.1</w:t>
            </w:r>
          </w:p>
        </w:tc>
        <w:tc>
          <w:tcPr>
            <w:tcW w:w="2535" w:type="dxa"/>
          </w:tcPr>
          <w:p w:rsidR="0065561F" w:rsidRPr="00A46C29" w:rsidRDefault="0065561F" w:rsidP="0065561F">
            <w:pPr>
              <w:rPr>
                <w:rFonts w:ascii="Calibri" w:hAnsi="Calibri" w:cs="Calibri"/>
                <w:sz w:val="22"/>
                <w:szCs w:val="22"/>
              </w:rPr>
            </w:pPr>
            <w:r w:rsidRPr="00A46C29">
              <w:rPr>
                <w:rFonts w:ascii="Calibri" w:hAnsi="Calibri" w:cs="Calibri"/>
                <w:sz w:val="22"/>
                <w:szCs w:val="22"/>
              </w:rPr>
              <w:t>Seeking Financial Advisor to assist an AV Finance, Grants and Audit Committee</w:t>
            </w:r>
          </w:p>
        </w:tc>
        <w:tc>
          <w:tcPr>
            <w:tcW w:w="1135" w:type="dxa"/>
          </w:tcPr>
          <w:p w:rsidR="0065561F" w:rsidRDefault="0065561F" w:rsidP="0065561F">
            <w:pPr>
              <w:jc w:val="both"/>
              <w:rPr>
                <w:rFonts w:ascii="Calibri" w:eastAsia="Calibri" w:hAnsi="Calibri" w:cstheme="minorHAnsi"/>
                <w:color w:val="000000" w:themeColor="text1"/>
                <w:sz w:val="22"/>
                <w:szCs w:val="22"/>
              </w:rPr>
            </w:pPr>
            <w:r w:rsidRPr="00A46C29">
              <w:rPr>
                <w:rFonts w:ascii="Calibri" w:eastAsia="Calibri" w:hAnsi="Calibri" w:cstheme="minorHAnsi"/>
                <w:color w:val="000000" w:themeColor="text1"/>
                <w:sz w:val="22"/>
                <w:szCs w:val="22"/>
              </w:rPr>
              <w:t>AH</w:t>
            </w: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AH/GL</w:t>
            </w: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AH</w:t>
            </w: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Pr="00A46C29"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AH</w:t>
            </w:r>
          </w:p>
        </w:tc>
        <w:tc>
          <w:tcPr>
            <w:tcW w:w="1167" w:type="dxa"/>
          </w:tcPr>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21/12</w:t>
            </w:r>
            <w:r w:rsidRPr="00A46C29">
              <w:rPr>
                <w:rFonts w:ascii="Calibri" w:eastAsia="Calibri" w:hAnsi="Calibri" w:cstheme="minorHAnsi"/>
                <w:color w:val="000000" w:themeColor="text1"/>
                <w:sz w:val="22"/>
                <w:szCs w:val="22"/>
              </w:rPr>
              <w:t>/16</w:t>
            </w: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26/1/17</w:t>
            </w: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23/2/17</w:t>
            </w: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23/3/17</w:t>
            </w: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27/4/17</w:t>
            </w:r>
          </w:p>
          <w:p w:rsidR="000D0F91" w:rsidRDefault="000D0F91" w:rsidP="0065561F">
            <w:pPr>
              <w:rPr>
                <w:rFonts w:ascii="Calibri" w:eastAsia="Calibri" w:hAnsi="Calibri" w:cstheme="minorHAnsi"/>
                <w:color w:val="000000" w:themeColor="text1"/>
                <w:sz w:val="22"/>
                <w:szCs w:val="22"/>
              </w:rPr>
            </w:pPr>
          </w:p>
          <w:p w:rsidR="000D0F91" w:rsidRDefault="000D0F91" w:rsidP="0065561F">
            <w:pPr>
              <w:rPr>
                <w:rFonts w:ascii="Calibri" w:eastAsia="Calibri" w:hAnsi="Calibri" w:cstheme="minorHAnsi"/>
                <w:color w:val="000000" w:themeColor="text1"/>
                <w:sz w:val="22"/>
                <w:szCs w:val="22"/>
              </w:rPr>
            </w:pPr>
          </w:p>
          <w:p w:rsidR="000D0F91" w:rsidRDefault="000D0F91" w:rsidP="0065561F">
            <w:pPr>
              <w:rPr>
                <w:rFonts w:ascii="Calibri" w:eastAsia="Calibri" w:hAnsi="Calibri" w:cstheme="minorHAnsi"/>
                <w:color w:val="000000" w:themeColor="text1"/>
                <w:sz w:val="22"/>
                <w:szCs w:val="22"/>
              </w:rPr>
            </w:pPr>
          </w:p>
          <w:p w:rsidR="000D0F91" w:rsidRPr="00A46C29" w:rsidRDefault="000D0F91"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tc>
        <w:tc>
          <w:tcPr>
            <w:tcW w:w="5249" w:type="dxa"/>
            <w:gridSpan w:val="2"/>
          </w:tcPr>
          <w:p w:rsidR="0065561F" w:rsidRDefault="0065561F" w:rsidP="0065561F">
            <w:pPr>
              <w:contextualSpacing/>
              <w:rPr>
                <w:rFonts w:ascii="Calibri" w:hAnsi="Calibri" w:cs="Calibri"/>
                <w:sz w:val="22"/>
                <w:szCs w:val="22"/>
              </w:rPr>
            </w:pPr>
            <w:r w:rsidRPr="00A46C29">
              <w:rPr>
                <w:rFonts w:ascii="Calibri" w:hAnsi="Calibri" w:cs="Calibri"/>
                <w:sz w:val="22"/>
                <w:szCs w:val="22"/>
              </w:rPr>
              <w:t>Email to be drafted and sent to identified organisations and individuals</w:t>
            </w:r>
          </w:p>
          <w:p w:rsidR="0065561F" w:rsidRDefault="0065561F" w:rsidP="0065561F">
            <w:pPr>
              <w:contextualSpacing/>
              <w:rPr>
                <w:rFonts w:ascii="Calibri" w:hAnsi="Calibri" w:cs="Calibri"/>
                <w:sz w:val="22"/>
                <w:szCs w:val="22"/>
              </w:rPr>
            </w:pPr>
            <w:r>
              <w:rPr>
                <w:rFonts w:ascii="Calibri" w:hAnsi="Calibri" w:cs="Calibri"/>
                <w:sz w:val="22"/>
                <w:szCs w:val="22"/>
              </w:rPr>
              <w:t>AH drafted an email and circulated to Board.   Feedback provided.  AH to do another draft and plan for circulation.</w:t>
            </w:r>
          </w:p>
          <w:p w:rsidR="0065561F" w:rsidRDefault="0065561F" w:rsidP="0065561F">
            <w:pPr>
              <w:contextualSpacing/>
              <w:rPr>
                <w:rFonts w:ascii="Calibri" w:hAnsi="Calibri" w:cs="Calibri"/>
                <w:sz w:val="22"/>
                <w:szCs w:val="22"/>
              </w:rPr>
            </w:pPr>
            <w:r>
              <w:rPr>
                <w:rFonts w:ascii="Calibri" w:hAnsi="Calibri" w:cs="Calibri"/>
                <w:sz w:val="22"/>
                <w:szCs w:val="22"/>
              </w:rPr>
              <w:t>Finance, Grants and Audit Committee to be formed.   MOVED BJ SECONDED PB that GL chair the committee and IN to be second Board member.   External person to be sought as per action above.  CARRIED</w:t>
            </w:r>
          </w:p>
          <w:p w:rsidR="0065561F" w:rsidRDefault="0065561F" w:rsidP="0065561F">
            <w:pPr>
              <w:contextualSpacing/>
              <w:rPr>
                <w:rFonts w:ascii="Calibri" w:hAnsi="Calibri" w:cs="Calibri"/>
                <w:sz w:val="22"/>
                <w:szCs w:val="22"/>
              </w:rPr>
            </w:pPr>
            <w:r>
              <w:rPr>
                <w:rFonts w:ascii="Calibri" w:hAnsi="Calibri" w:cs="Calibri"/>
                <w:sz w:val="22"/>
                <w:szCs w:val="22"/>
              </w:rPr>
              <w:t>AH advised that he has had no responses to date.    We may need to look further afield.   AH to distribute information to the wider AV community to see what response is received.</w:t>
            </w:r>
          </w:p>
          <w:p w:rsidR="0065561F" w:rsidRDefault="0065561F" w:rsidP="0065561F">
            <w:pPr>
              <w:contextualSpacing/>
              <w:rPr>
                <w:rFonts w:ascii="Calibri" w:hAnsi="Calibri" w:cs="Calibri"/>
                <w:sz w:val="22"/>
                <w:szCs w:val="22"/>
              </w:rPr>
            </w:pPr>
            <w:r>
              <w:rPr>
                <w:rFonts w:ascii="Calibri" w:hAnsi="Calibri" w:cs="Calibri"/>
                <w:sz w:val="22"/>
                <w:szCs w:val="22"/>
              </w:rPr>
              <w:t>Awaiting advice from AH</w:t>
            </w:r>
          </w:p>
          <w:p w:rsidR="0065561F" w:rsidRDefault="0065561F" w:rsidP="0065561F">
            <w:pPr>
              <w:contextualSpacing/>
              <w:rPr>
                <w:rFonts w:ascii="Calibri" w:hAnsi="Calibri" w:cs="Calibri"/>
                <w:sz w:val="22"/>
                <w:szCs w:val="22"/>
              </w:rPr>
            </w:pPr>
            <w:r>
              <w:rPr>
                <w:rFonts w:ascii="Calibri" w:hAnsi="Calibri" w:cs="Calibri"/>
                <w:sz w:val="22"/>
                <w:szCs w:val="22"/>
              </w:rPr>
              <w:t>AH advised that no responses have been received to external advertising.   Position to be put out for an internal candidate within AV to sit on this sub-committee.</w:t>
            </w:r>
          </w:p>
          <w:p w:rsidR="0065561F" w:rsidRPr="000D0F91" w:rsidRDefault="000D0F91" w:rsidP="0065561F">
            <w:pPr>
              <w:contextualSpacing/>
              <w:rPr>
                <w:rFonts w:ascii="Calibri" w:hAnsi="Calibri" w:cs="Calibri"/>
                <w:sz w:val="22"/>
                <w:szCs w:val="22"/>
              </w:rPr>
            </w:pPr>
            <w:r>
              <w:rPr>
                <w:rFonts w:ascii="Calibri" w:hAnsi="Calibri" w:cs="Calibri"/>
                <w:sz w:val="22"/>
                <w:szCs w:val="22"/>
              </w:rPr>
              <w:t>AH advised that there were still no responses from external advertising.   AH to prepare an email to all members to seek assistance.</w:t>
            </w:r>
          </w:p>
        </w:tc>
        <w:tc>
          <w:tcPr>
            <w:tcW w:w="1436" w:type="dxa"/>
          </w:tcPr>
          <w:p w:rsidR="0065561F" w:rsidRPr="00A46C29" w:rsidRDefault="0065561F" w:rsidP="0065561F">
            <w:pPr>
              <w:jc w:val="center"/>
              <w:rPr>
                <w:rFonts w:ascii="Calibri" w:eastAsia="Calibri" w:hAnsi="Calibri" w:cstheme="minorHAnsi"/>
                <w:sz w:val="22"/>
                <w:szCs w:val="22"/>
              </w:rPr>
            </w:pPr>
            <w:r>
              <w:rPr>
                <w:rFonts w:ascii="Calibri" w:eastAsia="Calibri" w:hAnsi="Calibri" w:cstheme="minorHAnsi"/>
                <w:sz w:val="22"/>
                <w:szCs w:val="22"/>
              </w:rPr>
              <w:t>Continuing</w:t>
            </w:r>
          </w:p>
        </w:tc>
        <w:tc>
          <w:tcPr>
            <w:tcW w:w="1287" w:type="dxa"/>
          </w:tcPr>
          <w:p w:rsidR="0065561F" w:rsidRDefault="0065561F" w:rsidP="0065561F">
            <w:pPr>
              <w:jc w:val="center"/>
              <w:rPr>
                <w:rFonts w:ascii="Calibri" w:hAnsi="Calibri" w:cstheme="minorHAnsi"/>
                <w:sz w:val="22"/>
                <w:szCs w:val="22"/>
              </w:rPr>
            </w:pPr>
            <w:r w:rsidRPr="00A46C29">
              <w:rPr>
                <w:rFonts w:ascii="Calibri" w:hAnsi="Calibri" w:cstheme="minorHAnsi"/>
                <w:sz w:val="22"/>
                <w:szCs w:val="22"/>
              </w:rPr>
              <w:t>Jan 17</w:t>
            </w: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r>
              <w:rPr>
                <w:rFonts w:ascii="Calibri" w:hAnsi="Calibri" w:cstheme="minorHAnsi"/>
                <w:sz w:val="22"/>
                <w:szCs w:val="22"/>
              </w:rPr>
              <w:t>Feb 17</w:t>
            </w: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r>
              <w:rPr>
                <w:rFonts w:ascii="Calibri" w:hAnsi="Calibri" w:cstheme="minorHAnsi"/>
                <w:sz w:val="22"/>
                <w:szCs w:val="22"/>
              </w:rPr>
              <w:t>Mar 17</w:t>
            </w: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r>
              <w:rPr>
                <w:rFonts w:ascii="Calibri" w:hAnsi="Calibri" w:cstheme="minorHAnsi"/>
                <w:sz w:val="22"/>
                <w:szCs w:val="22"/>
              </w:rPr>
              <w:t>Apr 17</w:t>
            </w:r>
          </w:p>
          <w:p w:rsidR="0065561F" w:rsidRDefault="0065561F" w:rsidP="0065561F">
            <w:pPr>
              <w:jc w:val="center"/>
              <w:rPr>
                <w:rFonts w:ascii="Calibri" w:hAnsi="Calibri" w:cstheme="minorHAnsi"/>
                <w:sz w:val="22"/>
                <w:szCs w:val="22"/>
              </w:rPr>
            </w:pPr>
            <w:r>
              <w:rPr>
                <w:rFonts w:ascii="Calibri" w:hAnsi="Calibri" w:cstheme="minorHAnsi"/>
                <w:sz w:val="22"/>
                <w:szCs w:val="22"/>
              </w:rPr>
              <w:t>May 17</w:t>
            </w:r>
          </w:p>
          <w:p w:rsidR="000D0F91" w:rsidRDefault="000D0F91" w:rsidP="0065561F">
            <w:pPr>
              <w:jc w:val="center"/>
              <w:rPr>
                <w:rFonts w:ascii="Calibri" w:hAnsi="Calibri" w:cstheme="minorHAnsi"/>
                <w:sz w:val="22"/>
                <w:szCs w:val="22"/>
              </w:rPr>
            </w:pPr>
          </w:p>
          <w:p w:rsidR="000D0F91" w:rsidRDefault="000D0F91" w:rsidP="0065561F">
            <w:pPr>
              <w:jc w:val="center"/>
              <w:rPr>
                <w:rFonts w:ascii="Calibri" w:hAnsi="Calibri" w:cstheme="minorHAnsi"/>
                <w:sz w:val="22"/>
                <w:szCs w:val="22"/>
              </w:rPr>
            </w:pPr>
          </w:p>
          <w:p w:rsidR="000D0F91" w:rsidRDefault="000D0F91" w:rsidP="0065561F">
            <w:pPr>
              <w:jc w:val="center"/>
              <w:rPr>
                <w:rFonts w:ascii="Calibri" w:hAnsi="Calibri" w:cstheme="minorHAnsi"/>
                <w:sz w:val="22"/>
                <w:szCs w:val="22"/>
              </w:rPr>
            </w:pPr>
          </w:p>
          <w:p w:rsidR="000D0F91" w:rsidRPr="00A46C29" w:rsidRDefault="000D0F91" w:rsidP="0065561F">
            <w:pPr>
              <w:jc w:val="center"/>
              <w:rPr>
                <w:rFonts w:ascii="Calibri" w:hAnsi="Calibri" w:cstheme="minorHAnsi"/>
                <w:sz w:val="22"/>
                <w:szCs w:val="22"/>
              </w:rPr>
            </w:pPr>
            <w:r>
              <w:rPr>
                <w:rFonts w:ascii="Calibri" w:hAnsi="Calibri" w:cstheme="minorHAnsi"/>
                <w:sz w:val="22"/>
                <w:szCs w:val="22"/>
              </w:rPr>
              <w:t>Jun 17</w:t>
            </w:r>
          </w:p>
        </w:tc>
        <w:tc>
          <w:tcPr>
            <w:tcW w:w="1287" w:type="dxa"/>
          </w:tcPr>
          <w:p w:rsidR="0065561F" w:rsidRPr="00A46C29" w:rsidRDefault="0065561F" w:rsidP="0065561F">
            <w:pPr>
              <w:jc w:val="center"/>
              <w:rPr>
                <w:rFonts w:ascii="Calibri" w:hAnsi="Calibri" w:cstheme="minorHAnsi"/>
                <w:sz w:val="22"/>
                <w:szCs w:val="22"/>
              </w:rPr>
            </w:pPr>
          </w:p>
        </w:tc>
      </w:tr>
      <w:tr w:rsidR="0065561F" w:rsidRPr="00A46C29" w:rsidTr="0065561F">
        <w:tc>
          <w:tcPr>
            <w:tcW w:w="1368" w:type="dxa"/>
          </w:tcPr>
          <w:p w:rsidR="0065561F" w:rsidRPr="00A46C29" w:rsidRDefault="0065561F" w:rsidP="0065561F">
            <w:pPr>
              <w:jc w:val="both"/>
              <w:rPr>
                <w:rFonts w:ascii="Calibri" w:eastAsia="Calibri" w:hAnsi="Calibri" w:cstheme="minorHAnsi"/>
                <w:sz w:val="22"/>
                <w:szCs w:val="22"/>
              </w:rPr>
            </w:pPr>
            <w:r w:rsidRPr="00A46C29">
              <w:rPr>
                <w:rFonts w:ascii="Calibri" w:eastAsia="Calibri" w:hAnsi="Calibri" w:cstheme="minorHAnsi"/>
                <w:sz w:val="22"/>
                <w:szCs w:val="22"/>
              </w:rPr>
              <w:t>1034.6.7</w:t>
            </w:r>
          </w:p>
        </w:tc>
        <w:tc>
          <w:tcPr>
            <w:tcW w:w="2535" w:type="dxa"/>
          </w:tcPr>
          <w:p w:rsidR="0065561F" w:rsidRPr="00A46C29" w:rsidRDefault="0065561F" w:rsidP="0065561F">
            <w:pPr>
              <w:rPr>
                <w:rFonts w:ascii="Calibri" w:hAnsi="Calibri" w:cs="Calibri"/>
                <w:sz w:val="22"/>
                <w:szCs w:val="22"/>
              </w:rPr>
            </w:pPr>
            <w:r w:rsidRPr="00A46C29">
              <w:rPr>
                <w:rFonts w:ascii="Calibri" w:hAnsi="Calibri" w:cs="Calibri"/>
                <w:sz w:val="22"/>
                <w:szCs w:val="22"/>
              </w:rPr>
              <w:t>Secretariat to the AV Board</w:t>
            </w:r>
          </w:p>
        </w:tc>
        <w:tc>
          <w:tcPr>
            <w:tcW w:w="1135" w:type="dxa"/>
          </w:tcPr>
          <w:p w:rsidR="0065561F" w:rsidRPr="00A46C29" w:rsidRDefault="0065561F" w:rsidP="0065561F">
            <w:pPr>
              <w:jc w:val="both"/>
              <w:rPr>
                <w:rFonts w:ascii="Calibri" w:eastAsia="Calibri" w:hAnsi="Calibri" w:cstheme="minorHAnsi"/>
                <w:color w:val="000000" w:themeColor="text1"/>
                <w:sz w:val="22"/>
                <w:szCs w:val="22"/>
              </w:rPr>
            </w:pPr>
            <w:r w:rsidRPr="00A46C29">
              <w:rPr>
                <w:rFonts w:ascii="Calibri" w:eastAsia="Calibri" w:hAnsi="Calibri" w:cstheme="minorHAnsi"/>
                <w:color w:val="000000" w:themeColor="text1"/>
                <w:sz w:val="22"/>
                <w:szCs w:val="22"/>
              </w:rPr>
              <w:t>AH</w:t>
            </w:r>
          </w:p>
        </w:tc>
        <w:tc>
          <w:tcPr>
            <w:tcW w:w="1167" w:type="dxa"/>
          </w:tcPr>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21/12</w:t>
            </w:r>
            <w:r w:rsidRPr="00A46C29">
              <w:rPr>
                <w:rFonts w:ascii="Calibri" w:eastAsia="Calibri" w:hAnsi="Calibri" w:cstheme="minorHAnsi"/>
                <w:color w:val="000000" w:themeColor="text1"/>
                <w:sz w:val="22"/>
                <w:szCs w:val="22"/>
              </w:rPr>
              <w:t>/16</w:t>
            </w: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26/1/17</w:t>
            </w: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23/2/17</w:t>
            </w: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23/3/17</w:t>
            </w: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27/4/17</w:t>
            </w:r>
          </w:p>
          <w:p w:rsidR="000D0F91" w:rsidRDefault="000D0F91" w:rsidP="0065561F">
            <w:pPr>
              <w:rPr>
                <w:rFonts w:ascii="Calibri" w:eastAsia="Calibri" w:hAnsi="Calibri" w:cstheme="minorHAnsi"/>
                <w:color w:val="000000" w:themeColor="text1"/>
                <w:sz w:val="22"/>
                <w:szCs w:val="22"/>
              </w:rPr>
            </w:pPr>
          </w:p>
          <w:p w:rsidR="000D0F91" w:rsidRDefault="000D0F91" w:rsidP="0065561F">
            <w:pPr>
              <w:rPr>
                <w:rFonts w:ascii="Calibri" w:eastAsia="Calibri" w:hAnsi="Calibri" w:cstheme="minorHAnsi"/>
                <w:color w:val="000000" w:themeColor="text1"/>
                <w:sz w:val="22"/>
                <w:szCs w:val="22"/>
              </w:rPr>
            </w:pPr>
          </w:p>
          <w:p w:rsidR="000D0F91" w:rsidRPr="00A46C29" w:rsidRDefault="000D0F91"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tc>
        <w:tc>
          <w:tcPr>
            <w:tcW w:w="5249" w:type="dxa"/>
            <w:gridSpan w:val="2"/>
          </w:tcPr>
          <w:p w:rsidR="0065561F" w:rsidRDefault="0065561F" w:rsidP="0065561F">
            <w:pPr>
              <w:contextualSpacing/>
              <w:rPr>
                <w:rFonts w:ascii="Calibri" w:hAnsi="Calibri" w:cs="Calibri"/>
                <w:sz w:val="22"/>
                <w:szCs w:val="22"/>
              </w:rPr>
            </w:pPr>
            <w:r w:rsidRPr="00A46C29">
              <w:rPr>
                <w:rFonts w:ascii="Calibri" w:hAnsi="Calibri" w:cs="Calibri"/>
                <w:sz w:val="22"/>
                <w:szCs w:val="22"/>
              </w:rPr>
              <w:lastRenderedPageBreak/>
              <w:t xml:space="preserve">Email to be drafted and sent to all AV members in the first instance.   External candidates may be sought if no </w:t>
            </w:r>
            <w:r w:rsidRPr="00A46C29">
              <w:rPr>
                <w:rFonts w:ascii="Calibri" w:hAnsi="Calibri" w:cs="Calibri"/>
                <w:sz w:val="22"/>
                <w:szCs w:val="22"/>
              </w:rPr>
              <w:lastRenderedPageBreak/>
              <w:t>suitable candidates come from within the AV community</w:t>
            </w:r>
          </w:p>
          <w:p w:rsidR="0065561F" w:rsidRDefault="0065561F" w:rsidP="0065561F">
            <w:pPr>
              <w:contextualSpacing/>
              <w:rPr>
                <w:rFonts w:ascii="Calibri" w:hAnsi="Calibri" w:cs="Calibri"/>
                <w:sz w:val="22"/>
                <w:szCs w:val="22"/>
              </w:rPr>
            </w:pPr>
            <w:r>
              <w:rPr>
                <w:rFonts w:ascii="Calibri" w:hAnsi="Calibri" w:cs="Calibri"/>
                <w:sz w:val="22"/>
                <w:szCs w:val="22"/>
              </w:rPr>
              <w:t>One application received.   Application looks sound.   BJ and AH to meet with applicant for informal interview.  IN to see if applicant available 11 Feb 17.</w:t>
            </w:r>
          </w:p>
          <w:p w:rsidR="0065561F" w:rsidRDefault="0065561F" w:rsidP="0065561F">
            <w:pPr>
              <w:contextualSpacing/>
              <w:rPr>
                <w:rFonts w:ascii="Calibri" w:hAnsi="Calibri" w:cs="Calibri"/>
                <w:sz w:val="22"/>
                <w:szCs w:val="22"/>
              </w:rPr>
            </w:pPr>
            <w:r>
              <w:rPr>
                <w:rFonts w:ascii="Calibri" w:hAnsi="Calibri" w:cs="Calibri"/>
                <w:sz w:val="22"/>
                <w:szCs w:val="22"/>
              </w:rPr>
              <w:t>BJ and AH met with applicant.   ABN and invoicing was put to the applicant.   Applicant to advise if this is acceptable and also asked to set a rate.   Response received that an ABN/invoicing system was acceptable and he has nominated a payment per hour rate.   BJ/AH recommended a probation period of 3 months or 6 months.   Job description required along with Confidentiality Agreement.   Retainer of 12 hours per month with provision of 16 hours and any additional hours on provision of evidence of need.   Review process at 3 months and 6 months to be included.   Cost to AV is likely to be about $7,000 per annum.   AH/BJ to draft job description, IN to draft Confidentiality Agreement and look at a Performance Agreement.</w:t>
            </w:r>
          </w:p>
          <w:p w:rsidR="0065561F" w:rsidRDefault="0065561F" w:rsidP="0065561F">
            <w:pPr>
              <w:contextualSpacing/>
              <w:rPr>
                <w:rFonts w:ascii="Calibri" w:hAnsi="Calibri" w:cs="Calibri"/>
                <w:sz w:val="22"/>
                <w:szCs w:val="22"/>
              </w:rPr>
            </w:pPr>
            <w:r>
              <w:rPr>
                <w:rFonts w:ascii="Calibri" w:hAnsi="Calibri" w:cs="Calibri"/>
                <w:sz w:val="22"/>
                <w:szCs w:val="22"/>
              </w:rPr>
              <w:t>Further discussions with candidate have been undertaken.   Awaiting outcomes.   Draft job description still required.</w:t>
            </w:r>
          </w:p>
          <w:p w:rsidR="0065561F" w:rsidRDefault="0065561F" w:rsidP="0065561F">
            <w:pPr>
              <w:contextualSpacing/>
              <w:rPr>
                <w:rFonts w:ascii="Calibri" w:hAnsi="Calibri" w:cs="Calibri"/>
                <w:sz w:val="22"/>
                <w:szCs w:val="22"/>
              </w:rPr>
            </w:pPr>
            <w:r>
              <w:rPr>
                <w:rFonts w:ascii="Calibri" w:hAnsi="Calibri" w:cs="Calibri"/>
                <w:sz w:val="22"/>
                <w:szCs w:val="22"/>
              </w:rPr>
              <w:t>AH and BJ to finalise draft job description and send to IN.</w:t>
            </w:r>
          </w:p>
          <w:p w:rsidR="0065561F" w:rsidRPr="000D0F91" w:rsidRDefault="000D0F91" w:rsidP="0065561F">
            <w:pPr>
              <w:contextualSpacing/>
              <w:rPr>
                <w:rFonts w:ascii="Calibri" w:hAnsi="Calibri" w:cs="Calibri"/>
                <w:sz w:val="22"/>
                <w:szCs w:val="22"/>
              </w:rPr>
            </w:pPr>
            <w:r>
              <w:rPr>
                <w:rFonts w:ascii="Calibri" w:hAnsi="Calibri" w:cs="Calibri"/>
                <w:sz w:val="22"/>
                <w:szCs w:val="22"/>
              </w:rPr>
              <w:t>Draft duties have been provided.  Awaiting advice of ABN.  Should be ready to go by Jun 17 meeting.</w:t>
            </w:r>
          </w:p>
        </w:tc>
        <w:tc>
          <w:tcPr>
            <w:tcW w:w="1436" w:type="dxa"/>
          </w:tcPr>
          <w:p w:rsidR="0065561F" w:rsidRPr="00A46C29" w:rsidRDefault="0065561F" w:rsidP="0065561F">
            <w:pPr>
              <w:jc w:val="center"/>
              <w:rPr>
                <w:rFonts w:ascii="Calibri" w:eastAsia="Calibri" w:hAnsi="Calibri" w:cstheme="minorHAnsi"/>
                <w:sz w:val="22"/>
                <w:szCs w:val="22"/>
              </w:rPr>
            </w:pPr>
            <w:r>
              <w:rPr>
                <w:rFonts w:ascii="Calibri" w:eastAsia="Calibri" w:hAnsi="Calibri" w:cstheme="minorHAnsi"/>
                <w:sz w:val="22"/>
                <w:szCs w:val="22"/>
              </w:rPr>
              <w:lastRenderedPageBreak/>
              <w:t>Continuing</w:t>
            </w:r>
          </w:p>
        </w:tc>
        <w:tc>
          <w:tcPr>
            <w:tcW w:w="1287" w:type="dxa"/>
          </w:tcPr>
          <w:p w:rsidR="0065561F" w:rsidRDefault="0065561F" w:rsidP="0065561F">
            <w:pPr>
              <w:jc w:val="center"/>
              <w:rPr>
                <w:rFonts w:ascii="Calibri" w:hAnsi="Calibri" w:cstheme="minorHAnsi"/>
                <w:sz w:val="22"/>
                <w:szCs w:val="22"/>
              </w:rPr>
            </w:pPr>
            <w:r w:rsidRPr="00A46C29">
              <w:rPr>
                <w:rFonts w:ascii="Calibri" w:hAnsi="Calibri" w:cstheme="minorHAnsi"/>
                <w:sz w:val="22"/>
                <w:szCs w:val="22"/>
              </w:rPr>
              <w:t>Jan 17</w:t>
            </w: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r>
              <w:rPr>
                <w:rFonts w:ascii="Calibri" w:hAnsi="Calibri" w:cstheme="minorHAnsi"/>
                <w:sz w:val="22"/>
                <w:szCs w:val="22"/>
              </w:rPr>
              <w:t>Feb 17</w:t>
            </w: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r>
              <w:rPr>
                <w:rFonts w:ascii="Calibri" w:hAnsi="Calibri" w:cstheme="minorHAnsi"/>
                <w:sz w:val="22"/>
                <w:szCs w:val="22"/>
              </w:rPr>
              <w:t>Mar 17</w:t>
            </w: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r>
              <w:rPr>
                <w:rFonts w:ascii="Calibri" w:hAnsi="Calibri" w:cstheme="minorHAnsi"/>
                <w:sz w:val="22"/>
                <w:szCs w:val="22"/>
              </w:rPr>
              <w:t>Apr 17</w:t>
            </w: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r>
              <w:rPr>
                <w:rFonts w:ascii="Calibri" w:hAnsi="Calibri" w:cstheme="minorHAnsi"/>
                <w:sz w:val="22"/>
                <w:szCs w:val="22"/>
              </w:rPr>
              <w:t>May 17</w:t>
            </w:r>
          </w:p>
          <w:p w:rsidR="000D0F91" w:rsidRDefault="000D0F91" w:rsidP="0065561F">
            <w:pPr>
              <w:jc w:val="center"/>
              <w:rPr>
                <w:rFonts w:ascii="Calibri" w:hAnsi="Calibri" w:cstheme="minorHAnsi"/>
                <w:sz w:val="22"/>
                <w:szCs w:val="22"/>
              </w:rPr>
            </w:pPr>
          </w:p>
          <w:p w:rsidR="000D0F91" w:rsidRDefault="000D0F91" w:rsidP="0065561F">
            <w:pPr>
              <w:jc w:val="center"/>
              <w:rPr>
                <w:rFonts w:ascii="Calibri" w:hAnsi="Calibri" w:cstheme="minorHAnsi"/>
                <w:sz w:val="22"/>
                <w:szCs w:val="22"/>
              </w:rPr>
            </w:pPr>
          </w:p>
          <w:p w:rsidR="000D0F91" w:rsidRPr="00A46C29" w:rsidRDefault="000D0F91" w:rsidP="0065561F">
            <w:pPr>
              <w:jc w:val="center"/>
              <w:rPr>
                <w:rFonts w:ascii="Calibri" w:hAnsi="Calibri" w:cstheme="minorHAnsi"/>
                <w:sz w:val="22"/>
                <w:szCs w:val="22"/>
              </w:rPr>
            </w:pPr>
            <w:r>
              <w:rPr>
                <w:rFonts w:ascii="Calibri" w:hAnsi="Calibri" w:cstheme="minorHAnsi"/>
                <w:sz w:val="22"/>
                <w:szCs w:val="22"/>
              </w:rPr>
              <w:t>Jun 17</w:t>
            </w:r>
          </w:p>
        </w:tc>
        <w:tc>
          <w:tcPr>
            <w:tcW w:w="1287" w:type="dxa"/>
          </w:tcPr>
          <w:p w:rsidR="0065561F" w:rsidRPr="00A46C29" w:rsidRDefault="0065561F" w:rsidP="0065561F">
            <w:pPr>
              <w:jc w:val="center"/>
              <w:rPr>
                <w:rFonts w:ascii="Calibri" w:hAnsi="Calibri" w:cstheme="minorHAnsi"/>
                <w:sz w:val="22"/>
                <w:szCs w:val="22"/>
              </w:rPr>
            </w:pPr>
          </w:p>
        </w:tc>
      </w:tr>
      <w:tr w:rsidR="0065561F" w:rsidRPr="00A46C29" w:rsidTr="0065561F">
        <w:tc>
          <w:tcPr>
            <w:tcW w:w="1368" w:type="dxa"/>
          </w:tcPr>
          <w:p w:rsidR="0065561F" w:rsidRPr="00A46C29" w:rsidRDefault="0065561F" w:rsidP="0065561F">
            <w:pPr>
              <w:jc w:val="both"/>
              <w:rPr>
                <w:rFonts w:ascii="Calibri" w:eastAsia="Calibri" w:hAnsi="Calibri" w:cstheme="minorHAnsi"/>
                <w:sz w:val="22"/>
                <w:szCs w:val="22"/>
              </w:rPr>
            </w:pPr>
            <w:r w:rsidRPr="00A46C29">
              <w:rPr>
                <w:rFonts w:ascii="Calibri" w:eastAsia="Calibri" w:hAnsi="Calibri" w:cstheme="minorHAnsi"/>
                <w:sz w:val="22"/>
                <w:szCs w:val="22"/>
              </w:rPr>
              <w:t>1034.6.8</w:t>
            </w:r>
          </w:p>
        </w:tc>
        <w:tc>
          <w:tcPr>
            <w:tcW w:w="2535" w:type="dxa"/>
          </w:tcPr>
          <w:p w:rsidR="0065561F" w:rsidRPr="00A46C29" w:rsidRDefault="0065561F" w:rsidP="0065561F">
            <w:pPr>
              <w:rPr>
                <w:rFonts w:ascii="Calibri" w:hAnsi="Calibri" w:cs="Calibri"/>
                <w:sz w:val="22"/>
                <w:szCs w:val="22"/>
              </w:rPr>
            </w:pPr>
            <w:r w:rsidRPr="00A46C29">
              <w:rPr>
                <w:rFonts w:ascii="Calibri" w:hAnsi="Calibri" w:cs="Calibri"/>
                <w:sz w:val="22"/>
                <w:szCs w:val="22"/>
              </w:rPr>
              <w:t>Requirements for State Championships</w:t>
            </w:r>
          </w:p>
        </w:tc>
        <w:tc>
          <w:tcPr>
            <w:tcW w:w="1135" w:type="dxa"/>
          </w:tcPr>
          <w:p w:rsidR="0065561F" w:rsidRDefault="0065561F" w:rsidP="0065561F">
            <w:pPr>
              <w:jc w:val="both"/>
              <w:rPr>
                <w:rFonts w:ascii="Calibri" w:eastAsia="Calibri" w:hAnsi="Calibri" w:cstheme="minorHAnsi"/>
                <w:color w:val="000000" w:themeColor="text1"/>
                <w:sz w:val="22"/>
                <w:szCs w:val="22"/>
              </w:rPr>
            </w:pPr>
            <w:r w:rsidRPr="00A46C29">
              <w:rPr>
                <w:rFonts w:ascii="Calibri" w:eastAsia="Calibri" w:hAnsi="Calibri" w:cstheme="minorHAnsi"/>
                <w:color w:val="000000" w:themeColor="text1"/>
                <w:sz w:val="22"/>
                <w:szCs w:val="22"/>
              </w:rPr>
              <w:t>AH/GL</w:t>
            </w: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AH/GL/AP</w:t>
            </w: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Pr="00A46C29"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AH/GL</w:t>
            </w:r>
          </w:p>
        </w:tc>
        <w:tc>
          <w:tcPr>
            <w:tcW w:w="1167" w:type="dxa"/>
          </w:tcPr>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21/12</w:t>
            </w:r>
            <w:r w:rsidRPr="00A46C29">
              <w:rPr>
                <w:rFonts w:ascii="Calibri" w:eastAsia="Calibri" w:hAnsi="Calibri" w:cstheme="minorHAnsi"/>
                <w:color w:val="000000" w:themeColor="text1"/>
                <w:sz w:val="22"/>
                <w:szCs w:val="22"/>
              </w:rPr>
              <w:t>/16</w:t>
            </w: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26/1/17</w:t>
            </w: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23/2/17</w:t>
            </w: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23/3/17</w:t>
            </w: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27/4/17</w:t>
            </w:r>
          </w:p>
          <w:p w:rsidR="00CE4310" w:rsidRDefault="00CE4310" w:rsidP="0065561F">
            <w:pPr>
              <w:rPr>
                <w:rFonts w:ascii="Calibri" w:eastAsia="Calibri" w:hAnsi="Calibri" w:cstheme="minorHAnsi"/>
                <w:color w:val="000000" w:themeColor="text1"/>
                <w:sz w:val="22"/>
                <w:szCs w:val="22"/>
              </w:rPr>
            </w:pPr>
          </w:p>
          <w:p w:rsidR="00CE4310" w:rsidRPr="00A46C29" w:rsidRDefault="00CE4310"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tc>
        <w:tc>
          <w:tcPr>
            <w:tcW w:w="5249" w:type="dxa"/>
            <w:gridSpan w:val="2"/>
          </w:tcPr>
          <w:p w:rsidR="0065561F" w:rsidRDefault="0065561F" w:rsidP="0065561F">
            <w:pPr>
              <w:contextualSpacing/>
              <w:rPr>
                <w:rFonts w:ascii="Calibri" w:hAnsi="Calibri" w:cs="Calibri"/>
                <w:sz w:val="22"/>
                <w:szCs w:val="22"/>
              </w:rPr>
            </w:pPr>
            <w:r w:rsidRPr="00A46C29">
              <w:rPr>
                <w:rFonts w:ascii="Calibri" w:hAnsi="Calibri" w:cs="Calibri"/>
                <w:sz w:val="22"/>
                <w:szCs w:val="22"/>
              </w:rPr>
              <w:t>Expectations document and policy review to be undertaken</w:t>
            </w:r>
          </w:p>
          <w:p w:rsidR="0065561F" w:rsidRDefault="0065561F" w:rsidP="0065561F">
            <w:pPr>
              <w:contextualSpacing/>
              <w:rPr>
                <w:rFonts w:ascii="Calibri" w:hAnsi="Calibri" w:cs="Calibri"/>
                <w:sz w:val="22"/>
                <w:szCs w:val="22"/>
              </w:rPr>
            </w:pPr>
            <w:r>
              <w:rPr>
                <w:rFonts w:ascii="Calibri" w:hAnsi="Calibri" w:cs="Calibri"/>
                <w:sz w:val="22"/>
                <w:szCs w:val="22"/>
              </w:rPr>
              <w:t>Still to be undertaken</w:t>
            </w:r>
          </w:p>
          <w:p w:rsidR="0065561F" w:rsidRDefault="0065561F" w:rsidP="0065561F">
            <w:pPr>
              <w:contextualSpacing/>
              <w:rPr>
                <w:rFonts w:ascii="Calibri" w:hAnsi="Calibri" w:cs="Calibri"/>
                <w:sz w:val="22"/>
                <w:szCs w:val="22"/>
              </w:rPr>
            </w:pPr>
            <w:r>
              <w:rPr>
                <w:rFonts w:ascii="Calibri" w:hAnsi="Calibri" w:cs="Calibri"/>
                <w:sz w:val="22"/>
                <w:szCs w:val="22"/>
              </w:rPr>
              <w:t>Continuing.  Survey to be completed on State Matchplay – AP to put out.</w:t>
            </w:r>
          </w:p>
          <w:p w:rsidR="0065561F" w:rsidRDefault="0065561F" w:rsidP="0065561F">
            <w:pPr>
              <w:contextualSpacing/>
              <w:rPr>
                <w:rFonts w:ascii="Calibri" w:hAnsi="Calibri" w:cs="Calibri"/>
                <w:sz w:val="22"/>
                <w:szCs w:val="22"/>
              </w:rPr>
            </w:pPr>
            <w:r>
              <w:rPr>
                <w:rFonts w:ascii="Calibri" w:hAnsi="Calibri" w:cs="Calibri"/>
                <w:sz w:val="22"/>
                <w:szCs w:val="22"/>
              </w:rPr>
              <w:t>State Matchplay survey completed – see General Business.   Expectations document still to be completed</w:t>
            </w:r>
          </w:p>
          <w:p w:rsidR="0065561F" w:rsidRDefault="0065561F" w:rsidP="0065561F">
            <w:pPr>
              <w:contextualSpacing/>
              <w:rPr>
                <w:rFonts w:ascii="Calibri" w:hAnsi="Calibri" w:cs="Calibri"/>
                <w:sz w:val="22"/>
                <w:szCs w:val="22"/>
              </w:rPr>
            </w:pPr>
            <w:r>
              <w:rPr>
                <w:rFonts w:ascii="Calibri" w:hAnsi="Calibri" w:cs="Calibri"/>
                <w:sz w:val="22"/>
                <w:szCs w:val="22"/>
              </w:rPr>
              <w:t>AH and GL continue to work on this document.   Draft to be presented to May 17 meeting.</w:t>
            </w:r>
          </w:p>
          <w:p w:rsidR="0065561F" w:rsidRPr="00CE4310" w:rsidRDefault="00CE4310" w:rsidP="0065561F">
            <w:pPr>
              <w:contextualSpacing/>
              <w:rPr>
                <w:rFonts w:ascii="Calibri" w:hAnsi="Calibri" w:cs="Calibri"/>
                <w:sz w:val="22"/>
                <w:szCs w:val="22"/>
              </w:rPr>
            </w:pPr>
            <w:r>
              <w:rPr>
                <w:rFonts w:ascii="Calibri" w:hAnsi="Calibri" w:cs="Calibri"/>
                <w:sz w:val="22"/>
                <w:szCs w:val="22"/>
              </w:rPr>
              <w:t>AH &amp; GL still discussing.</w:t>
            </w:r>
          </w:p>
        </w:tc>
        <w:tc>
          <w:tcPr>
            <w:tcW w:w="1436" w:type="dxa"/>
          </w:tcPr>
          <w:p w:rsidR="0065561F" w:rsidRPr="00A46C29" w:rsidRDefault="0065561F" w:rsidP="0065561F">
            <w:pPr>
              <w:jc w:val="center"/>
              <w:rPr>
                <w:rFonts w:ascii="Calibri" w:eastAsia="Calibri" w:hAnsi="Calibri" w:cstheme="minorHAnsi"/>
                <w:sz w:val="22"/>
                <w:szCs w:val="22"/>
              </w:rPr>
            </w:pPr>
            <w:r>
              <w:rPr>
                <w:rFonts w:ascii="Calibri" w:eastAsia="Calibri" w:hAnsi="Calibri" w:cstheme="minorHAnsi"/>
                <w:sz w:val="22"/>
                <w:szCs w:val="22"/>
              </w:rPr>
              <w:t>Continuing</w:t>
            </w:r>
          </w:p>
        </w:tc>
        <w:tc>
          <w:tcPr>
            <w:tcW w:w="1287" w:type="dxa"/>
          </w:tcPr>
          <w:p w:rsidR="0065561F" w:rsidRDefault="0065561F" w:rsidP="0065561F">
            <w:pPr>
              <w:jc w:val="center"/>
              <w:rPr>
                <w:rFonts w:ascii="Calibri" w:hAnsi="Calibri" w:cstheme="minorHAnsi"/>
                <w:sz w:val="22"/>
                <w:szCs w:val="22"/>
              </w:rPr>
            </w:pPr>
            <w:r w:rsidRPr="00A46C29">
              <w:rPr>
                <w:rFonts w:ascii="Calibri" w:hAnsi="Calibri" w:cstheme="minorHAnsi"/>
                <w:sz w:val="22"/>
                <w:szCs w:val="22"/>
              </w:rPr>
              <w:t>Jan 17</w:t>
            </w: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r>
              <w:rPr>
                <w:rFonts w:ascii="Calibri" w:hAnsi="Calibri" w:cstheme="minorHAnsi"/>
                <w:sz w:val="22"/>
                <w:szCs w:val="22"/>
              </w:rPr>
              <w:t>Feb 17</w:t>
            </w:r>
          </w:p>
          <w:p w:rsidR="0065561F" w:rsidRDefault="0065561F" w:rsidP="0065561F">
            <w:pPr>
              <w:jc w:val="center"/>
              <w:rPr>
                <w:rFonts w:ascii="Calibri" w:hAnsi="Calibri" w:cstheme="minorHAnsi"/>
                <w:sz w:val="22"/>
                <w:szCs w:val="22"/>
              </w:rPr>
            </w:pPr>
            <w:r>
              <w:rPr>
                <w:rFonts w:ascii="Calibri" w:hAnsi="Calibri" w:cstheme="minorHAnsi"/>
                <w:sz w:val="22"/>
                <w:szCs w:val="22"/>
              </w:rPr>
              <w:t>Mar 17</w:t>
            </w: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r>
              <w:rPr>
                <w:rFonts w:ascii="Calibri" w:hAnsi="Calibri" w:cstheme="minorHAnsi"/>
                <w:sz w:val="22"/>
                <w:szCs w:val="22"/>
              </w:rPr>
              <w:t>Apr 17</w:t>
            </w: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r>
              <w:rPr>
                <w:rFonts w:ascii="Calibri" w:hAnsi="Calibri" w:cstheme="minorHAnsi"/>
                <w:sz w:val="22"/>
                <w:szCs w:val="22"/>
              </w:rPr>
              <w:t>May 17</w:t>
            </w:r>
          </w:p>
          <w:p w:rsidR="00CE4310" w:rsidRDefault="00CE4310" w:rsidP="0065561F">
            <w:pPr>
              <w:jc w:val="center"/>
              <w:rPr>
                <w:rFonts w:ascii="Calibri" w:hAnsi="Calibri" w:cstheme="minorHAnsi"/>
                <w:sz w:val="22"/>
                <w:szCs w:val="22"/>
              </w:rPr>
            </w:pPr>
          </w:p>
          <w:p w:rsidR="00CE4310" w:rsidRPr="00A46C29" w:rsidRDefault="00CE4310" w:rsidP="0065561F">
            <w:pPr>
              <w:jc w:val="center"/>
              <w:rPr>
                <w:rFonts w:ascii="Calibri" w:hAnsi="Calibri" w:cstheme="minorHAnsi"/>
                <w:sz w:val="22"/>
                <w:szCs w:val="22"/>
              </w:rPr>
            </w:pPr>
            <w:r>
              <w:rPr>
                <w:rFonts w:ascii="Calibri" w:hAnsi="Calibri" w:cstheme="minorHAnsi"/>
                <w:sz w:val="22"/>
                <w:szCs w:val="22"/>
              </w:rPr>
              <w:t>Jun 17</w:t>
            </w:r>
          </w:p>
        </w:tc>
        <w:tc>
          <w:tcPr>
            <w:tcW w:w="1287" w:type="dxa"/>
          </w:tcPr>
          <w:p w:rsidR="0065561F" w:rsidRPr="00A46C29" w:rsidRDefault="0065561F" w:rsidP="0065561F">
            <w:pPr>
              <w:jc w:val="center"/>
              <w:rPr>
                <w:rFonts w:ascii="Calibri" w:hAnsi="Calibri" w:cstheme="minorHAnsi"/>
                <w:sz w:val="22"/>
                <w:szCs w:val="22"/>
              </w:rPr>
            </w:pPr>
          </w:p>
        </w:tc>
      </w:tr>
      <w:tr w:rsidR="0065561F" w:rsidRPr="00A46C29" w:rsidTr="0065561F">
        <w:tc>
          <w:tcPr>
            <w:tcW w:w="1368" w:type="dxa"/>
          </w:tcPr>
          <w:p w:rsidR="0065561F" w:rsidRDefault="0065561F" w:rsidP="0065561F">
            <w:pPr>
              <w:jc w:val="both"/>
              <w:rPr>
                <w:rFonts w:ascii="Calibri" w:eastAsia="Calibri" w:hAnsi="Calibri" w:cstheme="minorHAnsi"/>
                <w:sz w:val="22"/>
                <w:szCs w:val="22"/>
              </w:rPr>
            </w:pPr>
            <w:r>
              <w:rPr>
                <w:rFonts w:ascii="Calibri" w:eastAsia="Calibri" w:hAnsi="Calibri" w:cstheme="minorHAnsi"/>
                <w:sz w:val="22"/>
                <w:szCs w:val="22"/>
              </w:rPr>
              <w:lastRenderedPageBreak/>
              <w:t>1036.10.5</w:t>
            </w:r>
          </w:p>
        </w:tc>
        <w:tc>
          <w:tcPr>
            <w:tcW w:w="2535" w:type="dxa"/>
          </w:tcPr>
          <w:p w:rsidR="0065561F" w:rsidRDefault="0065561F" w:rsidP="0065561F">
            <w:pPr>
              <w:rPr>
                <w:rFonts w:ascii="Calibri" w:hAnsi="Calibri" w:cs="Calibri"/>
                <w:sz w:val="22"/>
                <w:szCs w:val="22"/>
              </w:rPr>
            </w:pPr>
            <w:r>
              <w:rPr>
                <w:rFonts w:ascii="Calibri" w:hAnsi="Calibri" w:cs="Calibri"/>
                <w:sz w:val="22"/>
                <w:szCs w:val="22"/>
              </w:rPr>
              <w:t>Presidents’ Forum 1/17</w:t>
            </w:r>
          </w:p>
        </w:tc>
        <w:tc>
          <w:tcPr>
            <w:tcW w:w="1135" w:type="dxa"/>
          </w:tcPr>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IN</w:t>
            </w: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IN</w:t>
            </w:r>
          </w:p>
        </w:tc>
        <w:tc>
          <w:tcPr>
            <w:tcW w:w="1167" w:type="dxa"/>
          </w:tcPr>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26/1/17</w:t>
            </w: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23/2/17</w:t>
            </w: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23/3/17</w:t>
            </w: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27/4/17</w:t>
            </w:r>
          </w:p>
          <w:p w:rsidR="00537276" w:rsidRDefault="00537276" w:rsidP="0065561F">
            <w:pPr>
              <w:rPr>
                <w:rFonts w:ascii="Calibri" w:eastAsia="Calibri" w:hAnsi="Calibri" w:cstheme="minorHAnsi"/>
                <w:color w:val="000000" w:themeColor="text1"/>
                <w:sz w:val="22"/>
                <w:szCs w:val="22"/>
              </w:rPr>
            </w:pPr>
          </w:p>
          <w:p w:rsidR="00537276" w:rsidRDefault="00537276" w:rsidP="0065561F">
            <w:pPr>
              <w:rPr>
                <w:rFonts w:ascii="Calibri" w:eastAsia="Calibri" w:hAnsi="Calibri" w:cstheme="minorHAnsi"/>
                <w:color w:val="000000" w:themeColor="text1"/>
                <w:sz w:val="22"/>
                <w:szCs w:val="22"/>
              </w:rPr>
            </w:pPr>
          </w:p>
          <w:p w:rsidR="00537276" w:rsidRDefault="00537276"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tc>
        <w:tc>
          <w:tcPr>
            <w:tcW w:w="5249" w:type="dxa"/>
            <w:gridSpan w:val="2"/>
          </w:tcPr>
          <w:p w:rsidR="0065561F" w:rsidRPr="00F700AC" w:rsidRDefault="0065561F" w:rsidP="0065561F">
            <w:pPr>
              <w:contextualSpacing/>
              <w:rPr>
                <w:rFonts w:ascii="Calibri" w:hAnsi="Calibri" w:cs="Calibri"/>
                <w:sz w:val="22"/>
                <w:szCs w:val="22"/>
              </w:rPr>
            </w:pPr>
            <w:r w:rsidRPr="00F700AC">
              <w:rPr>
                <w:rFonts w:ascii="Calibri" w:hAnsi="Calibri" w:cs="Calibri"/>
                <w:sz w:val="22"/>
                <w:szCs w:val="22"/>
              </w:rPr>
              <w:t>Forum timings to be confirmed.   Request for agenda items to be sent.   Agenda to be confirmed.</w:t>
            </w:r>
          </w:p>
          <w:p w:rsidR="0065561F" w:rsidRPr="00F700AC" w:rsidRDefault="0065561F" w:rsidP="0065561F">
            <w:pPr>
              <w:contextualSpacing/>
              <w:rPr>
                <w:rFonts w:ascii="Calibri" w:hAnsi="Calibri" w:cs="Calibri"/>
                <w:sz w:val="22"/>
                <w:szCs w:val="22"/>
              </w:rPr>
            </w:pPr>
            <w:r w:rsidRPr="00F700AC">
              <w:rPr>
                <w:rFonts w:ascii="Calibri" w:hAnsi="Calibri" w:cs="Calibri"/>
                <w:sz w:val="22"/>
                <w:szCs w:val="22"/>
              </w:rPr>
              <w:t>Action continuing</w:t>
            </w:r>
          </w:p>
          <w:p w:rsidR="0065561F" w:rsidRPr="00F700AC" w:rsidRDefault="0065561F" w:rsidP="0065561F">
            <w:pPr>
              <w:contextualSpacing/>
              <w:rPr>
                <w:rFonts w:ascii="Calibri" w:hAnsi="Calibri" w:cs="Calibri"/>
                <w:sz w:val="22"/>
                <w:szCs w:val="22"/>
              </w:rPr>
            </w:pPr>
            <w:r w:rsidRPr="00F700AC">
              <w:rPr>
                <w:rFonts w:ascii="Calibri" w:hAnsi="Calibri" w:cs="Calibri"/>
                <w:sz w:val="22"/>
                <w:szCs w:val="22"/>
              </w:rPr>
              <w:t>Action to continue after NYAC and Masters Games</w:t>
            </w:r>
          </w:p>
          <w:p w:rsidR="0065561F" w:rsidRDefault="0065561F" w:rsidP="0065561F">
            <w:pPr>
              <w:contextualSpacing/>
              <w:rPr>
                <w:rFonts w:ascii="Calibri" w:hAnsi="Calibri" w:cs="Calibri"/>
                <w:sz w:val="22"/>
                <w:szCs w:val="22"/>
              </w:rPr>
            </w:pPr>
            <w:r w:rsidRPr="00F700AC">
              <w:rPr>
                <w:rFonts w:ascii="Calibri" w:hAnsi="Calibri" w:cs="Calibri"/>
                <w:sz w:val="22"/>
                <w:szCs w:val="22"/>
              </w:rPr>
              <w:t>Topics for next President’s Forum will include Child Safe, Risk Management requirements.   External presenters to be sought.   Dates to be confirmed.</w:t>
            </w:r>
          </w:p>
          <w:p w:rsidR="00537276" w:rsidRDefault="00537276" w:rsidP="0065561F">
            <w:pPr>
              <w:contextualSpacing/>
              <w:rPr>
                <w:rFonts w:ascii="Calibri" w:hAnsi="Calibri" w:cs="Calibri"/>
                <w:sz w:val="22"/>
                <w:szCs w:val="22"/>
              </w:rPr>
            </w:pPr>
            <w:r>
              <w:rPr>
                <w:rFonts w:ascii="Calibri" w:hAnsi="Calibri" w:cs="Calibri"/>
                <w:sz w:val="22"/>
                <w:szCs w:val="22"/>
              </w:rPr>
              <w:t>Face to face to be offered plus ZOOM to be available.   Date set at 16 Jun 17 (6-9pm) subject to availability of VICSPORT presenters.  Venue will be MAC.  Invitations to be sent out to President (or a proxy from their club committee of management should the President not be available).   Agenda items discussed and to include:</w:t>
            </w:r>
          </w:p>
          <w:p w:rsidR="00537276" w:rsidRDefault="00537276" w:rsidP="00537276">
            <w:pPr>
              <w:pStyle w:val="ListParagraph"/>
              <w:numPr>
                <w:ilvl w:val="0"/>
                <w:numId w:val="17"/>
              </w:numPr>
              <w:rPr>
                <w:rFonts w:ascii="Calibri" w:hAnsi="Calibri" w:cs="Calibri"/>
                <w:sz w:val="22"/>
                <w:szCs w:val="22"/>
              </w:rPr>
            </w:pPr>
            <w:r>
              <w:rPr>
                <w:rFonts w:ascii="Calibri" w:hAnsi="Calibri" w:cs="Calibri"/>
                <w:sz w:val="22"/>
                <w:szCs w:val="22"/>
              </w:rPr>
              <w:t>VICSPORT brief on Child Safe</w:t>
            </w:r>
            <w:r w:rsidR="00C4120C">
              <w:rPr>
                <w:rFonts w:ascii="Calibri" w:hAnsi="Calibri" w:cs="Calibri"/>
                <w:sz w:val="22"/>
                <w:szCs w:val="22"/>
              </w:rPr>
              <w:t xml:space="preserve"> plus discussion</w:t>
            </w:r>
          </w:p>
          <w:p w:rsidR="00537276" w:rsidRDefault="00537276" w:rsidP="00537276">
            <w:pPr>
              <w:pStyle w:val="ListParagraph"/>
              <w:numPr>
                <w:ilvl w:val="0"/>
                <w:numId w:val="17"/>
              </w:numPr>
              <w:rPr>
                <w:rFonts w:ascii="Calibri" w:hAnsi="Calibri" w:cs="Calibri"/>
                <w:sz w:val="22"/>
                <w:szCs w:val="22"/>
              </w:rPr>
            </w:pPr>
            <w:r>
              <w:rPr>
                <w:rFonts w:ascii="Calibri" w:hAnsi="Calibri" w:cs="Calibri"/>
                <w:sz w:val="22"/>
                <w:szCs w:val="22"/>
              </w:rPr>
              <w:t>VICSPORT brief on Mandatory Board Quotas</w:t>
            </w:r>
            <w:r w:rsidR="00C4120C">
              <w:rPr>
                <w:rFonts w:ascii="Calibri" w:hAnsi="Calibri" w:cs="Calibri"/>
                <w:sz w:val="22"/>
                <w:szCs w:val="22"/>
              </w:rPr>
              <w:t xml:space="preserve"> plus discussion</w:t>
            </w:r>
          </w:p>
          <w:p w:rsidR="00C4120C" w:rsidRDefault="00C4120C" w:rsidP="00537276">
            <w:pPr>
              <w:pStyle w:val="ListParagraph"/>
              <w:numPr>
                <w:ilvl w:val="0"/>
                <w:numId w:val="17"/>
              </w:numPr>
              <w:rPr>
                <w:rFonts w:ascii="Calibri" w:hAnsi="Calibri" w:cs="Calibri"/>
                <w:sz w:val="22"/>
                <w:szCs w:val="22"/>
              </w:rPr>
            </w:pPr>
            <w:r>
              <w:rPr>
                <w:rFonts w:ascii="Calibri" w:hAnsi="Calibri" w:cs="Calibri"/>
                <w:sz w:val="22"/>
                <w:szCs w:val="22"/>
              </w:rPr>
              <w:t>State Team Selection Policy.</w:t>
            </w:r>
          </w:p>
          <w:p w:rsidR="00C4120C" w:rsidRDefault="00C4120C" w:rsidP="00537276">
            <w:pPr>
              <w:pStyle w:val="ListParagraph"/>
              <w:numPr>
                <w:ilvl w:val="0"/>
                <w:numId w:val="17"/>
              </w:numPr>
              <w:rPr>
                <w:rFonts w:ascii="Calibri" w:hAnsi="Calibri" w:cs="Calibri"/>
                <w:sz w:val="22"/>
                <w:szCs w:val="22"/>
              </w:rPr>
            </w:pPr>
            <w:r>
              <w:rPr>
                <w:rFonts w:ascii="Calibri" w:hAnsi="Calibri" w:cs="Calibri"/>
                <w:sz w:val="22"/>
                <w:szCs w:val="22"/>
              </w:rPr>
              <w:t>State Matchplay discussion</w:t>
            </w:r>
          </w:p>
          <w:p w:rsidR="0065561F" w:rsidRPr="00C4120C" w:rsidRDefault="00C4120C" w:rsidP="0065561F">
            <w:pPr>
              <w:pStyle w:val="ListParagraph"/>
              <w:numPr>
                <w:ilvl w:val="0"/>
                <w:numId w:val="17"/>
              </w:numPr>
              <w:rPr>
                <w:rFonts w:ascii="Calibri" w:hAnsi="Calibri" w:cs="Calibri"/>
                <w:sz w:val="22"/>
                <w:szCs w:val="22"/>
              </w:rPr>
            </w:pPr>
            <w:r>
              <w:rPr>
                <w:rFonts w:ascii="Calibri" w:hAnsi="Calibri" w:cs="Calibri"/>
                <w:sz w:val="22"/>
                <w:szCs w:val="22"/>
              </w:rPr>
              <w:t>720 Grand Prix series discussion.</w:t>
            </w:r>
          </w:p>
        </w:tc>
        <w:tc>
          <w:tcPr>
            <w:tcW w:w="1436" w:type="dxa"/>
          </w:tcPr>
          <w:p w:rsidR="0065561F" w:rsidRDefault="0065561F" w:rsidP="0065561F">
            <w:pPr>
              <w:jc w:val="center"/>
              <w:rPr>
                <w:rFonts w:ascii="Calibri" w:eastAsia="Calibri" w:hAnsi="Calibri" w:cstheme="minorHAnsi"/>
                <w:sz w:val="22"/>
                <w:szCs w:val="22"/>
              </w:rPr>
            </w:pPr>
            <w:r>
              <w:rPr>
                <w:rFonts w:ascii="Calibri" w:eastAsia="Calibri" w:hAnsi="Calibri" w:cstheme="minorHAnsi"/>
                <w:sz w:val="22"/>
                <w:szCs w:val="22"/>
              </w:rPr>
              <w:t>Continuing</w:t>
            </w:r>
          </w:p>
        </w:tc>
        <w:tc>
          <w:tcPr>
            <w:tcW w:w="1287" w:type="dxa"/>
          </w:tcPr>
          <w:p w:rsidR="0065561F" w:rsidRDefault="0065561F" w:rsidP="0065561F">
            <w:pPr>
              <w:jc w:val="center"/>
              <w:rPr>
                <w:rFonts w:ascii="Calibri" w:hAnsi="Calibri" w:cstheme="minorHAnsi"/>
                <w:sz w:val="22"/>
                <w:szCs w:val="22"/>
              </w:rPr>
            </w:pPr>
            <w:r>
              <w:rPr>
                <w:rFonts w:ascii="Calibri" w:hAnsi="Calibri" w:cstheme="minorHAnsi"/>
                <w:sz w:val="22"/>
                <w:szCs w:val="22"/>
              </w:rPr>
              <w:t>End Feb 17</w:t>
            </w: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r>
              <w:rPr>
                <w:rFonts w:ascii="Calibri" w:hAnsi="Calibri" w:cstheme="minorHAnsi"/>
                <w:sz w:val="22"/>
                <w:szCs w:val="22"/>
              </w:rPr>
              <w:t>Mar 17</w:t>
            </w:r>
          </w:p>
          <w:p w:rsidR="0065561F" w:rsidRDefault="0065561F" w:rsidP="0065561F">
            <w:pPr>
              <w:jc w:val="center"/>
              <w:rPr>
                <w:rFonts w:ascii="Calibri" w:hAnsi="Calibri" w:cstheme="minorHAnsi"/>
                <w:sz w:val="22"/>
                <w:szCs w:val="22"/>
              </w:rPr>
            </w:pPr>
            <w:r>
              <w:rPr>
                <w:rFonts w:ascii="Calibri" w:hAnsi="Calibri" w:cstheme="minorHAnsi"/>
                <w:sz w:val="22"/>
                <w:szCs w:val="22"/>
              </w:rPr>
              <w:t>May 17</w:t>
            </w:r>
          </w:p>
          <w:p w:rsidR="0065561F" w:rsidRDefault="0065561F" w:rsidP="0065561F">
            <w:pPr>
              <w:jc w:val="center"/>
              <w:rPr>
                <w:rFonts w:ascii="Calibri" w:hAnsi="Calibri" w:cstheme="minorHAnsi"/>
                <w:sz w:val="22"/>
                <w:szCs w:val="22"/>
              </w:rPr>
            </w:pPr>
            <w:r>
              <w:rPr>
                <w:rFonts w:ascii="Calibri" w:hAnsi="Calibri" w:cstheme="minorHAnsi"/>
                <w:sz w:val="22"/>
                <w:szCs w:val="22"/>
              </w:rPr>
              <w:t>May 17</w:t>
            </w:r>
          </w:p>
          <w:p w:rsidR="00C4120C" w:rsidRDefault="00C4120C" w:rsidP="0065561F">
            <w:pPr>
              <w:jc w:val="center"/>
              <w:rPr>
                <w:rFonts w:ascii="Calibri" w:hAnsi="Calibri" w:cstheme="minorHAnsi"/>
                <w:sz w:val="22"/>
                <w:szCs w:val="22"/>
              </w:rPr>
            </w:pPr>
          </w:p>
          <w:p w:rsidR="00C4120C" w:rsidRDefault="00C4120C" w:rsidP="0065561F">
            <w:pPr>
              <w:jc w:val="center"/>
              <w:rPr>
                <w:rFonts w:ascii="Calibri" w:hAnsi="Calibri" w:cstheme="minorHAnsi"/>
                <w:sz w:val="22"/>
                <w:szCs w:val="22"/>
              </w:rPr>
            </w:pPr>
          </w:p>
          <w:p w:rsidR="00C4120C" w:rsidRDefault="00C4120C" w:rsidP="0065561F">
            <w:pPr>
              <w:jc w:val="center"/>
              <w:rPr>
                <w:rFonts w:ascii="Calibri" w:hAnsi="Calibri" w:cstheme="minorHAnsi"/>
                <w:sz w:val="22"/>
                <w:szCs w:val="22"/>
              </w:rPr>
            </w:pPr>
            <w:r>
              <w:rPr>
                <w:rFonts w:ascii="Calibri" w:hAnsi="Calibri" w:cstheme="minorHAnsi"/>
                <w:sz w:val="22"/>
                <w:szCs w:val="22"/>
              </w:rPr>
              <w:t>Jun 17</w:t>
            </w:r>
          </w:p>
          <w:p w:rsidR="00C4120C" w:rsidRDefault="00C4120C" w:rsidP="0065561F">
            <w:pPr>
              <w:jc w:val="center"/>
              <w:rPr>
                <w:rFonts w:ascii="Calibri" w:hAnsi="Calibri" w:cstheme="minorHAnsi"/>
                <w:sz w:val="22"/>
                <w:szCs w:val="22"/>
              </w:rPr>
            </w:pPr>
          </w:p>
        </w:tc>
        <w:tc>
          <w:tcPr>
            <w:tcW w:w="1287" w:type="dxa"/>
          </w:tcPr>
          <w:p w:rsidR="0065561F" w:rsidRPr="00A46C29" w:rsidRDefault="0065561F" w:rsidP="0065561F">
            <w:pPr>
              <w:rPr>
                <w:rFonts w:ascii="Calibri" w:hAnsi="Calibri" w:cstheme="minorHAnsi"/>
                <w:sz w:val="22"/>
                <w:szCs w:val="22"/>
              </w:rPr>
            </w:pPr>
          </w:p>
        </w:tc>
      </w:tr>
      <w:tr w:rsidR="0065561F" w:rsidRPr="00A46C29" w:rsidTr="0065561F">
        <w:tc>
          <w:tcPr>
            <w:tcW w:w="1368" w:type="dxa"/>
          </w:tcPr>
          <w:p w:rsidR="0065561F" w:rsidRDefault="0065561F" w:rsidP="0065561F">
            <w:pPr>
              <w:jc w:val="both"/>
              <w:rPr>
                <w:rFonts w:ascii="Calibri" w:eastAsia="Calibri" w:hAnsi="Calibri" w:cstheme="minorHAnsi"/>
                <w:sz w:val="22"/>
                <w:szCs w:val="22"/>
              </w:rPr>
            </w:pPr>
            <w:r>
              <w:rPr>
                <w:rFonts w:ascii="Calibri" w:eastAsia="Calibri" w:hAnsi="Calibri" w:cstheme="minorHAnsi"/>
                <w:sz w:val="22"/>
                <w:szCs w:val="22"/>
              </w:rPr>
              <w:t>1036.10.6</w:t>
            </w:r>
          </w:p>
        </w:tc>
        <w:tc>
          <w:tcPr>
            <w:tcW w:w="2535" w:type="dxa"/>
          </w:tcPr>
          <w:p w:rsidR="0065561F" w:rsidRDefault="0065561F" w:rsidP="0065561F">
            <w:pPr>
              <w:rPr>
                <w:rFonts w:ascii="Calibri" w:hAnsi="Calibri" w:cs="Calibri"/>
                <w:sz w:val="22"/>
                <w:szCs w:val="22"/>
              </w:rPr>
            </w:pPr>
            <w:r>
              <w:rPr>
                <w:rFonts w:ascii="Calibri" w:hAnsi="Calibri" w:cs="Calibri"/>
                <w:sz w:val="22"/>
                <w:szCs w:val="22"/>
              </w:rPr>
              <w:t>Review of AV Championship Shields</w:t>
            </w:r>
          </w:p>
        </w:tc>
        <w:tc>
          <w:tcPr>
            <w:tcW w:w="1135" w:type="dxa"/>
          </w:tcPr>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GL/IN</w:t>
            </w:r>
          </w:p>
          <w:p w:rsidR="00C4120C" w:rsidRDefault="00C4120C" w:rsidP="0065561F">
            <w:pPr>
              <w:jc w:val="both"/>
              <w:rPr>
                <w:rFonts w:ascii="Calibri" w:eastAsia="Calibri" w:hAnsi="Calibri" w:cstheme="minorHAnsi"/>
                <w:color w:val="000000" w:themeColor="text1"/>
                <w:sz w:val="22"/>
                <w:szCs w:val="22"/>
              </w:rPr>
            </w:pPr>
          </w:p>
          <w:p w:rsidR="00C4120C" w:rsidRDefault="00C4120C" w:rsidP="0065561F">
            <w:pPr>
              <w:jc w:val="both"/>
              <w:rPr>
                <w:rFonts w:ascii="Calibri" w:eastAsia="Calibri" w:hAnsi="Calibri" w:cstheme="minorHAnsi"/>
                <w:color w:val="000000" w:themeColor="text1"/>
                <w:sz w:val="22"/>
                <w:szCs w:val="22"/>
              </w:rPr>
            </w:pPr>
          </w:p>
          <w:p w:rsidR="00C4120C" w:rsidRDefault="00C4120C" w:rsidP="0065561F">
            <w:pPr>
              <w:jc w:val="both"/>
              <w:rPr>
                <w:rFonts w:ascii="Calibri" w:eastAsia="Calibri" w:hAnsi="Calibri" w:cstheme="minorHAnsi"/>
                <w:color w:val="000000" w:themeColor="text1"/>
                <w:sz w:val="22"/>
                <w:szCs w:val="22"/>
              </w:rPr>
            </w:pPr>
          </w:p>
          <w:p w:rsidR="00C4120C" w:rsidRDefault="00C4120C"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IN</w:t>
            </w:r>
          </w:p>
        </w:tc>
        <w:tc>
          <w:tcPr>
            <w:tcW w:w="1167" w:type="dxa"/>
          </w:tcPr>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26/1/17</w:t>
            </w: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23/2/17</w:t>
            </w:r>
          </w:p>
          <w:p w:rsidR="00C4120C" w:rsidRDefault="00C4120C"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tc>
        <w:tc>
          <w:tcPr>
            <w:tcW w:w="5249" w:type="dxa"/>
            <w:gridSpan w:val="2"/>
          </w:tcPr>
          <w:p w:rsidR="0065561F" w:rsidRPr="00F700AC" w:rsidRDefault="0065561F" w:rsidP="0065561F">
            <w:pPr>
              <w:contextualSpacing/>
              <w:rPr>
                <w:rFonts w:ascii="Calibri" w:hAnsi="Calibri" w:cs="Calibri"/>
                <w:sz w:val="22"/>
                <w:szCs w:val="22"/>
              </w:rPr>
            </w:pPr>
            <w:r w:rsidRPr="00F700AC">
              <w:rPr>
                <w:rFonts w:ascii="Calibri" w:hAnsi="Calibri" w:cs="Calibri"/>
                <w:sz w:val="22"/>
                <w:szCs w:val="22"/>
              </w:rPr>
              <w:t>Stocktake of shields and current status and recommendations for usage to be presented to next meeting</w:t>
            </w:r>
          </w:p>
          <w:p w:rsidR="0065561F" w:rsidRDefault="0065561F" w:rsidP="0065561F">
            <w:pPr>
              <w:contextualSpacing/>
              <w:rPr>
                <w:rFonts w:ascii="Calibri" w:hAnsi="Calibri" w:cs="Calibri"/>
                <w:sz w:val="22"/>
                <w:szCs w:val="22"/>
              </w:rPr>
            </w:pPr>
            <w:r w:rsidRPr="00F700AC">
              <w:rPr>
                <w:rFonts w:ascii="Calibri" w:hAnsi="Calibri" w:cs="Calibri"/>
                <w:sz w:val="22"/>
                <w:szCs w:val="22"/>
              </w:rPr>
              <w:t>Action continuing</w:t>
            </w:r>
          </w:p>
          <w:p w:rsidR="00C4120C" w:rsidRPr="00C4120C" w:rsidRDefault="00C4120C" w:rsidP="0065561F">
            <w:pPr>
              <w:contextualSpacing/>
              <w:rPr>
                <w:rFonts w:ascii="Calibri" w:hAnsi="Calibri" w:cs="Calibri"/>
                <w:sz w:val="22"/>
                <w:szCs w:val="22"/>
              </w:rPr>
            </w:pPr>
            <w:r>
              <w:rPr>
                <w:rFonts w:ascii="Calibri" w:hAnsi="Calibri" w:cs="Calibri"/>
                <w:sz w:val="22"/>
                <w:szCs w:val="22"/>
              </w:rPr>
              <w:t>IN presented the stocktake of the Champion Shields – stocktake information is at Annex C to these minutes.   The Board decided that the shields needed to be updated.   It was suggested that Tim Roberts may be willing to take on this task.   IN to approach him.    Some information is available from the archives on our website (AH is the contact).   Some information may also be available from the State Records Recorder.</w:t>
            </w:r>
          </w:p>
        </w:tc>
        <w:tc>
          <w:tcPr>
            <w:tcW w:w="1436" w:type="dxa"/>
          </w:tcPr>
          <w:p w:rsidR="0065561F" w:rsidRDefault="0065561F" w:rsidP="0065561F">
            <w:pPr>
              <w:jc w:val="center"/>
              <w:rPr>
                <w:rFonts w:ascii="Calibri" w:eastAsia="Calibri" w:hAnsi="Calibri" w:cstheme="minorHAnsi"/>
                <w:sz w:val="22"/>
                <w:szCs w:val="22"/>
              </w:rPr>
            </w:pPr>
            <w:r>
              <w:rPr>
                <w:rFonts w:ascii="Calibri" w:eastAsia="Calibri" w:hAnsi="Calibri" w:cstheme="minorHAnsi"/>
                <w:sz w:val="22"/>
                <w:szCs w:val="22"/>
              </w:rPr>
              <w:t>Continuing</w:t>
            </w:r>
          </w:p>
        </w:tc>
        <w:tc>
          <w:tcPr>
            <w:tcW w:w="1287" w:type="dxa"/>
          </w:tcPr>
          <w:p w:rsidR="0065561F" w:rsidRDefault="0065561F" w:rsidP="0065561F">
            <w:pPr>
              <w:jc w:val="center"/>
              <w:rPr>
                <w:rFonts w:ascii="Calibri" w:hAnsi="Calibri" w:cstheme="minorHAnsi"/>
                <w:sz w:val="22"/>
                <w:szCs w:val="22"/>
              </w:rPr>
            </w:pPr>
            <w:r>
              <w:rPr>
                <w:rFonts w:ascii="Calibri" w:hAnsi="Calibri" w:cstheme="minorHAnsi"/>
                <w:sz w:val="22"/>
                <w:szCs w:val="22"/>
              </w:rPr>
              <w:t>Feb 17</w:t>
            </w: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r>
              <w:rPr>
                <w:rFonts w:ascii="Calibri" w:hAnsi="Calibri" w:cstheme="minorHAnsi"/>
                <w:sz w:val="22"/>
                <w:szCs w:val="22"/>
              </w:rPr>
              <w:t>May 17</w:t>
            </w:r>
          </w:p>
          <w:p w:rsidR="00C4120C" w:rsidRDefault="00C4120C" w:rsidP="0065561F">
            <w:pPr>
              <w:jc w:val="center"/>
              <w:rPr>
                <w:rFonts w:ascii="Calibri" w:hAnsi="Calibri" w:cstheme="minorHAnsi"/>
                <w:sz w:val="22"/>
                <w:szCs w:val="22"/>
              </w:rPr>
            </w:pPr>
            <w:r>
              <w:rPr>
                <w:rFonts w:ascii="Calibri" w:hAnsi="Calibri" w:cstheme="minorHAnsi"/>
                <w:sz w:val="22"/>
                <w:szCs w:val="22"/>
              </w:rPr>
              <w:t>Jul 17</w:t>
            </w:r>
          </w:p>
        </w:tc>
        <w:tc>
          <w:tcPr>
            <w:tcW w:w="1287" w:type="dxa"/>
          </w:tcPr>
          <w:p w:rsidR="0065561F" w:rsidRPr="00A46C29" w:rsidRDefault="0065561F" w:rsidP="0065561F">
            <w:pPr>
              <w:rPr>
                <w:rFonts w:ascii="Calibri" w:hAnsi="Calibri" w:cstheme="minorHAnsi"/>
                <w:sz w:val="22"/>
                <w:szCs w:val="22"/>
              </w:rPr>
            </w:pPr>
          </w:p>
        </w:tc>
      </w:tr>
      <w:tr w:rsidR="0065561F" w:rsidRPr="00A46C29" w:rsidTr="0065561F">
        <w:tc>
          <w:tcPr>
            <w:tcW w:w="1368" w:type="dxa"/>
          </w:tcPr>
          <w:p w:rsidR="0065561F" w:rsidRDefault="0065561F" w:rsidP="0065561F">
            <w:pPr>
              <w:jc w:val="both"/>
              <w:rPr>
                <w:rFonts w:ascii="Calibri" w:eastAsia="Calibri" w:hAnsi="Calibri" w:cstheme="minorHAnsi"/>
                <w:sz w:val="22"/>
                <w:szCs w:val="22"/>
              </w:rPr>
            </w:pPr>
            <w:r>
              <w:rPr>
                <w:rFonts w:ascii="Calibri" w:eastAsia="Calibri" w:hAnsi="Calibri" w:cstheme="minorHAnsi"/>
                <w:sz w:val="22"/>
                <w:szCs w:val="22"/>
              </w:rPr>
              <w:t>1038.10.1</w:t>
            </w:r>
          </w:p>
        </w:tc>
        <w:tc>
          <w:tcPr>
            <w:tcW w:w="2535" w:type="dxa"/>
          </w:tcPr>
          <w:p w:rsidR="0065561F" w:rsidRDefault="0065561F" w:rsidP="0065561F">
            <w:pPr>
              <w:rPr>
                <w:rFonts w:ascii="Calibri" w:hAnsi="Calibri" w:cs="Calibri"/>
                <w:sz w:val="22"/>
                <w:szCs w:val="22"/>
              </w:rPr>
            </w:pPr>
            <w:r>
              <w:rPr>
                <w:rFonts w:ascii="Calibri" w:hAnsi="Calibri" w:cs="Calibri"/>
                <w:sz w:val="22"/>
                <w:szCs w:val="22"/>
              </w:rPr>
              <w:t>Victorian Leg of NMS</w:t>
            </w:r>
          </w:p>
        </w:tc>
        <w:tc>
          <w:tcPr>
            <w:tcW w:w="1135" w:type="dxa"/>
          </w:tcPr>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GL/BJ</w:t>
            </w:r>
          </w:p>
          <w:p w:rsidR="003E49E6" w:rsidRDefault="003E49E6" w:rsidP="0065561F">
            <w:pPr>
              <w:jc w:val="both"/>
              <w:rPr>
                <w:rFonts w:ascii="Calibri" w:eastAsia="Calibri" w:hAnsi="Calibri" w:cstheme="minorHAnsi"/>
                <w:color w:val="000000" w:themeColor="text1"/>
                <w:sz w:val="22"/>
                <w:szCs w:val="22"/>
              </w:rPr>
            </w:pPr>
          </w:p>
          <w:p w:rsidR="003E49E6" w:rsidRDefault="003E49E6"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GL/AH/IN</w:t>
            </w:r>
          </w:p>
        </w:tc>
        <w:tc>
          <w:tcPr>
            <w:tcW w:w="1167" w:type="dxa"/>
          </w:tcPr>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23/2/17</w:t>
            </w:r>
          </w:p>
          <w:p w:rsidR="003E49E6" w:rsidRDefault="003E49E6" w:rsidP="0065561F">
            <w:pPr>
              <w:rPr>
                <w:rFonts w:ascii="Calibri" w:eastAsia="Calibri" w:hAnsi="Calibri" w:cstheme="minorHAnsi"/>
                <w:color w:val="000000" w:themeColor="text1"/>
                <w:sz w:val="22"/>
                <w:szCs w:val="22"/>
              </w:rPr>
            </w:pPr>
          </w:p>
          <w:p w:rsidR="003E49E6" w:rsidRDefault="003E49E6"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tc>
        <w:tc>
          <w:tcPr>
            <w:tcW w:w="5249" w:type="dxa"/>
            <w:gridSpan w:val="2"/>
          </w:tcPr>
          <w:p w:rsidR="0065561F" w:rsidRDefault="0065561F" w:rsidP="0065561F">
            <w:pPr>
              <w:contextualSpacing/>
              <w:rPr>
                <w:rFonts w:ascii="Calibri" w:hAnsi="Calibri" w:cs="Calibri"/>
                <w:sz w:val="22"/>
                <w:szCs w:val="22"/>
              </w:rPr>
            </w:pPr>
            <w:r>
              <w:rPr>
                <w:rFonts w:ascii="Calibri" w:hAnsi="Calibri" w:cs="Calibri"/>
                <w:sz w:val="22"/>
                <w:szCs w:val="22"/>
              </w:rPr>
              <w:t>Guidelines for Victorian Leg of NMS to be included in AV guidelines for State Championship Events</w:t>
            </w:r>
          </w:p>
          <w:p w:rsidR="0065561F" w:rsidRPr="003E49E6" w:rsidRDefault="003E49E6" w:rsidP="0065561F">
            <w:pPr>
              <w:contextualSpacing/>
              <w:rPr>
                <w:rFonts w:ascii="Calibri" w:hAnsi="Calibri" w:cs="Calibri"/>
                <w:sz w:val="22"/>
                <w:szCs w:val="22"/>
              </w:rPr>
            </w:pPr>
            <w:r>
              <w:rPr>
                <w:rFonts w:ascii="Calibri" w:hAnsi="Calibri" w:cs="Calibri"/>
                <w:sz w:val="22"/>
                <w:szCs w:val="22"/>
              </w:rPr>
              <w:t>Still with GL and AH.   Nominations for NMS 2018 and State Matchplay (as a separate event) to be sought.  IN to put out EOI.</w:t>
            </w:r>
          </w:p>
        </w:tc>
        <w:tc>
          <w:tcPr>
            <w:tcW w:w="1436" w:type="dxa"/>
          </w:tcPr>
          <w:p w:rsidR="0065561F" w:rsidRDefault="0065561F" w:rsidP="0065561F">
            <w:pPr>
              <w:jc w:val="center"/>
              <w:rPr>
                <w:rFonts w:ascii="Calibri" w:eastAsia="Calibri" w:hAnsi="Calibri" w:cstheme="minorHAnsi"/>
                <w:sz w:val="22"/>
                <w:szCs w:val="22"/>
              </w:rPr>
            </w:pPr>
            <w:r>
              <w:rPr>
                <w:rFonts w:ascii="Calibri" w:eastAsia="Calibri" w:hAnsi="Calibri" w:cstheme="minorHAnsi"/>
                <w:sz w:val="22"/>
                <w:szCs w:val="22"/>
              </w:rPr>
              <w:t>Continuing</w:t>
            </w:r>
          </w:p>
        </w:tc>
        <w:tc>
          <w:tcPr>
            <w:tcW w:w="1287" w:type="dxa"/>
          </w:tcPr>
          <w:p w:rsidR="0065561F" w:rsidRDefault="0065561F" w:rsidP="0065561F">
            <w:pPr>
              <w:jc w:val="center"/>
              <w:rPr>
                <w:rFonts w:ascii="Calibri" w:hAnsi="Calibri" w:cstheme="minorHAnsi"/>
                <w:sz w:val="22"/>
                <w:szCs w:val="22"/>
              </w:rPr>
            </w:pPr>
            <w:r>
              <w:rPr>
                <w:rFonts w:ascii="Calibri" w:hAnsi="Calibri" w:cstheme="minorHAnsi"/>
                <w:sz w:val="22"/>
                <w:szCs w:val="22"/>
              </w:rPr>
              <w:t>May 17</w:t>
            </w:r>
          </w:p>
          <w:p w:rsidR="003E49E6" w:rsidRDefault="003E49E6" w:rsidP="0065561F">
            <w:pPr>
              <w:jc w:val="center"/>
              <w:rPr>
                <w:rFonts w:ascii="Calibri" w:hAnsi="Calibri" w:cstheme="minorHAnsi"/>
                <w:sz w:val="22"/>
                <w:szCs w:val="22"/>
              </w:rPr>
            </w:pPr>
          </w:p>
          <w:p w:rsidR="003E49E6" w:rsidRDefault="003E49E6" w:rsidP="0065561F">
            <w:pPr>
              <w:jc w:val="center"/>
              <w:rPr>
                <w:rFonts w:ascii="Calibri" w:hAnsi="Calibri" w:cstheme="minorHAnsi"/>
                <w:sz w:val="22"/>
                <w:szCs w:val="22"/>
              </w:rPr>
            </w:pPr>
            <w:r>
              <w:rPr>
                <w:rFonts w:ascii="Calibri" w:hAnsi="Calibri" w:cstheme="minorHAnsi"/>
                <w:sz w:val="22"/>
                <w:szCs w:val="22"/>
              </w:rPr>
              <w:t>Jun 17</w:t>
            </w:r>
          </w:p>
        </w:tc>
        <w:tc>
          <w:tcPr>
            <w:tcW w:w="1287" w:type="dxa"/>
          </w:tcPr>
          <w:p w:rsidR="0065561F" w:rsidRPr="00A46C29" w:rsidRDefault="0065561F" w:rsidP="0065561F">
            <w:pPr>
              <w:rPr>
                <w:rFonts w:ascii="Calibri" w:hAnsi="Calibri" w:cstheme="minorHAnsi"/>
                <w:sz w:val="22"/>
                <w:szCs w:val="22"/>
              </w:rPr>
            </w:pPr>
          </w:p>
        </w:tc>
      </w:tr>
      <w:tr w:rsidR="0065561F" w:rsidRPr="00A46C29" w:rsidTr="0065561F">
        <w:tc>
          <w:tcPr>
            <w:tcW w:w="1368" w:type="dxa"/>
          </w:tcPr>
          <w:p w:rsidR="0065561F" w:rsidRDefault="0065561F" w:rsidP="0065561F">
            <w:pPr>
              <w:jc w:val="both"/>
              <w:rPr>
                <w:rFonts w:ascii="Calibri" w:eastAsia="Calibri" w:hAnsi="Calibri" w:cstheme="minorHAnsi"/>
                <w:sz w:val="22"/>
                <w:szCs w:val="22"/>
              </w:rPr>
            </w:pPr>
            <w:r>
              <w:rPr>
                <w:rFonts w:ascii="Calibri" w:eastAsia="Calibri" w:hAnsi="Calibri" w:cstheme="minorHAnsi"/>
                <w:sz w:val="22"/>
                <w:szCs w:val="22"/>
              </w:rPr>
              <w:lastRenderedPageBreak/>
              <w:t>1038.10.2</w:t>
            </w:r>
          </w:p>
        </w:tc>
        <w:tc>
          <w:tcPr>
            <w:tcW w:w="2535" w:type="dxa"/>
          </w:tcPr>
          <w:p w:rsidR="0065561F" w:rsidRDefault="0065561F" w:rsidP="0065561F">
            <w:pPr>
              <w:rPr>
                <w:rFonts w:ascii="Calibri" w:hAnsi="Calibri" w:cs="Calibri"/>
                <w:sz w:val="22"/>
                <w:szCs w:val="22"/>
              </w:rPr>
            </w:pPr>
            <w:r>
              <w:rPr>
                <w:rFonts w:ascii="Calibri" w:hAnsi="Calibri" w:cs="Calibri"/>
                <w:sz w:val="22"/>
                <w:szCs w:val="22"/>
              </w:rPr>
              <w:t>Technical Advisors to the AV Board</w:t>
            </w:r>
          </w:p>
        </w:tc>
        <w:tc>
          <w:tcPr>
            <w:tcW w:w="1135" w:type="dxa"/>
          </w:tcPr>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GL</w:t>
            </w:r>
          </w:p>
        </w:tc>
        <w:tc>
          <w:tcPr>
            <w:tcW w:w="1167" w:type="dxa"/>
          </w:tcPr>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23/2/17</w:t>
            </w: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25/4/17</w:t>
            </w:r>
          </w:p>
          <w:p w:rsidR="003E49E6" w:rsidRDefault="003E49E6" w:rsidP="0065561F">
            <w:pPr>
              <w:rPr>
                <w:rFonts w:ascii="Calibri" w:eastAsia="Calibri" w:hAnsi="Calibri" w:cstheme="minorHAnsi"/>
                <w:color w:val="000000" w:themeColor="text1"/>
                <w:sz w:val="22"/>
                <w:szCs w:val="22"/>
              </w:rPr>
            </w:pPr>
          </w:p>
        </w:tc>
        <w:tc>
          <w:tcPr>
            <w:tcW w:w="5249" w:type="dxa"/>
            <w:gridSpan w:val="2"/>
          </w:tcPr>
          <w:p w:rsidR="0065561F" w:rsidRDefault="0065561F" w:rsidP="0065561F">
            <w:pPr>
              <w:contextualSpacing/>
              <w:rPr>
                <w:rFonts w:ascii="Calibri" w:hAnsi="Calibri" w:cs="Calibri"/>
                <w:sz w:val="22"/>
                <w:szCs w:val="22"/>
              </w:rPr>
            </w:pPr>
            <w:r>
              <w:rPr>
                <w:rFonts w:ascii="Calibri" w:hAnsi="Calibri" w:cs="Calibri"/>
                <w:sz w:val="22"/>
                <w:szCs w:val="22"/>
              </w:rPr>
              <w:t>Discussion Paper to be developed for April Board meeting on concept of technical advisors to the AV Board</w:t>
            </w:r>
          </w:p>
          <w:p w:rsidR="0065561F" w:rsidRPr="003E49E6" w:rsidRDefault="0065561F" w:rsidP="0065561F">
            <w:pPr>
              <w:contextualSpacing/>
              <w:rPr>
                <w:rFonts w:ascii="Calibri" w:hAnsi="Calibri" w:cs="Calibri"/>
                <w:sz w:val="22"/>
                <w:szCs w:val="22"/>
              </w:rPr>
            </w:pPr>
            <w:r>
              <w:rPr>
                <w:rFonts w:ascii="Calibri" w:hAnsi="Calibri" w:cs="Calibri"/>
                <w:sz w:val="22"/>
                <w:szCs w:val="22"/>
              </w:rPr>
              <w:t>Apologies for delay.  Given other priorities discussion paper to b</w:t>
            </w:r>
            <w:r w:rsidR="003E49E6">
              <w:rPr>
                <w:rFonts w:ascii="Calibri" w:hAnsi="Calibri" w:cs="Calibri"/>
                <w:sz w:val="22"/>
                <w:szCs w:val="22"/>
              </w:rPr>
              <w:t>e presented for Jun 17 meeting.</w:t>
            </w:r>
          </w:p>
        </w:tc>
        <w:tc>
          <w:tcPr>
            <w:tcW w:w="1436" w:type="dxa"/>
          </w:tcPr>
          <w:p w:rsidR="0065561F" w:rsidRDefault="0065561F" w:rsidP="0065561F">
            <w:pPr>
              <w:jc w:val="center"/>
              <w:rPr>
                <w:rFonts w:ascii="Calibri" w:eastAsia="Calibri" w:hAnsi="Calibri" w:cstheme="minorHAnsi"/>
                <w:sz w:val="22"/>
                <w:szCs w:val="22"/>
              </w:rPr>
            </w:pPr>
            <w:r>
              <w:rPr>
                <w:rFonts w:ascii="Calibri" w:eastAsia="Calibri" w:hAnsi="Calibri" w:cstheme="minorHAnsi"/>
                <w:sz w:val="22"/>
                <w:szCs w:val="22"/>
              </w:rPr>
              <w:t>Continuing</w:t>
            </w:r>
          </w:p>
        </w:tc>
        <w:tc>
          <w:tcPr>
            <w:tcW w:w="1287" w:type="dxa"/>
          </w:tcPr>
          <w:p w:rsidR="0065561F" w:rsidRDefault="0065561F" w:rsidP="0065561F">
            <w:pPr>
              <w:jc w:val="center"/>
              <w:rPr>
                <w:rFonts w:ascii="Calibri" w:hAnsi="Calibri" w:cstheme="minorHAnsi"/>
                <w:sz w:val="22"/>
                <w:szCs w:val="22"/>
              </w:rPr>
            </w:pPr>
            <w:r>
              <w:rPr>
                <w:rFonts w:ascii="Calibri" w:hAnsi="Calibri" w:cstheme="minorHAnsi"/>
                <w:sz w:val="22"/>
                <w:szCs w:val="22"/>
              </w:rPr>
              <w:t>Apr 17</w:t>
            </w: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r>
              <w:rPr>
                <w:rFonts w:ascii="Calibri" w:hAnsi="Calibri" w:cstheme="minorHAnsi"/>
                <w:sz w:val="22"/>
                <w:szCs w:val="22"/>
              </w:rPr>
              <w:t>Jun 17</w:t>
            </w:r>
          </w:p>
        </w:tc>
        <w:tc>
          <w:tcPr>
            <w:tcW w:w="1287" w:type="dxa"/>
          </w:tcPr>
          <w:p w:rsidR="0065561F" w:rsidRPr="00A46C29" w:rsidRDefault="0065561F" w:rsidP="0065561F">
            <w:pPr>
              <w:rPr>
                <w:rFonts w:ascii="Calibri" w:hAnsi="Calibri" w:cstheme="minorHAnsi"/>
                <w:sz w:val="22"/>
                <w:szCs w:val="22"/>
              </w:rPr>
            </w:pPr>
          </w:p>
        </w:tc>
      </w:tr>
      <w:tr w:rsidR="0065561F" w:rsidRPr="00A46C29" w:rsidTr="0065561F">
        <w:tc>
          <w:tcPr>
            <w:tcW w:w="1368" w:type="dxa"/>
          </w:tcPr>
          <w:p w:rsidR="0065561F" w:rsidRDefault="0065561F" w:rsidP="0065561F">
            <w:pPr>
              <w:jc w:val="both"/>
              <w:rPr>
                <w:rFonts w:ascii="Calibri" w:eastAsia="Calibri" w:hAnsi="Calibri" w:cstheme="minorHAnsi"/>
                <w:sz w:val="22"/>
                <w:szCs w:val="22"/>
              </w:rPr>
            </w:pPr>
            <w:r>
              <w:rPr>
                <w:rFonts w:ascii="Calibri" w:eastAsia="Calibri" w:hAnsi="Calibri" w:cstheme="minorHAnsi"/>
                <w:sz w:val="22"/>
                <w:szCs w:val="22"/>
              </w:rPr>
              <w:t>1038.10.3</w:t>
            </w:r>
          </w:p>
        </w:tc>
        <w:tc>
          <w:tcPr>
            <w:tcW w:w="2535" w:type="dxa"/>
          </w:tcPr>
          <w:p w:rsidR="0065561F" w:rsidRDefault="0065561F" w:rsidP="0065561F">
            <w:pPr>
              <w:rPr>
                <w:rFonts w:ascii="Calibri" w:hAnsi="Calibri" w:cs="Calibri"/>
                <w:sz w:val="22"/>
                <w:szCs w:val="22"/>
              </w:rPr>
            </w:pPr>
            <w:r>
              <w:rPr>
                <w:rFonts w:ascii="Calibri" w:hAnsi="Calibri" w:cs="Calibri"/>
                <w:sz w:val="22"/>
                <w:szCs w:val="22"/>
              </w:rPr>
              <w:t>Live Streaming</w:t>
            </w:r>
          </w:p>
        </w:tc>
        <w:tc>
          <w:tcPr>
            <w:tcW w:w="1135" w:type="dxa"/>
          </w:tcPr>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BJ</w:t>
            </w:r>
          </w:p>
        </w:tc>
        <w:tc>
          <w:tcPr>
            <w:tcW w:w="1167" w:type="dxa"/>
          </w:tcPr>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23/2/17</w:t>
            </w:r>
          </w:p>
          <w:p w:rsidR="003E49E6" w:rsidRDefault="003E49E6" w:rsidP="0065561F">
            <w:pPr>
              <w:rPr>
                <w:rFonts w:ascii="Calibri" w:eastAsia="Calibri" w:hAnsi="Calibri" w:cstheme="minorHAnsi"/>
                <w:color w:val="000000" w:themeColor="text1"/>
                <w:sz w:val="22"/>
                <w:szCs w:val="22"/>
              </w:rPr>
            </w:pPr>
          </w:p>
          <w:p w:rsidR="003E49E6" w:rsidRDefault="003E49E6" w:rsidP="0065561F">
            <w:pPr>
              <w:rPr>
                <w:rFonts w:ascii="Calibri" w:eastAsia="Calibri" w:hAnsi="Calibri" w:cstheme="minorHAnsi"/>
                <w:color w:val="000000" w:themeColor="text1"/>
                <w:sz w:val="22"/>
                <w:szCs w:val="22"/>
              </w:rPr>
            </w:pPr>
          </w:p>
          <w:p w:rsidR="003E49E6" w:rsidRDefault="003E49E6"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tc>
        <w:tc>
          <w:tcPr>
            <w:tcW w:w="5249" w:type="dxa"/>
            <w:gridSpan w:val="2"/>
          </w:tcPr>
          <w:p w:rsidR="0065561F" w:rsidRDefault="0065561F" w:rsidP="0065561F">
            <w:pPr>
              <w:contextualSpacing/>
              <w:rPr>
                <w:rFonts w:ascii="Calibri" w:hAnsi="Calibri" w:cs="Calibri"/>
                <w:sz w:val="22"/>
                <w:szCs w:val="22"/>
              </w:rPr>
            </w:pPr>
            <w:r>
              <w:rPr>
                <w:rFonts w:ascii="Calibri" w:hAnsi="Calibri" w:cs="Calibri"/>
                <w:sz w:val="22"/>
                <w:szCs w:val="22"/>
              </w:rPr>
              <w:t>BJ to discuss live streaming proposal with David Gaze.  Discussion paper to be put to May 17 Board Meeting (or earlier if ready).</w:t>
            </w:r>
          </w:p>
          <w:p w:rsidR="0065561F" w:rsidRPr="003E49E6" w:rsidRDefault="003E49E6" w:rsidP="0065561F">
            <w:pPr>
              <w:contextualSpacing/>
              <w:rPr>
                <w:rFonts w:ascii="Calibri" w:hAnsi="Calibri" w:cs="Calibri"/>
                <w:sz w:val="22"/>
                <w:szCs w:val="22"/>
              </w:rPr>
            </w:pPr>
            <w:r>
              <w:rPr>
                <w:rFonts w:ascii="Calibri" w:hAnsi="Calibri" w:cs="Calibri"/>
                <w:sz w:val="22"/>
                <w:szCs w:val="22"/>
              </w:rPr>
              <w:t>BJ apologised for delay.   Discussion paper will be ready for next meeting.</w:t>
            </w:r>
          </w:p>
        </w:tc>
        <w:tc>
          <w:tcPr>
            <w:tcW w:w="1436" w:type="dxa"/>
          </w:tcPr>
          <w:p w:rsidR="0065561F" w:rsidRDefault="0065561F" w:rsidP="0065561F">
            <w:pPr>
              <w:jc w:val="center"/>
              <w:rPr>
                <w:rFonts w:ascii="Calibri" w:eastAsia="Calibri" w:hAnsi="Calibri" w:cstheme="minorHAnsi"/>
                <w:sz w:val="22"/>
                <w:szCs w:val="22"/>
              </w:rPr>
            </w:pPr>
            <w:r>
              <w:rPr>
                <w:rFonts w:ascii="Calibri" w:eastAsia="Calibri" w:hAnsi="Calibri" w:cstheme="minorHAnsi"/>
                <w:sz w:val="22"/>
                <w:szCs w:val="22"/>
              </w:rPr>
              <w:t>Continuing</w:t>
            </w:r>
          </w:p>
        </w:tc>
        <w:tc>
          <w:tcPr>
            <w:tcW w:w="1287" w:type="dxa"/>
          </w:tcPr>
          <w:p w:rsidR="0065561F" w:rsidRDefault="0065561F" w:rsidP="0065561F">
            <w:pPr>
              <w:jc w:val="center"/>
              <w:rPr>
                <w:rFonts w:ascii="Calibri" w:hAnsi="Calibri" w:cstheme="minorHAnsi"/>
                <w:sz w:val="22"/>
                <w:szCs w:val="22"/>
              </w:rPr>
            </w:pPr>
            <w:r>
              <w:rPr>
                <w:rFonts w:ascii="Calibri" w:hAnsi="Calibri" w:cstheme="minorHAnsi"/>
                <w:sz w:val="22"/>
                <w:szCs w:val="22"/>
              </w:rPr>
              <w:t>May 17</w:t>
            </w:r>
          </w:p>
          <w:p w:rsidR="003E49E6" w:rsidRDefault="003E49E6" w:rsidP="0065561F">
            <w:pPr>
              <w:jc w:val="center"/>
              <w:rPr>
                <w:rFonts w:ascii="Calibri" w:hAnsi="Calibri" w:cstheme="minorHAnsi"/>
                <w:sz w:val="22"/>
                <w:szCs w:val="22"/>
              </w:rPr>
            </w:pPr>
          </w:p>
          <w:p w:rsidR="003E49E6" w:rsidRDefault="003E49E6" w:rsidP="0065561F">
            <w:pPr>
              <w:jc w:val="center"/>
              <w:rPr>
                <w:rFonts w:ascii="Calibri" w:hAnsi="Calibri" w:cstheme="minorHAnsi"/>
                <w:sz w:val="22"/>
                <w:szCs w:val="22"/>
              </w:rPr>
            </w:pPr>
          </w:p>
          <w:p w:rsidR="003E49E6" w:rsidRDefault="003E49E6" w:rsidP="0065561F">
            <w:pPr>
              <w:jc w:val="center"/>
              <w:rPr>
                <w:rFonts w:ascii="Calibri" w:hAnsi="Calibri" w:cstheme="minorHAnsi"/>
                <w:sz w:val="22"/>
                <w:szCs w:val="22"/>
              </w:rPr>
            </w:pPr>
            <w:r>
              <w:rPr>
                <w:rFonts w:ascii="Calibri" w:hAnsi="Calibri" w:cstheme="minorHAnsi"/>
                <w:sz w:val="22"/>
                <w:szCs w:val="22"/>
              </w:rPr>
              <w:t>Jun 17</w:t>
            </w:r>
          </w:p>
        </w:tc>
        <w:tc>
          <w:tcPr>
            <w:tcW w:w="1287" w:type="dxa"/>
          </w:tcPr>
          <w:p w:rsidR="0065561F" w:rsidRPr="00A46C29" w:rsidRDefault="0065561F" w:rsidP="0065561F">
            <w:pPr>
              <w:rPr>
                <w:rFonts w:ascii="Calibri" w:hAnsi="Calibri" w:cstheme="minorHAnsi"/>
                <w:sz w:val="22"/>
                <w:szCs w:val="22"/>
              </w:rPr>
            </w:pPr>
          </w:p>
        </w:tc>
      </w:tr>
      <w:tr w:rsidR="0065561F" w:rsidRPr="00A46C29" w:rsidTr="0065561F">
        <w:tc>
          <w:tcPr>
            <w:tcW w:w="1368" w:type="dxa"/>
          </w:tcPr>
          <w:p w:rsidR="0065561F" w:rsidRDefault="0065561F" w:rsidP="0065561F">
            <w:pPr>
              <w:jc w:val="both"/>
              <w:rPr>
                <w:rFonts w:ascii="Calibri" w:eastAsia="Calibri" w:hAnsi="Calibri" w:cstheme="minorHAnsi"/>
                <w:sz w:val="22"/>
                <w:szCs w:val="22"/>
              </w:rPr>
            </w:pPr>
            <w:r>
              <w:rPr>
                <w:rFonts w:ascii="Calibri" w:eastAsia="Calibri" w:hAnsi="Calibri" w:cstheme="minorHAnsi"/>
                <w:sz w:val="22"/>
                <w:szCs w:val="22"/>
              </w:rPr>
              <w:t>1040.10.1</w:t>
            </w:r>
          </w:p>
        </w:tc>
        <w:tc>
          <w:tcPr>
            <w:tcW w:w="2535" w:type="dxa"/>
          </w:tcPr>
          <w:p w:rsidR="0065561F" w:rsidRDefault="0065561F" w:rsidP="0065561F">
            <w:pPr>
              <w:rPr>
                <w:rFonts w:ascii="Calibri" w:hAnsi="Calibri" w:cs="Calibri"/>
                <w:sz w:val="22"/>
                <w:szCs w:val="22"/>
              </w:rPr>
            </w:pPr>
            <w:r>
              <w:rPr>
                <w:rFonts w:ascii="Calibri" w:hAnsi="Calibri" w:cs="Calibri"/>
                <w:sz w:val="22"/>
                <w:szCs w:val="22"/>
              </w:rPr>
              <w:t>Partnership with Golf Victoria</w:t>
            </w:r>
          </w:p>
        </w:tc>
        <w:tc>
          <w:tcPr>
            <w:tcW w:w="1135" w:type="dxa"/>
          </w:tcPr>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AP</w:t>
            </w:r>
          </w:p>
        </w:tc>
        <w:tc>
          <w:tcPr>
            <w:tcW w:w="1167" w:type="dxa"/>
          </w:tcPr>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23/3/17</w:t>
            </w:r>
          </w:p>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27/4/17</w:t>
            </w:r>
          </w:p>
          <w:p w:rsidR="003E49E6" w:rsidRDefault="003E49E6"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tc>
        <w:tc>
          <w:tcPr>
            <w:tcW w:w="5249" w:type="dxa"/>
            <w:gridSpan w:val="2"/>
          </w:tcPr>
          <w:p w:rsidR="0065561F" w:rsidRDefault="0065561F" w:rsidP="0065561F">
            <w:pPr>
              <w:contextualSpacing/>
              <w:rPr>
                <w:rFonts w:ascii="Calibri" w:hAnsi="Calibri" w:cs="Calibri"/>
                <w:sz w:val="22"/>
                <w:szCs w:val="22"/>
              </w:rPr>
            </w:pPr>
            <w:r>
              <w:rPr>
                <w:rFonts w:ascii="Calibri" w:hAnsi="Calibri" w:cs="Calibri"/>
                <w:sz w:val="22"/>
                <w:szCs w:val="22"/>
              </w:rPr>
              <w:t>Discussion paper to be presented to Board Meeting</w:t>
            </w:r>
          </w:p>
          <w:p w:rsidR="0065561F" w:rsidRDefault="0065561F" w:rsidP="0065561F">
            <w:pPr>
              <w:contextualSpacing/>
              <w:rPr>
                <w:rFonts w:ascii="Calibri" w:hAnsi="Calibri" w:cs="Calibri"/>
                <w:sz w:val="22"/>
                <w:szCs w:val="22"/>
              </w:rPr>
            </w:pPr>
            <w:r>
              <w:rPr>
                <w:rFonts w:ascii="Calibri" w:hAnsi="Calibri" w:cs="Calibri"/>
                <w:sz w:val="22"/>
                <w:szCs w:val="22"/>
              </w:rPr>
              <w:t>AP still working on this proposal</w:t>
            </w:r>
            <w:r w:rsidR="003E49E6">
              <w:rPr>
                <w:rFonts w:ascii="Calibri" w:hAnsi="Calibri" w:cs="Calibri"/>
                <w:sz w:val="22"/>
                <w:szCs w:val="22"/>
              </w:rPr>
              <w:t>.</w:t>
            </w:r>
          </w:p>
          <w:p w:rsidR="0065561F" w:rsidRPr="003E49E6" w:rsidRDefault="003E49E6" w:rsidP="0065561F">
            <w:pPr>
              <w:contextualSpacing/>
              <w:rPr>
                <w:rFonts w:ascii="Calibri" w:hAnsi="Calibri" w:cs="Calibri"/>
                <w:sz w:val="22"/>
                <w:szCs w:val="22"/>
              </w:rPr>
            </w:pPr>
            <w:r>
              <w:rPr>
                <w:rFonts w:ascii="Calibri" w:hAnsi="Calibri" w:cs="Calibri"/>
                <w:sz w:val="22"/>
                <w:szCs w:val="22"/>
              </w:rPr>
              <w:t>AP to meet with Golf Victoria HP Manager.   Discussion paper due next meeting.</w:t>
            </w:r>
          </w:p>
        </w:tc>
        <w:tc>
          <w:tcPr>
            <w:tcW w:w="1436" w:type="dxa"/>
          </w:tcPr>
          <w:p w:rsidR="0065561F" w:rsidRDefault="0065561F" w:rsidP="0065561F">
            <w:pPr>
              <w:jc w:val="center"/>
              <w:rPr>
                <w:rFonts w:ascii="Calibri" w:eastAsia="Calibri" w:hAnsi="Calibri" w:cstheme="minorHAnsi"/>
                <w:sz w:val="22"/>
                <w:szCs w:val="22"/>
              </w:rPr>
            </w:pPr>
            <w:r>
              <w:rPr>
                <w:rFonts w:ascii="Calibri" w:eastAsia="Calibri" w:hAnsi="Calibri" w:cstheme="minorHAnsi"/>
                <w:sz w:val="22"/>
                <w:szCs w:val="22"/>
              </w:rPr>
              <w:t>Continuing</w:t>
            </w:r>
          </w:p>
        </w:tc>
        <w:tc>
          <w:tcPr>
            <w:tcW w:w="1287" w:type="dxa"/>
          </w:tcPr>
          <w:p w:rsidR="0065561F" w:rsidRDefault="0065561F" w:rsidP="0065561F">
            <w:pPr>
              <w:jc w:val="center"/>
              <w:rPr>
                <w:rFonts w:ascii="Calibri" w:hAnsi="Calibri" w:cstheme="minorHAnsi"/>
                <w:sz w:val="22"/>
                <w:szCs w:val="22"/>
              </w:rPr>
            </w:pPr>
            <w:r>
              <w:rPr>
                <w:rFonts w:ascii="Calibri" w:hAnsi="Calibri" w:cstheme="minorHAnsi"/>
                <w:sz w:val="22"/>
                <w:szCs w:val="22"/>
              </w:rPr>
              <w:t>Apr 17</w:t>
            </w:r>
          </w:p>
          <w:p w:rsidR="0065561F" w:rsidRDefault="0065561F" w:rsidP="0065561F">
            <w:pPr>
              <w:jc w:val="center"/>
              <w:rPr>
                <w:rFonts w:ascii="Calibri" w:hAnsi="Calibri" w:cstheme="minorHAnsi"/>
                <w:sz w:val="22"/>
                <w:szCs w:val="22"/>
              </w:rPr>
            </w:pPr>
            <w:r>
              <w:rPr>
                <w:rFonts w:ascii="Calibri" w:hAnsi="Calibri" w:cstheme="minorHAnsi"/>
                <w:sz w:val="22"/>
                <w:szCs w:val="22"/>
              </w:rPr>
              <w:t>Jun 17</w:t>
            </w:r>
          </w:p>
        </w:tc>
        <w:tc>
          <w:tcPr>
            <w:tcW w:w="1287" w:type="dxa"/>
          </w:tcPr>
          <w:p w:rsidR="0065561F" w:rsidRPr="00A46C29" w:rsidRDefault="0065561F" w:rsidP="0065561F">
            <w:pPr>
              <w:rPr>
                <w:rFonts w:ascii="Calibri" w:hAnsi="Calibri" w:cstheme="minorHAnsi"/>
                <w:sz w:val="22"/>
                <w:szCs w:val="22"/>
              </w:rPr>
            </w:pPr>
          </w:p>
        </w:tc>
      </w:tr>
      <w:tr w:rsidR="0065561F" w:rsidRPr="00A46C29" w:rsidTr="0065561F">
        <w:tc>
          <w:tcPr>
            <w:tcW w:w="1368" w:type="dxa"/>
          </w:tcPr>
          <w:p w:rsidR="0065561F" w:rsidRDefault="0065561F" w:rsidP="0065561F">
            <w:pPr>
              <w:jc w:val="both"/>
              <w:rPr>
                <w:rFonts w:ascii="Calibri" w:eastAsia="Calibri" w:hAnsi="Calibri" w:cstheme="minorHAnsi"/>
                <w:sz w:val="22"/>
                <w:szCs w:val="22"/>
              </w:rPr>
            </w:pPr>
            <w:r>
              <w:rPr>
                <w:rFonts w:ascii="Calibri" w:eastAsia="Calibri" w:hAnsi="Calibri" w:cstheme="minorHAnsi"/>
                <w:sz w:val="22"/>
                <w:szCs w:val="22"/>
              </w:rPr>
              <w:t>1040.10.3</w:t>
            </w:r>
          </w:p>
        </w:tc>
        <w:tc>
          <w:tcPr>
            <w:tcW w:w="2535" w:type="dxa"/>
          </w:tcPr>
          <w:p w:rsidR="0065561F" w:rsidRDefault="0065561F" w:rsidP="0065561F">
            <w:pPr>
              <w:rPr>
                <w:rFonts w:ascii="Calibri" w:hAnsi="Calibri" w:cs="Calibri"/>
                <w:sz w:val="22"/>
                <w:szCs w:val="22"/>
              </w:rPr>
            </w:pPr>
            <w:r>
              <w:rPr>
                <w:rFonts w:ascii="Calibri" w:hAnsi="Calibri" w:cs="Calibri"/>
                <w:sz w:val="22"/>
                <w:szCs w:val="22"/>
              </w:rPr>
              <w:t>State Matchplay</w:t>
            </w:r>
          </w:p>
        </w:tc>
        <w:tc>
          <w:tcPr>
            <w:tcW w:w="1135" w:type="dxa"/>
          </w:tcPr>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AP</w:t>
            </w:r>
          </w:p>
        </w:tc>
        <w:tc>
          <w:tcPr>
            <w:tcW w:w="1167" w:type="dxa"/>
          </w:tcPr>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23/3/17</w:t>
            </w:r>
          </w:p>
          <w:p w:rsidR="003E49E6" w:rsidRDefault="003E49E6" w:rsidP="0065561F">
            <w:pPr>
              <w:rPr>
                <w:rFonts w:ascii="Calibri" w:eastAsia="Calibri" w:hAnsi="Calibri" w:cstheme="minorHAnsi"/>
                <w:color w:val="000000" w:themeColor="text1"/>
                <w:sz w:val="22"/>
                <w:szCs w:val="22"/>
              </w:rPr>
            </w:pPr>
          </w:p>
          <w:p w:rsidR="003E49E6" w:rsidRDefault="003E49E6"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tc>
        <w:tc>
          <w:tcPr>
            <w:tcW w:w="5249" w:type="dxa"/>
            <w:gridSpan w:val="2"/>
          </w:tcPr>
          <w:p w:rsidR="0065561F" w:rsidRDefault="0065561F" w:rsidP="0065561F">
            <w:pPr>
              <w:contextualSpacing/>
              <w:rPr>
                <w:rFonts w:ascii="Calibri" w:hAnsi="Calibri" w:cs="Calibri"/>
                <w:sz w:val="22"/>
                <w:szCs w:val="22"/>
              </w:rPr>
            </w:pPr>
            <w:r>
              <w:rPr>
                <w:rFonts w:ascii="Calibri" w:hAnsi="Calibri" w:cs="Calibri"/>
                <w:sz w:val="22"/>
                <w:szCs w:val="22"/>
              </w:rPr>
              <w:t>AP to present discussion paper for 2018 State Matchplay based on</w:t>
            </w:r>
            <w:r w:rsidR="003E49E6">
              <w:rPr>
                <w:rFonts w:ascii="Calibri" w:hAnsi="Calibri" w:cs="Calibri"/>
                <w:sz w:val="22"/>
                <w:szCs w:val="22"/>
              </w:rPr>
              <w:t xml:space="preserve"> survey results and discussions.</w:t>
            </w:r>
          </w:p>
          <w:p w:rsidR="003E49E6" w:rsidRPr="003E49E6" w:rsidRDefault="003E49E6" w:rsidP="003E49E6">
            <w:pPr>
              <w:contextualSpacing/>
              <w:rPr>
                <w:rFonts w:ascii="Calibri" w:hAnsi="Calibri" w:cs="Calibri"/>
                <w:sz w:val="22"/>
                <w:szCs w:val="22"/>
              </w:rPr>
            </w:pPr>
            <w:r>
              <w:rPr>
                <w:rFonts w:ascii="Calibri" w:hAnsi="Calibri" w:cs="Calibri"/>
                <w:sz w:val="22"/>
                <w:szCs w:val="22"/>
              </w:rPr>
              <w:t>Discussion paper to be ready for next meeting.</w:t>
            </w:r>
          </w:p>
        </w:tc>
        <w:tc>
          <w:tcPr>
            <w:tcW w:w="1436" w:type="dxa"/>
          </w:tcPr>
          <w:p w:rsidR="0065561F" w:rsidRDefault="0065561F" w:rsidP="0065561F">
            <w:pPr>
              <w:jc w:val="center"/>
              <w:rPr>
                <w:rFonts w:ascii="Calibri" w:eastAsia="Calibri" w:hAnsi="Calibri" w:cstheme="minorHAnsi"/>
                <w:sz w:val="22"/>
                <w:szCs w:val="22"/>
              </w:rPr>
            </w:pPr>
            <w:r>
              <w:rPr>
                <w:rFonts w:ascii="Calibri" w:eastAsia="Calibri" w:hAnsi="Calibri" w:cstheme="minorHAnsi"/>
                <w:sz w:val="22"/>
                <w:szCs w:val="22"/>
              </w:rPr>
              <w:t>Continuing</w:t>
            </w:r>
          </w:p>
        </w:tc>
        <w:tc>
          <w:tcPr>
            <w:tcW w:w="1287" w:type="dxa"/>
          </w:tcPr>
          <w:p w:rsidR="0065561F" w:rsidRDefault="0065561F" w:rsidP="0065561F">
            <w:pPr>
              <w:jc w:val="center"/>
              <w:rPr>
                <w:rFonts w:ascii="Calibri" w:hAnsi="Calibri" w:cstheme="minorHAnsi"/>
                <w:sz w:val="22"/>
                <w:szCs w:val="22"/>
              </w:rPr>
            </w:pPr>
            <w:r>
              <w:rPr>
                <w:rFonts w:ascii="Calibri" w:hAnsi="Calibri" w:cstheme="minorHAnsi"/>
                <w:sz w:val="22"/>
                <w:szCs w:val="22"/>
              </w:rPr>
              <w:t>May 17</w:t>
            </w:r>
          </w:p>
          <w:p w:rsidR="003E49E6" w:rsidRDefault="003E49E6" w:rsidP="0065561F">
            <w:pPr>
              <w:jc w:val="center"/>
              <w:rPr>
                <w:rFonts w:ascii="Calibri" w:hAnsi="Calibri" w:cstheme="minorHAnsi"/>
                <w:sz w:val="22"/>
                <w:szCs w:val="22"/>
              </w:rPr>
            </w:pPr>
          </w:p>
          <w:p w:rsidR="003E49E6" w:rsidRDefault="003E49E6" w:rsidP="0065561F">
            <w:pPr>
              <w:jc w:val="center"/>
              <w:rPr>
                <w:rFonts w:ascii="Calibri" w:hAnsi="Calibri" w:cstheme="minorHAnsi"/>
                <w:sz w:val="22"/>
                <w:szCs w:val="22"/>
              </w:rPr>
            </w:pPr>
            <w:r>
              <w:rPr>
                <w:rFonts w:ascii="Calibri" w:hAnsi="Calibri" w:cstheme="minorHAnsi"/>
                <w:sz w:val="22"/>
                <w:szCs w:val="22"/>
              </w:rPr>
              <w:t>Jun 17</w:t>
            </w:r>
          </w:p>
        </w:tc>
        <w:tc>
          <w:tcPr>
            <w:tcW w:w="1287" w:type="dxa"/>
          </w:tcPr>
          <w:p w:rsidR="0065561F" w:rsidRPr="00A46C29" w:rsidRDefault="0065561F" w:rsidP="0065561F">
            <w:pPr>
              <w:rPr>
                <w:rFonts w:ascii="Calibri" w:hAnsi="Calibri" w:cstheme="minorHAnsi"/>
                <w:sz w:val="22"/>
                <w:szCs w:val="22"/>
              </w:rPr>
            </w:pPr>
          </w:p>
        </w:tc>
      </w:tr>
      <w:tr w:rsidR="0065561F" w:rsidRPr="00A46C29" w:rsidTr="0065561F">
        <w:tc>
          <w:tcPr>
            <w:tcW w:w="1368" w:type="dxa"/>
          </w:tcPr>
          <w:p w:rsidR="0065561F" w:rsidRDefault="0065561F" w:rsidP="0065561F">
            <w:pPr>
              <w:jc w:val="both"/>
              <w:rPr>
                <w:rFonts w:ascii="Calibri" w:eastAsia="Calibri" w:hAnsi="Calibri" w:cstheme="minorHAnsi"/>
                <w:sz w:val="22"/>
                <w:szCs w:val="22"/>
              </w:rPr>
            </w:pPr>
            <w:r>
              <w:rPr>
                <w:rFonts w:ascii="Calibri" w:eastAsia="Calibri" w:hAnsi="Calibri" w:cstheme="minorHAnsi"/>
                <w:sz w:val="22"/>
                <w:szCs w:val="22"/>
              </w:rPr>
              <w:t>1040.10.6</w:t>
            </w:r>
          </w:p>
        </w:tc>
        <w:tc>
          <w:tcPr>
            <w:tcW w:w="2535" w:type="dxa"/>
          </w:tcPr>
          <w:p w:rsidR="0065561F" w:rsidRDefault="0065561F" w:rsidP="0065561F">
            <w:pPr>
              <w:rPr>
                <w:rFonts w:ascii="Calibri" w:hAnsi="Calibri" w:cs="Calibri"/>
                <w:sz w:val="22"/>
                <w:szCs w:val="22"/>
              </w:rPr>
            </w:pPr>
            <w:r>
              <w:rPr>
                <w:rFonts w:ascii="Calibri" w:hAnsi="Calibri" w:cs="Calibri"/>
                <w:sz w:val="22"/>
                <w:szCs w:val="22"/>
              </w:rPr>
              <w:t>Security Access to IT systems</w:t>
            </w:r>
          </w:p>
        </w:tc>
        <w:tc>
          <w:tcPr>
            <w:tcW w:w="1135" w:type="dxa"/>
          </w:tcPr>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AH</w:t>
            </w:r>
          </w:p>
        </w:tc>
        <w:tc>
          <w:tcPr>
            <w:tcW w:w="1167" w:type="dxa"/>
          </w:tcPr>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23/3/17</w:t>
            </w:r>
          </w:p>
          <w:p w:rsidR="003E49E6" w:rsidRDefault="003E49E6" w:rsidP="0065561F">
            <w:pPr>
              <w:rPr>
                <w:rFonts w:ascii="Calibri" w:eastAsia="Calibri" w:hAnsi="Calibri" w:cstheme="minorHAnsi"/>
                <w:color w:val="000000" w:themeColor="text1"/>
                <w:sz w:val="22"/>
                <w:szCs w:val="22"/>
              </w:rPr>
            </w:pPr>
          </w:p>
          <w:p w:rsidR="003E49E6" w:rsidRDefault="003E49E6"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tc>
        <w:tc>
          <w:tcPr>
            <w:tcW w:w="5249" w:type="dxa"/>
            <w:gridSpan w:val="2"/>
          </w:tcPr>
          <w:p w:rsidR="0065561F" w:rsidRDefault="0065561F" w:rsidP="0065561F">
            <w:pPr>
              <w:contextualSpacing/>
              <w:rPr>
                <w:rFonts w:ascii="Calibri" w:hAnsi="Calibri" w:cs="Calibri"/>
                <w:sz w:val="22"/>
                <w:szCs w:val="22"/>
              </w:rPr>
            </w:pPr>
            <w:r>
              <w:rPr>
                <w:rFonts w:ascii="Calibri" w:hAnsi="Calibri" w:cs="Calibri"/>
                <w:sz w:val="22"/>
                <w:szCs w:val="22"/>
              </w:rPr>
              <w:t>AH to document access requirements with the view to presenting the outcomes at the May Board Meeting</w:t>
            </w:r>
          </w:p>
          <w:p w:rsidR="0065561F" w:rsidRPr="003E49E6" w:rsidRDefault="003E49E6" w:rsidP="0065561F">
            <w:pPr>
              <w:contextualSpacing/>
              <w:rPr>
                <w:rFonts w:ascii="Calibri" w:hAnsi="Calibri" w:cs="Calibri"/>
                <w:sz w:val="22"/>
                <w:szCs w:val="22"/>
              </w:rPr>
            </w:pPr>
            <w:r>
              <w:rPr>
                <w:rFonts w:ascii="Calibri" w:hAnsi="Calibri" w:cs="Calibri"/>
                <w:sz w:val="22"/>
                <w:szCs w:val="22"/>
              </w:rPr>
              <w:t>AH advised that information needs compiling.   Will be ready for next meeting</w:t>
            </w:r>
          </w:p>
        </w:tc>
        <w:tc>
          <w:tcPr>
            <w:tcW w:w="1436" w:type="dxa"/>
          </w:tcPr>
          <w:p w:rsidR="0065561F" w:rsidRDefault="0065561F" w:rsidP="0065561F">
            <w:pPr>
              <w:jc w:val="center"/>
              <w:rPr>
                <w:rFonts w:ascii="Calibri" w:eastAsia="Calibri" w:hAnsi="Calibri" w:cstheme="minorHAnsi"/>
                <w:sz w:val="22"/>
                <w:szCs w:val="22"/>
              </w:rPr>
            </w:pPr>
            <w:r>
              <w:rPr>
                <w:rFonts w:ascii="Calibri" w:eastAsia="Calibri" w:hAnsi="Calibri" w:cstheme="minorHAnsi"/>
                <w:sz w:val="22"/>
                <w:szCs w:val="22"/>
              </w:rPr>
              <w:t>Continuing</w:t>
            </w:r>
          </w:p>
        </w:tc>
        <w:tc>
          <w:tcPr>
            <w:tcW w:w="1287" w:type="dxa"/>
          </w:tcPr>
          <w:p w:rsidR="0065561F" w:rsidRDefault="0065561F" w:rsidP="0065561F">
            <w:pPr>
              <w:jc w:val="center"/>
              <w:rPr>
                <w:rFonts w:ascii="Calibri" w:hAnsi="Calibri" w:cstheme="minorHAnsi"/>
                <w:sz w:val="22"/>
                <w:szCs w:val="22"/>
              </w:rPr>
            </w:pPr>
            <w:r>
              <w:rPr>
                <w:rFonts w:ascii="Calibri" w:hAnsi="Calibri" w:cstheme="minorHAnsi"/>
                <w:sz w:val="22"/>
                <w:szCs w:val="22"/>
              </w:rPr>
              <w:t>May 17</w:t>
            </w:r>
          </w:p>
          <w:p w:rsidR="003E49E6" w:rsidRDefault="003E49E6" w:rsidP="0065561F">
            <w:pPr>
              <w:jc w:val="center"/>
              <w:rPr>
                <w:rFonts w:ascii="Calibri" w:hAnsi="Calibri" w:cstheme="minorHAnsi"/>
                <w:sz w:val="22"/>
                <w:szCs w:val="22"/>
              </w:rPr>
            </w:pPr>
          </w:p>
          <w:p w:rsidR="003E49E6" w:rsidRDefault="003E49E6" w:rsidP="0065561F">
            <w:pPr>
              <w:jc w:val="center"/>
              <w:rPr>
                <w:rFonts w:ascii="Calibri" w:hAnsi="Calibri" w:cstheme="minorHAnsi"/>
                <w:sz w:val="22"/>
                <w:szCs w:val="22"/>
              </w:rPr>
            </w:pPr>
            <w:r>
              <w:rPr>
                <w:rFonts w:ascii="Calibri" w:hAnsi="Calibri" w:cstheme="minorHAnsi"/>
                <w:sz w:val="22"/>
                <w:szCs w:val="22"/>
              </w:rPr>
              <w:t>Jun 17</w:t>
            </w:r>
          </w:p>
        </w:tc>
        <w:tc>
          <w:tcPr>
            <w:tcW w:w="1287" w:type="dxa"/>
          </w:tcPr>
          <w:p w:rsidR="0065561F" w:rsidRPr="00A46C29" w:rsidRDefault="0065561F" w:rsidP="0065561F">
            <w:pPr>
              <w:rPr>
                <w:rFonts w:ascii="Calibri" w:hAnsi="Calibri" w:cstheme="minorHAnsi"/>
                <w:sz w:val="22"/>
                <w:szCs w:val="22"/>
              </w:rPr>
            </w:pPr>
          </w:p>
        </w:tc>
      </w:tr>
      <w:tr w:rsidR="0065561F" w:rsidRPr="00A46C29" w:rsidTr="0065561F">
        <w:tc>
          <w:tcPr>
            <w:tcW w:w="1368" w:type="dxa"/>
          </w:tcPr>
          <w:p w:rsidR="0065561F" w:rsidRDefault="0065561F" w:rsidP="0065561F">
            <w:pPr>
              <w:jc w:val="both"/>
              <w:rPr>
                <w:rFonts w:ascii="Calibri" w:eastAsia="Calibri" w:hAnsi="Calibri" w:cstheme="minorHAnsi"/>
                <w:sz w:val="22"/>
                <w:szCs w:val="22"/>
              </w:rPr>
            </w:pPr>
            <w:r>
              <w:rPr>
                <w:rFonts w:ascii="Calibri" w:eastAsia="Calibri" w:hAnsi="Calibri" w:cstheme="minorHAnsi"/>
                <w:sz w:val="22"/>
                <w:szCs w:val="22"/>
              </w:rPr>
              <w:t>1042.8.2.1</w:t>
            </w:r>
          </w:p>
        </w:tc>
        <w:tc>
          <w:tcPr>
            <w:tcW w:w="2535" w:type="dxa"/>
          </w:tcPr>
          <w:p w:rsidR="0065561F" w:rsidRDefault="0065561F" w:rsidP="0065561F">
            <w:pPr>
              <w:rPr>
                <w:rFonts w:ascii="Calibri" w:hAnsi="Calibri" w:cs="Calibri"/>
                <w:sz w:val="22"/>
                <w:szCs w:val="22"/>
              </w:rPr>
            </w:pPr>
            <w:r>
              <w:rPr>
                <w:rFonts w:ascii="Calibri" w:hAnsi="Calibri" w:cs="Calibri"/>
                <w:sz w:val="22"/>
                <w:szCs w:val="22"/>
              </w:rPr>
              <w:t>AV Tournament and State Records for World Archery recognised rounds in Open division for Para and VI archers</w:t>
            </w:r>
          </w:p>
        </w:tc>
        <w:tc>
          <w:tcPr>
            <w:tcW w:w="1135" w:type="dxa"/>
          </w:tcPr>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BJ</w:t>
            </w:r>
          </w:p>
        </w:tc>
        <w:tc>
          <w:tcPr>
            <w:tcW w:w="1167" w:type="dxa"/>
          </w:tcPr>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27/4/17</w:t>
            </w:r>
          </w:p>
          <w:p w:rsidR="003E49E6" w:rsidRDefault="003E49E6" w:rsidP="0065561F">
            <w:pPr>
              <w:rPr>
                <w:rFonts w:ascii="Calibri" w:eastAsia="Calibri" w:hAnsi="Calibri" w:cstheme="minorHAnsi"/>
                <w:color w:val="000000" w:themeColor="text1"/>
                <w:sz w:val="22"/>
                <w:szCs w:val="22"/>
              </w:rPr>
            </w:pPr>
          </w:p>
          <w:p w:rsidR="003E49E6" w:rsidRDefault="003E49E6" w:rsidP="0065561F">
            <w:pPr>
              <w:rPr>
                <w:rFonts w:ascii="Calibri" w:eastAsia="Calibri" w:hAnsi="Calibri" w:cstheme="minorHAnsi"/>
                <w:color w:val="000000" w:themeColor="text1"/>
                <w:sz w:val="22"/>
                <w:szCs w:val="22"/>
              </w:rPr>
            </w:pPr>
          </w:p>
          <w:p w:rsidR="003E49E6" w:rsidRDefault="003E49E6"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tc>
        <w:tc>
          <w:tcPr>
            <w:tcW w:w="5249" w:type="dxa"/>
            <w:gridSpan w:val="2"/>
          </w:tcPr>
          <w:p w:rsidR="0065561F" w:rsidRDefault="0065561F" w:rsidP="0065561F">
            <w:pPr>
              <w:contextualSpacing/>
              <w:rPr>
                <w:rFonts w:ascii="Calibri" w:hAnsi="Calibri" w:cs="Calibri"/>
                <w:sz w:val="22"/>
                <w:szCs w:val="22"/>
              </w:rPr>
            </w:pPr>
            <w:r>
              <w:rPr>
                <w:rFonts w:ascii="Calibri" w:hAnsi="Calibri" w:cs="Calibri"/>
                <w:sz w:val="22"/>
                <w:szCs w:val="22"/>
              </w:rPr>
              <w:t>Liaise with State Records Recorder to establish these records.   Optimal use of Archers Diary for these records where possible.</w:t>
            </w:r>
          </w:p>
          <w:p w:rsidR="0065561F" w:rsidRPr="003E49E6" w:rsidRDefault="003E49E6" w:rsidP="0065561F">
            <w:pPr>
              <w:contextualSpacing/>
              <w:rPr>
                <w:rFonts w:ascii="Calibri" w:hAnsi="Calibri" w:cs="Calibri"/>
                <w:sz w:val="22"/>
                <w:szCs w:val="22"/>
              </w:rPr>
            </w:pPr>
            <w:r>
              <w:rPr>
                <w:rFonts w:ascii="Calibri" w:hAnsi="Calibri" w:cs="Calibri"/>
                <w:sz w:val="22"/>
                <w:szCs w:val="22"/>
              </w:rPr>
              <w:t>BJ has commenced discussions</w:t>
            </w:r>
          </w:p>
        </w:tc>
        <w:tc>
          <w:tcPr>
            <w:tcW w:w="1436" w:type="dxa"/>
          </w:tcPr>
          <w:p w:rsidR="0065561F" w:rsidRDefault="003E49E6" w:rsidP="0065561F">
            <w:pPr>
              <w:jc w:val="center"/>
              <w:rPr>
                <w:rFonts w:ascii="Calibri" w:eastAsia="Calibri" w:hAnsi="Calibri" w:cstheme="minorHAnsi"/>
                <w:sz w:val="22"/>
                <w:szCs w:val="22"/>
              </w:rPr>
            </w:pPr>
            <w:r>
              <w:rPr>
                <w:rFonts w:ascii="Calibri" w:eastAsia="Calibri" w:hAnsi="Calibri" w:cstheme="minorHAnsi"/>
                <w:sz w:val="22"/>
                <w:szCs w:val="22"/>
              </w:rPr>
              <w:t>Continuing</w:t>
            </w:r>
          </w:p>
        </w:tc>
        <w:tc>
          <w:tcPr>
            <w:tcW w:w="1287" w:type="dxa"/>
          </w:tcPr>
          <w:p w:rsidR="0065561F" w:rsidRDefault="0065561F" w:rsidP="0065561F">
            <w:pPr>
              <w:jc w:val="center"/>
              <w:rPr>
                <w:rFonts w:ascii="Calibri" w:hAnsi="Calibri" w:cstheme="minorHAnsi"/>
                <w:sz w:val="22"/>
                <w:szCs w:val="22"/>
              </w:rPr>
            </w:pPr>
            <w:r>
              <w:rPr>
                <w:rFonts w:ascii="Calibri" w:hAnsi="Calibri" w:cstheme="minorHAnsi"/>
                <w:sz w:val="22"/>
                <w:szCs w:val="22"/>
              </w:rPr>
              <w:t>July 17</w:t>
            </w:r>
          </w:p>
        </w:tc>
        <w:tc>
          <w:tcPr>
            <w:tcW w:w="1287" w:type="dxa"/>
          </w:tcPr>
          <w:p w:rsidR="0065561F" w:rsidRPr="00A46C29" w:rsidRDefault="0065561F" w:rsidP="0065561F">
            <w:pPr>
              <w:rPr>
                <w:rFonts w:ascii="Calibri" w:hAnsi="Calibri" w:cstheme="minorHAnsi"/>
                <w:sz w:val="22"/>
                <w:szCs w:val="22"/>
              </w:rPr>
            </w:pPr>
          </w:p>
        </w:tc>
      </w:tr>
      <w:tr w:rsidR="0065561F" w:rsidRPr="00A46C29" w:rsidTr="0065561F">
        <w:tc>
          <w:tcPr>
            <w:tcW w:w="1368" w:type="dxa"/>
          </w:tcPr>
          <w:p w:rsidR="0065561F" w:rsidRDefault="0065561F" w:rsidP="0065561F">
            <w:pPr>
              <w:jc w:val="both"/>
              <w:rPr>
                <w:rFonts w:ascii="Calibri" w:eastAsia="Calibri" w:hAnsi="Calibri" w:cstheme="minorHAnsi"/>
                <w:sz w:val="22"/>
                <w:szCs w:val="22"/>
              </w:rPr>
            </w:pPr>
            <w:r>
              <w:rPr>
                <w:rFonts w:ascii="Calibri" w:eastAsia="Calibri" w:hAnsi="Calibri" w:cstheme="minorHAnsi"/>
                <w:sz w:val="22"/>
                <w:szCs w:val="22"/>
              </w:rPr>
              <w:t>1042.8.2.1</w:t>
            </w:r>
          </w:p>
        </w:tc>
        <w:tc>
          <w:tcPr>
            <w:tcW w:w="2535" w:type="dxa"/>
          </w:tcPr>
          <w:p w:rsidR="0065561F" w:rsidRDefault="0065561F" w:rsidP="0065561F">
            <w:pPr>
              <w:rPr>
                <w:rFonts w:ascii="Calibri" w:hAnsi="Calibri" w:cs="Calibri"/>
                <w:sz w:val="22"/>
                <w:szCs w:val="22"/>
              </w:rPr>
            </w:pPr>
            <w:r>
              <w:rPr>
                <w:rFonts w:ascii="Calibri" w:hAnsi="Calibri" w:cs="Calibri"/>
                <w:sz w:val="22"/>
                <w:szCs w:val="22"/>
              </w:rPr>
              <w:t>Para &amp; VI Honorary State Team and Team Management</w:t>
            </w:r>
          </w:p>
        </w:tc>
        <w:tc>
          <w:tcPr>
            <w:tcW w:w="1135" w:type="dxa"/>
          </w:tcPr>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BJ</w:t>
            </w: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GL</w:t>
            </w:r>
          </w:p>
          <w:p w:rsidR="0065561F" w:rsidRDefault="0065561F" w:rsidP="0065561F">
            <w:pPr>
              <w:jc w:val="both"/>
              <w:rPr>
                <w:rFonts w:ascii="Calibri" w:eastAsia="Calibri" w:hAnsi="Calibri" w:cstheme="minorHAnsi"/>
                <w:color w:val="000000" w:themeColor="text1"/>
                <w:sz w:val="22"/>
                <w:szCs w:val="22"/>
              </w:rPr>
            </w:pPr>
          </w:p>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IN</w:t>
            </w:r>
          </w:p>
        </w:tc>
        <w:tc>
          <w:tcPr>
            <w:tcW w:w="1167" w:type="dxa"/>
          </w:tcPr>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27/4/17</w:t>
            </w:r>
          </w:p>
        </w:tc>
        <w:tc>
          <w:tcPr>
            <w:tcW w:w="5249" w:type="dxa"/>
            <w:gridSpan w:val="2"/>
          </w:tcPr>
          <w:p w:rsidR="0065561F" w:rsidRDefault="0065561F" w:rsidP="0065561F">
            <w:pPr>
              <w:contextualSpacing/>
              <w:rPr>
                <w:rFonts w:ascii="Calibri" w:hAnsi="Calibri" w:cs="Calibri"/>
                <w:sz w:val="22"/>
                <w:szCs w:val="22"/>
              </w:rPr>
            </w:pPr>
            <w:r>
              <w:rPr>
                <w:rFonts w:ascii="Calibri" w:hAnsi="Calibri" w:cs="Calibri"/>
                <w:sz w:val="22"/>
                <w:szCs w:val="22"/>
              </w:rPr>
              <w:t>Ensure that honorary team information is included in policy currently being rewritten – Team Selection Policy</w:t>
            </w:r>
          </w:p>
          <w:p w:rsidR="0065561F" w:rsidRDefault="0065561F" w:rsidP="0065561F">
            <w:pPr>
              <w:contextualSpacing/>
              <w:rPr>
                <w:rFonts w:ascii="Calibri" w:hAnsi="Calibri" w:cs="Calibri"/>
                <w:sz w:val="22"/>
                <w:szCs w:val="22"/>
              </w:rPr>
            </w:pPr>
            <w:r>
              <w:rPr>
                <w:rFonts w:ascii="Calibri" w:hAnsi="Calibri" w:cs="Calibri"/>
                <w:sz w:val="22"/>
                <w:szCs w:val="22"/>
              </w:rPr>
              <w:t>Ensure that 2017/2018 budget includes costs for Para &amp; VI Team Manager.</w:t>
            </w:r>
          </w:p>
          <w:p w:rsidR="0065561F" w:rsidRPr="003E49E6" w:rsidRDefault="0065561F" w:rsidP="0065561F">
            <w:pPr>
              <w:contextualSpacing/>
              <w:rPr>
                <w:rFonts w:ascii="Calibri" w:hAnsi="Calibri" w:cs="Calibri"/>
                <w:sz w:val="22"/>
                <w:szCs w:val="22"/>
              </w:rPr>
            </w:pPr>
            <w:r>
              <w:rPr>
                <w:rFonts w:ascii="Calibri" w:hAnsi="Calibri" w:cs="Calibri"/>
                <w:sz w:val="22"/>
                <w:szCs w:val="22"/>
              </w:rPr>
              <w:t>Ensure that policy in relation to Tea</w:t>
            </w:r>
            <w:r w:rsidR="003E49E6">
              <w:rPr>
                <w:rFonts w:ascii="Calibri" w:hAnsi="Calibri" w:cs="Calibri"/>
                <w:sz w:val="22"/>
                <w:szCs w:val="22"/>
              </w:rPr>
              <w:t>m Manager is updated as needed.</w:t>
            </w:r>
          </w:p>
        </w:tc>
        <w:tc>
          <w:tcPr>
            <w:tcW w:w="1436" w:type="dxa"/>
          </w:tcPr>
          <w:p w:rsidR="0065561F" w:rsidRDefault="00CE21C0" w:rsidP="0065561F">
            <w:pPr>
              <w:jc w:val="center"/>
              <w:rPr>
                <w:rFonts w:ascii="Calibri" w:eastAsia="Calibri" w:hAnsi="Calibri" w:cstheme="minorHAnsi"/>
                <w:sz w:val="22"/>
                <w:szCs w:val="22"/>
              </w:rPr>
            </w:pPr>
            <w:r>
              <w:rPr>
                <w:rFonts w:ascii="Calibri" w:eastAsia="Calibri" w:hAnsi="Calibri" w:cstheme="minorHAnsi"/>
                <w:sz w:val="22"/>
                <w:szCs w:val="22"/>
              </w:rPr>
              <w:t>Continuing</w:t>
            </w:r>
          </w:p>
        </w:tc>
        <w:tc>
          <w:tcPr>
            <w:tcW w:w="1287" w:type="dxa"/>
          </w:tcPr>
          <w:p w:rsidR="0065561F" w:rsidRDefault="0065561F" w:rsidP="0065561F">
            <w:pPr>
              <w:jc w:val="center"/>
              <w:rPr>
                <w:rFonts w:ascii="Calibri" w:hAnsi="Calibri" w:cstheme="minorHAnsi"/>
                <w:sz w:val="22"/>
                <w:szCs w:val="22"/>
              </w:rPr>
            </w:pPr>
            <w:r>
              <w:rPr>
                <w:rFonts w:ascii="Calibri" w:hAnsi="Calibri" w:cstheme="minorHAnsi"/>
                <w:sz w:val="22"/>
                <w:szCs w:val="22"/>
              </w:rPr>
              <w:t>July 17</w:t>
            </w: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r>
              <w:rPr>
                <w:rFonts w:ascii="Calibri" w:hAnsi="Calibri" w:cstheme="minorHAnsi"/>
                <w:sz w:val="22"/>
                <w:szCs w:val="22"/>
              </w:rPr>
              <w:t>June 17</w:t>
            </w:r>
          </w:p>
          <w:p w:rsidR="0065561F" w:rsidRDefault="0065561F" w:rsidP="0065561F">
            <w:pPr>
              <w:jc w:val="center"/>
              <w:rPr>
                <w:rFonts w:ascii="Calibri" w:hAnsi="Calibri" w:cstheme="minorHAnsi"/>
                <w:sz w:val="22"/>
                <w:szCs w:val="22"/>
              </w:rPr>
            </w:pPr>
          </w:p>
          <w:p w:rsidR="0065561F" w:rsidRDefault="0065561F" w:rsidP="0065561F">
            <w:pPr>
              <w:jc w:val="center"/>
              <w:rPr>
                <w:rFonts w:ascii="Calibri" w:hAnsi="Calibri" w:cstheme="minorHAnsi"/>
                <w:sz w:val="22"/>
                <w:szCs w:val="22"/>
              </w:rPr>
            </w:pPr>
            <w:r>
              <w:rPr>
                <w:rFonts w:ascii="Calibri" w:hAnsi="Calibri" w:cstheme="minorHAnsi"/>
                <w:sz w:val="22"/>
                <w:szCs w:val="22"/>
              </w:rPr>
              <w:t>June 17</w:t>
            </w:r>
          </w:p>
        </w:tc>
        <w:tc>
          <w:tcPr>
            <w:tcW w:w="1287" w:type="dxa"/>
          </w:tcPr>
          <w:p w:rsidR="0065561F" w:rsidRPr="00A46C29" w:rsidRDefault="0065561F" w:rsidP="0065561F">
            <w:pPr>
              <w:rPr>
                <w:rFonts w:ascii="Calibri" w:hAnsi="Calibri" w:cstheme="minorHAnsi"/>
                <w:sz w:val="22"/>
                <w:szCs w:val="22"/>
              </w:rPr>
            </w:pPr>
          </w:p>
        </w:tc>
      </w:tr>
      <w:tr w:rsidR="0065561F" w:rsidRPr="00A46C29" w:rsidTr="0065561F">
        <w:tc>
          <w:tcPr>
            <w:tcW w:w="1368" w:type="dxa"/>
          </w:tcPr>
          <w:p w:rsidR="0065561F" w:rsidRDefault="0065561F" w:rsidP="0065561F">
            <w:pPr>
              <w:jc w:val="both"/>
              <w:rPr>
                <w:rFonts w:ascii="Calibri" w:eastAsia="Calibri" w:hAnsi="Calibri" w:cstheme="minorHAnsi"/>
                <w:sz w:val="22"/>
                <w:szCs w:val="22"/>
              </w:rPr>
            </w:pPr>
            <w:r>
              <w:rPr>
                <w:rFonts w:ascii="Calibri" w:eastAsia="Calibri" w:hAnsi="Calibri" w:cstheme="minorHAnsi"/>
                <w:sz w:val="22"/>
                <w:szCs w:val="22"/>
              </w:rPr>
              <w:t>1042.8.2.1</w:t>
            </w:r>
          </w:p>
        </w:tc>
        <w:tc>
          <w:tcPr>
            <w:tcW w:w="2535" w:type="dxa"/>
          </w:tcPr>
          <w:p w:rsidR="0065561F" w:rsidRDefault="0065561F" w:rsidP="0065561F">
            <w:pPr>
              <w:rPr>
                <w:rFonts w:ascii="Calibri" w:hAnsi="Calibri" w:cs="Calibri"/>
                <w:sz w:val="22"/>
                <w:szCs w:val="22"/>
              </w:rPr>
            </w:pPr>
            <w:r>
              <w:rPr>
                <w:rFonts w:ascii="Calibri" w:hAnsi="Calibri" w:cs="Calibri"/>
                <w:sz w:val="22"/>
                <w:szCs w:val="22"/>
              </w:rPr>
              <w:t>AV supported Para &amp; VI interest group</w:t>
            </w:r>
          </w:p>
        </w:tc>
        <w:tc>
          <w:tcPr>
            <w:tcW w:w="1135" w:type="dxa"/>
          </w:tcPr>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BJ</w:t>
            </w:r>
          </w:p>
        </w:tc>
        <w:tc>
          <w:tcPr>
            <w:tcW w:w="1167" w:type="dxa"/>
          </w:tcPr>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27/4/17</w:t>
            </w:r>
          </w:p>
        </w:tc>
        <w:tc>
          <w:tcPr>
            <w:tcW w:w="5249" w:type="dxa"/>
            <w:gridSpan w:val="2"/>
          </w:tcPr>
          <w:p w:rsidR="0065561F" w:rsidRPr="003E49E6" w:rsidRDefault="0065561F" w:rsidP="0065561F">
            <w:pPr>
              <w:contextualSpacing/>
              <w:rPr>
                <w:rFonts w:ascii="Calibri" w:hAnsi="Calibri" w:cs="Calibri"/>
                <w:sz w:val="22"/>
                <w:szCs w:val="22"/>
              </w:rPr>
            </w:pPr>
            <w:r>
              <w:rPr>
                <w:rFonts w:ascii="Calibri" w:hAnsi="Calibri" w:cs="Calibri"/>
                <w:sz w:val="22"/>
                <w:szCs w:val="22"/>
              </w:rPr>
              <w:t>Set up an interest group to champion para &amp; VI archery in Victoria and to make recommendations to the AV Board for developm</w:t>
            </w:r>
            <w:r w:rsidR="003E49E6">
              <w:rPr>
                <w:rFonts w:ascii="Calibri" w:hAnsi="Calibri" w:cs="Calibri"/>
                <w:sz w:val="22"/>
                <w:szCs w:val="22"/>
              </w:rPr>
              <w:t>ent of this aspect of our sport</w:t>
            </w:r>
          </w:p>
        </w:tc>
        <w:tc>
          <w:tcPr>
            <w:tcW w:w="1436" w:type="dxa"/>
          </w:tcPr>
          <w:p w:rsidR="0065561F" w:rsidRDefault="00CE21C0" w:rsidP="0065561F">
            <w:pPr>
              <w:jc w:val="center"/>
              <w:rPr>
                <w:rFonts w:ascii="Calibri" w:eastAsia="Calibri" w:hAnsi="Calibri" w:cstheme="minorHAnsi"/>
                <w:sz w:val="22"/>
                <w:szCs w:val="22"/>
              </w:rPr>
            </w:pPr>
            <w:r>
              <w:rPr>
                <w:rFonts w:ascii="Calibri" w:eastAsia="Calibri" w:hAnsi="Calibri" w:cstheme="minorHAnsi"/>
                <w:sz w:val="22"/>
                <w:szCs w:val="22"/>
              </w:rPr>
              <w:t>Continuing</w:t>
            </w:r>
          </w:p>
        </w:tc>
        <w:tc>
          <w:tcPr>
            <w:tcW w:w="1287" w:type="dxa"/>
          </w:tcPr>
          <w:p w:rsidR="0065561F" w:rsidRDefault="0065561F" w:rsidP="0065561F">
            <w:pPr>
              <w:jc w:val="center"/>
              <w:rPr>
                <w:rFonts w:ascii="Calibri" w:hAnsi="Calibri" w:cstheme="minorHAnsi"/>
                <w:sz w:val="22"/>
                <w:szCs w:val="22"/>
              </w:rPr>
            </w:pPr>
            <w:r>
              <w:rPr>
                <w:rFonts w:ascii="Calibri" w:hAnsi="Calibri" w:cstheme="minorHAnsi"/>
                <w:sz w:val="22"/>
                <w:szCs w:val="22"/>
              </w:rPr>
              <w:t>July 17</w:t>
            </w:r>
          </w:p>
        </w:tc>
        <w:tc>
          <w:tcPr>
            <w:tcW w:w="1287" w:type="dxa"/>
          </w:tcPr>
          <w:p w:rsidR="0065561F" w:rsidRPr="00A46C29" w:rsidRDefault="0065561F" w:rsidP="0065561F">
            <w:pPr>
              <w:rPr>
                <w:rFonts w:ascii="Calibri" w:hAnsi="Calibri" w:cstheme="minorHAnsi"/>
                <w:sz w:val="22"/>
                <w:szCs w:val="22"/>
              </w:rPr>
            </w:pPr>
          </w:p>
        </w:tc>
      </w:tr>
      <w:tr w:rsidR="0065561F" w:rsidRPr="00A46C29" w:rsidTr="0065561F">
        <w:tc>
          <w:tcPr>
            <w:tcW w:w="1368" w:type="dxa"/>
          </w:tcPr>
          <w:p w:rsidR="0065561F" w:rsidRDefault="0065561F" w:rsidP="0065561F">
            <w:pPr>
              <w:jc w:val="both"/>
              <w:rPr>
                <w:rFonts w:ascii="Calibri" w:eastAsia="Calibri" w:hAnsi="Calibri" w:cstheme="minorHAnsi"/>
                <w:sz w:val="22"/>
                <w:szCs w:val="22"/>
              </w:rPr>
            </w:pPr>
            <w:r>
              <w:rPr>
                <w:rFonts w:ascii="Calibri" w:eastAsia="Calibri" w:hAnsi="Calibri" w:cstheme="minorHAnsi"/>
                <w:sz w:val="22"/>
                <w:szCs w:val="22"/>
              </w:rPr>
              <w:t>1042.8.2.1</w:t>
            </w:r>
          </w:p>
        </w:tc>
        <w:tc>
          <w:tcPr>
            <w:tcW w:w="2535" w:type="dxa"/>
          </w:tcPr>
          <w:p w:rsidR="0065561F" w:rsidRDefault="0065561F" w:rsidP="0065561F">
            <w:pPr>
              <w:rPr>
                <w:rFonts w:ascii="Calibri" w:hAnsi="Calibri" w:cs="Calibri"/>
                <w:sz w:val="22"/>
                <w:szCs w:val="22"/>
              </w:rPr>
            </w:pPr>
            <w:r>
              <w:rPr>
                <w:rFonts w:ascii="Calibri" w:hAnsi="Calibri" w:cs="Calibri"/>
                <w:sz w:val="22"/>
                <w:szCs w:val="22"/>
              </w:rPr>
              <w:t>Classification of Para &amp; VI archers</w:t>
            </w:r>
          </w:p>
        </w:tc>
        <w:tc>
          <w:tcPr>
            <w:tcW w:w="1135" w:type="dxa"/>
          </w:tcPr>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BJ</w:t>
            </w:r>
          </w:p>
        </w:tc>
        <w:tc>
          <w:tcPr>
            <w:tcW w:w="1167" w:type="dxa"/>
          </w:tcPr>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27/4/17</w:t>
            </w:r>
          </w:p>
        </w:tc>
        <w:tc>
          <w:tcPr>
            <w:tcW w:w="5249" w:type="dxa"/>
            <w:gridSpan w:val="2"/>
          </w:tcPr>
          <w:p w:rsidR="0065561F" w:rsidRPr="003E49E6" w:rsidRDefault="0065561F" w:rsidP="0065561F">
            <w:pPr>
              <w:contextualSpacing/>
              <w:rPr>
                <w:rFonts w:ascii="Calibri" w:hAnsi="Calibri" w:cs="Calibri"/>
                <w:sz w:val="22"/>
                <w:szCs w:val="22"/>
              </w:rPr>
            </w:pPr>
            <w:r>
              <w:rPr>
                <w:rFonts w:ascii="Calibri" w:hAnsi="Calibri" w:cs="Calibri"/>
                <w:sz w:val="22"/>
                <w:szCs w:val="22"/>
              </w:rPr>
              <w:t>Organise for a classification session 6 months prior to the 2018 Para &amp; VI Nationals</w:t>
            </w:r>
          </w:p>
        </w:tc>
        <w:tc>
          <w:tcPr>
            <w:tcW w:w="1436" w:type="dxa"/>
          </w:tcPr>
          <w:p w:rsidR="0065561F" w:rsidRDefault="00CE21C0" w:rsidP="0065561F">
            <w:pPr>
              <w:jc w:val="center"/>
              <w:rPr>
                <w:rFonts w:ascii="Calibri" w:eastAsia="Calibri" w:hAnsi="Calibri" w:cstheme="minorHAnsi"/>
                <w:sz w:val="22"/>
                <w:szCs w:val="22"/>
              </w:rPr>
            </w:pPr>
            <w:r>
              <w:rPr>
                <w:rFonts w:ascii="Calibri" w:eastAsia="Calibri" w:hAnsi="Calibri" w:cstheme="minorHAnsi"/>
                <w:sz w:val="22"/>
                <w:szCs w:val="22"/>
              </w:rPr>
              <w:t>Continuing</w:t>
            </w:r>
          </w:p>
        </w:tc>
        <w:tc>
          <w:tcPr>
            <w:tcW w:w="1287" w:type="dxa"/>
          </w:tcPr>
          <w:p w:rsidR="0065561F" w:rsidRDefault="0065561F" w:rsidP="0065561F">
            <w:pPr>
              <w:jc w:val="center"/>
              <w:rPr>
                <w:rFonts w:ascii="Calibri" w:hAnsi="Calibri" w:cstheme="minorHAnsi"/>
                <w:sz w:val="22"/>
                <w:szCs w:val="22"/>
              </w:rPr>
            </w:pPr>
            <w:r>
              <w:rPr>
                <w:rFonts w:ascii="Calibri" w:hAnsi="Calibri" w:cstheme="minorHAnsi"/>
                <w:sz w:val="22"/>
                <w:szCs w:val="22"/>
              </w:rPr>
              <w:t>August 17</w:t>
            </w:r>
          </w:p>
        </w:tc>
        <w:tc>
          <w:tcPr>
            <w:tcW w:w="1287" w:type="dxa"/>
          </w:tcPr>
          <w:p w:rsidR="0065561F" w:rsidRPr="00A46C29" w:rsidRDefault="0065561F" w:rsidP="0065561F">
            <w:pPr>
              <w:rPr>
                <w:rFonts w:ascii="Calibri" w:hAnsi="Calibri" w:cstheme="minorHAnsi"/>
                <w:sz w:val="22"/>
                <w:szCs w:val="22"/>
              </w:rPr>
            </w:pPr>
          </w:p>
        </w:tc>
      </w:tr>
      <w:tr w:rsidR="0065561F" w:rsidRPr="00A46C29" w:rsidTr="0065561F">
        <w:tc>
          <w:tcPr>
            <w:tcW w:w="1368" w:type="dxa"/>
          </w:tcPr>
          <w:p w:rsidR="0065561F" w:rsidRDefault="0065561F" w:rsidP="0065561F">
            <w:pPr>
              <w:jc w:val="both"/>
              <w:rPr>
                <w:rFonts w:ascii="Calibri" w:eastAsia="Calibri" w:hAnsi="Calibri" w:cstheme="minorHAnsi"/>
                <w:sz w:val="22"/>
                <w:szCs w:val="22"/>
              </w:rPr>
            </w:pPr>
            <w:r>
              <w:rPr>
                <w:rFonts w:ascii="Calibri" w:eastAsia="Calibri" w:hAnsi="Calibri" w:cstheme="minorHAnsi"/>
                <w:sz w:val="22"/>
                <w:szCs w:val="22"/>
              </w:rPr>
              <w:lastRenderedPageBreak/>
              <w:t>1042.8.2.1</w:t>
            </w:r>
          </w:p>
        </w:tc>
        <w:tc>
          <w:tcPr>
            <w:tcW w:w="2535" w:type="dxa"/>
          </w:tcPr>
          <w:p w:rsidR="0065561F" w:rsidRDefault="0065561F" w:rsidP="0065561F">
            <w:pPr>
              <w:rPr>
                <w:rFonts w:ascii="Calibri" w:hAnsi="Calibri" w:cs="Calibri"/>
                <w:sz w:val="22"/>
                <w:szCs w:val="22"/>
              </w:rPr>
            </w:pPr>
            <w:r>
              <w:rPr>
                <w:rFonts w:ascii="Calibri" w:hAnsi="Calibri" w:cs="Calibri"/>
                <w:sz w:val="22"/>
                <w:szCs w:val="22"/>
              </w:rPr>
              <w:t>Marketing of Para &amp; VI archery opportunities</w:t>
            </w:r>
          </w:p>
        </w:tc>
        <w:tc>
          <w:tcPr>
            <w:tcW w:w="1135" w:type="dxa"/>
          </w:tcPr>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BJ</w:t>
            </w:r>
          </w:p>
        </w:tc>
        <w:tc>
          <w:tcPr>
            <w:tcW w:w="1167" w:type="dxa"/>
          </w:tcPr>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27/4/17</w:t>
            </w:r>
          </w:p>
        </w:tc>
        <w:tc>
          <w:tcPr>
            <w:tcW w:w="5249" w:type="dxa"/>
            <w:gridSpan w:val="2"/>
          </w:tcPr>
          <w:p w:rsidR="0065561F" w:rsidRPr="003E49E6" w:rsidRDefault="0065561F" w:rsidP="0065561F">
            <w:pPr>
              <w:contextualSpacing/>
              <w:rPr>
                <w:rFonts w:ascii="Calibri" w:hAnsi="Calibri" w:cs="Calibri"/>
                <w:sz w:val="22"/>
                <w:szCs w:val="22"/>
              </w:rPr>
            </w:pPr>
            <w:r>
              <w:rPr>
                <w:rFonts w:ascii="Calibri" w:hAnsi="Calibri" w:cs="Calibri"/>
                <w:sz w:val="22"/>
                <w:szCs w:val="22"/>
              </w:rPr>
              <w:t>Interest Group to provide recommendations to AV Board on marketing opportunities to attract</w:t>
            </w:r>
            <w:r w:rsidR="003E49E6">
              <w:rPr>
                <w:rFonts w:ascii="Calibri" w:hAnsi="Calibri" w:cs="Calibri"/>
                <w:sz w:val="22"/>
                <w:szCs w:val="22"/>
              </w:rPr>
              <w:t xml:space="preserve"> additional Para and VI archers</w:t>
            </w:r>
          </w:p>
        </w:tc>
        <w:tc>
          <w:tcPr>
            <w:tcW w:w="1436" w:type="dxa"/>
          </w:tcPr>
          <w:p w:rsidR="0065561F" w:rsidRDefault="00CE21C0" w:rsidP="0065561F">
            <w:pPr>
              <w:jc w:val="center"/>
              <w:rPr>
                <w:rFonts w:ascii="Calibri" w:eastAsia="Calibri" w:hAnsi="Calibri" w:cstheme="minorHAnsi"/>
                <w:sz w:val="22"/>
                <w:szCs w:val="22"/>
              </w:rPr>
            </w:pPr>
            <w:r>
              <w:rPr>
                <w:rFonts w:ascii="Calibri" w:eastAsia="Calibri" w:hAnsi="Calibri" w:cstheme="minorHAnsi"/>
                <w:sz w:val="22"/>
                <w:szCs w:val="22"/>
              </w:rPr>
              <w:t>Continuing</w:t>
            </w:r>
          </w:p>
        </w:tc>
        <w:tc>
          <w:tcPr>
            <w:tcW w:w="1287" w:type="dxa"/>
          </w:tcPr>
          <w:p w:rsidR="0065561F" w:rsidRDefault="0065561F" w:rsidP="0065561F">
            <w:pPr>
              <w:jc w:val="center"/>
              <w:rPr>
                <w:rFonts w:ascii="Calibri" w:hAnsi="Calibri" w:cstheme="minorHAnsi"/>
                <w:sz w:val="22"/>
                <w:szCs w:val="22"/>
              </w:rPr>
            </w:pPr>
            <w:r>
              <w:rPr>
                <w:rFonts w:ascii="Calibri" w:hAnsi="Calibri" w:cstheme="minorHAnsi"/>
                <w:sz w:val="22"/>
                <w:szCs w:val="22"/>
              </w:rPr>
              <w:t>July 17</w:t>
            </w:r>
          </w:p>
        </w:tc>
        <w:tc>
          <w:tcPr>
            <w:tcW w:w="1287" w:type="dxa"/>
          </w:tcPr>
          <w:p w:rsidR="0065561F" w:rsidRPr="00A46C29" w:rsidRDefault="0065561F" w:rsidP="0065561F">
            <w:pPr>
              <w:rPr>
                <w:rFonts w:ascii="Calibri" w:hAnsi="Calibri" w:cstheme="minorHAnsi"/>
                <w:sz w:val="22"/>
                <w:szCs w:val="22"/>
              </w:rPr>
            </w:pPr>
          </w:p>
        </w:tc>
      </w:tr>
      <w:tr w:rsidR="0065561F" w:rsidRPr="00A46C29" w:rsidTr="0065561F">
        <w:tc>
          <w:tcPr>
            <w:tcW w:w="1368" w:type="dxa"/>
          </w:tcPr>
          <w:p w:rsidR="0065561F" w:rsidRDefault="0065561F" w:rsidP="0065561F">
            <w:pPr>
              <w:jc w:val="both"/>
              <w:rPr>
                <w:rFonts w:ascii="Calibri" w:eastAsia="Calibri" w:hAnsi="Calibri" w:cstheme="minorHAnsi"/>
                <w:sz w:val="22"/>
                <w:szCs w:val="22"/>
              </w:rPr>
            </w:pPr>
            <w:r>
              <w:rPr>
                <w:rFonts w:ascii="Calibri" w:eastAsia="Calibri" w:hAnsi="Calibri" w:cstheme="minorHAnsi"/>
                <w:sz w:val="22"/>
                <w:szCs w:val="22"/>
              </w:rPr>
              <w:t>1042.8.2.2</w:t>
            </w:r>
          </w:p>
        </w:tc>
        <w:tc>
          <w:tcPr>
            <w:tcW w:w="2535" w:type="dxa"/>
          </w:tcPr>
          <w:p w:rsidR="0065561F" w:rsidRDefault="0065561F" w:rsidP="0065561F">
            <w:pPr>
              <w:rPr>
                <w:rFonts w:ascii="Calibri" w:hAnsi="Calibri" w:cs="Calibri"/>
                <w:sz w:val="22"/>
                <w:szCs w:val="22"/>
              </w:rPr>
            </w:pPr>
            <w:r>
              <w:rPr>
                <w:rFonts w:ascii="Calibri" w:hAnsi="Calibri" w:cs="Calibri"/>
                <w:sz w:val="22"/>
                <w:szCs w:val="22"/>
              </w:rPr>
              <w:t>2017 NYAC Recommendations</w:t>
            </w:r>
          </w:p>
        </w:tc>
        <w:tc>
          <w:tcPr>
            <w:tcW w:w="1135" w:type="dxa"/>
          </w:tcPr>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BJ</w:t>
            </w:r>
          </w:p>
        </w:tc>
        <w:tc>
          <w:tcPr>
            <w:tcW w:w="1167" w:type="dxa"/>
          </w:tcPr>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27/4/17</w:t>
            </w:r>
          </w:p>
        </w:tc>
        <w:tc>
          <w:tcPr>
            <w:tcW w:w="5249" w:type="dxa"/>
            <w:gridSpan w:val="2"/>
          </w:tcPr>
          <w:p w:rsidR="0065561F" w:rsidRPr="003E49E6" w:rsidRDefault="0065561F" w:rsidP="0065561F">
            <w:pPr>
              <w:rPr>
                <w:rFonts w:ascii="Calibri" w:hAnsi="Calibri" w:cs="Calibri"/>
                <w:sz w:val="22"/>
                <w:szCs w:val="22"/>
              </w:rPr>
            </w:pPr>
            <w:r>
              <w:rPr>
                <w:rFonts w:ascii="Calibri" w:hAnsi="Calibri" w:cs="Calibri"/>
                <w:sz w:val="22"/>
                <w:szCs w:val="22"/>
              </w:rPr>
              <w:t>Liaise with Ros on any changes to policies and procedures as a result of her recommendations.   Work with Ros on a program for the le</w:t>
            </w:r>
            <w:r w:rsidR="003E49E6">
              <w:rPr>
                <w:rFonts w:ascii="Calibri" w:hAnsi="Calibri" w:cs="Calibri"/>
                <w:sz w:val="22"/>
                <w:szCs w:val="22"/>
              </w:rPr>
              <w:t>ad up to the 2018 Championships</w:t>
            </w:r>
          </w:p>
        </w:tc>
        <w:tc>
          <w:tcPr>
            <w:tcW w:w="1436" w:type="dxa"/>
          </w:tcPr>
          <w:p w:rsidR="0065561F" w:rsidRDefault="003E49E6" w:rsidP="0065561F">
            <w:pPr>
              <w:jc w:val="center"/>
              <w:rPr>
                <w:rFonts w:ascii="Calibri" w:eastAsia="Calibri" w:hAnsi="Calibri" w:cstheme="minorHAnsi"/>
                <w:sz w:val="22"/>
                <w:szCs w:val="22"/>
              </w:rPr>
            </w:pPr>
            <w:r>
              <w:rPr>
                <w:rFonts w:ascii="Calibri" w:eastAsia="Calibri" w:hAnsi="Calibri" w:cstheme="minorHAnsi"/>
                <w:sz w:val="22"/>
                <w:szCs w:val="22"/>
              </w:rPr>
              <w:t>Continuing</w:t>
            </w:r>
          </w:p>
        </w:tc>
        <w:tc>
          <w:tcPr>
            <w:tcW w:w="1287" w:type="dxa"/>
          </w:tcPr>
          <w:p w:rsidR="0065561F" w:rsidRDefault="0065561F" w:rsidP="0065561F">
            <w:pPr>
              <w:jc w:val="center"/>
              <w:rPr>
                <w:rFonts w:ascii="Calibri" w:hAnsi="Calibri" w:cstheme="minorHAnsi"/>
                <w:sz w:val="22"/>
                <w:szCs w:val="22"/>
              </w:rPr>
            </w:pPr>
            <w:r>
              <w:rPr>
                <w:rFonts w:ascii="Calibri" w:hAnsi="Calibri" w:cstheme="minorHAnsi"/>
                <w:sz w:val="22"/>
                <w:szCs w:val="22"/>
              </w:rPr>
              <w:t>Sept 17</w:t>
            </w:r>
          </w:p>
        </w:tc>
        <w:tc>
          <w:tcPr>
            <w:tcW w:w="1287" w:type="dxa"/>
          </w:tcPr>
          <w:p w:rsidR="0065561F" w:rsidRPr="00A46C29" w:rsidRDefault="0065561F" w:rsidP="0065561F">
            <w:pPr>
              <w:rPr>
                <w:rFonts w:ascii="Calibri" w:hAnsi="Calibri" w:cstheme="minorHAnsi"/>
                <w:sz w:val="22"/>
                <w:szCs w:val="22"/>
              </w:rPr>
            </w:pPr>
          </w:p>
        </w:tc>
      </w:tr>
      <w:tr w:rsidR="0065561F" w:rsidRPr="00A46C29" w:rsidTr="0065561F">
        <w:tc>
          <w:tcPr>
            <w:tcW w:w="1368" w:type="dxa"/>
          </w:tcPr>
          <w:p w:rsidR="0065561F" w:rsidRDefault="0065561F" w:rsidP="0065561F">
            <w:pPr>
              <w:jc w:val="both"/>
              <w:rPr>
                <w:rFonts w:ascii="Calibri" w:eastAsia="Calibri" w:hAnsi="Calibri" w:cstheme="minorHAnsi"/>
                <w:sz w:val="22"/>
                <w:szCs w:val="22"/>
              </w:rPr>
            </w:pPr>
            <w:r>
              <w:rPr>
                <w:rFonts w:ascii="Calibri" w:eastAsia="Calibri" w:hAnsi="Calibri" w:cstheme="minorHAnsi"/>
                <w:sz w:val="22"/>
                <w:szCs w:val="22"/>
              </w:rPr>
              <w:t>1042.8.6</w:t>
            </w:r>
          </w:p>
        </w:tc>
        <w:tc>
          <w:tcPr>
            <w:tcW w:w="2535" w:type="dxa"/>
          </w:tcPr>
          <w:p w:rsidR="0065561F" w:rsidRDefault="0065561F" w:rsidP="0065561F">
            <w:pPr>
              <w:rPr>
                <w:rFonts w:ascii="Calibri" w:hAnsi="Calibri" w:cs="Calibri"/>
                <w:sz w:val="22"/>
                <w:szCs w:val="22"/>
              </w:rPr>
            </w:pPr>
            <w:r>
              <w:rPr>
                <w:rFonts w:ascii="Calibri" w:hAnsi="Calibri" w:cs="Calibri"/>
                <w:sz w:val="22"/>
                <w:szCs w:val="22"/>
              </w:rPr>
              <w:t>Child Safe Update and draft Club Policy to be sent out</w:t>
            </w:r>
          </w:p>
        </w:tc>
        <w:tc>
          <w:tcPr>
            <w:tcW w:w="1135" w:type="dxa"/>
          </w:tcPr>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IN</w:t>
            </w:r>
          </w:p>
        </w:tc>
        <w:tc>
          <w:tcPr>
            <w:tcW w:w="1167" w:type="dxa"/>
          </w:tcPr>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27/4/17</w:t>
            </w:r>
          </w:p>
          <w:p w:rsidR="00CE21C0" w:rsidRDefault="00CE21C0"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tc>
        <w:tc>
          <w:tcPr>
            <w:tcW w:w="5249" w:type="dxa"/>
            <w:gridSpan w:val="2"/>
          </w:tcPr>
          <w:p w:rsidR="0065561F" w:rsidRDefault="0065561F" w:rsidP="0065561F">
            <w:pPr>
              <w:rPr>
                <w:rFonts w:ascii="Calibri" w:hAnsi="Calibri" w:cs="Calibri"/>
                <w:sz w:val="22"/>
                <w:szCs w:val="22"/>
              </w:rPr>
            </w:pPr>
            <w:r>
              <w:rPr>
                <w:rFonts w:ascii="Calibri" w:hAnsi="Calibri" w:cs="Calibri"/>
                <w:sz w:val="22"/>
                <w:szCs w:val="22"/>
              </w:rPr>
              <w:t>Write and send out update and draft Club Policy</w:t>
            </w:r>
          </w:p>
          <w:p w:rsidR="0065561F" w:rsidRPr="00CE21C0" w:rsidRDefault="00CE21C0" w:rsidP="0065561F">
            <w:pPr>
              <w:rPr>
                <w:rFonts w:ascii="Calibri" w:hAnsi="Calibri" w:cs="Calibri"/>
                <w:sz w:val="22"/>
                <w:szCs w:val="22"/>
              </w:rPr>
            </w:pPr>
            <w:r>
              <w:rPr>
                <w:rFonts w:ascii="Calibri" w:hAnsi="Calibri" w:cs="Calibri"/>
                <w:sz w:val="22"/>
                <w:szCs w:val="22"/>
              </w:rPr>
              <w:t>Will be completed in next two weeks.</w:t>
            </w:r>
          </w:p>
        </w:tc>
        <w:tc>
          <w:tcPr>
            <w:tcW w:w="1436" w:type="dxa"/>
          </w:tcPr>
          <w:p w:rsidR="0065561F" w:rsidRDefault="00CE21C0" w:rsidP="0065561F">
            <w:pPr>
              <w:jc w:val="center"/>
              <w:rPr>
                <w:rFonts w:ascii="Calibri" w:eastAsia="Calibri" w:hAnsi="Calibri" w:cstheme="minorHAnsi"/>
                <w:sz w:val="22"/>
                <w:szCs w:val="22"/>
              </w:rPr>
            </w:pPr>
            <w:r>
              <w:rPr>
                <w:rFonts w:ascii="Calibri" w:eastAsia="Calibri" w:hAnsi="Calibri" w:cstheme="minorHAnsi"/>
                <w:sz w:val="22"/>
                <w:szCs w:val="22"/>
              </w:rPr>
              <w:t>Continuing</w:t>
            </w:r>
          </w:p>
        </w:tc>
        <w:tc>
          <w:tcPr>
            <w:tcW w:w="1287" w:type="dxa"/>
          </w:tcPr>
          <w:p w:rsidR="0065561F" w:rsidRDefault="0065561F" w:rsidP="0065561F">
            <w:pPr>
              <w:jc w:val="center"/>
              <w:rPr>
                <w:rFonts w:ascii="Calibri" w:hAnsi="Calibri" w:cstheme="minorHAnsi"/>
                <w:sz w:val="22"/>
                <w:szCs w:val="22"/>
              </w:rPr>
            </w:pPr>
            <w:r>
              <w:rPr>
                <w:rFonts w:ascii="Calibri" w:hAnsi="Calibri" w:cstheme="minorHAnsi"/>
                <w:sz w:val="22"/>
                <w:szCs w:val="22"/>
              </w:rPr>
              <w:t>May 17</w:t>
            </w:r>
          </w:p>
        </w:tc>
        <w:tc>
          <w:tcPr>
            <w:tcW w:w="1287" w:type="dxa"/>
          </w:tcPr>
          <w:p w:rsidR="0065561F" w:rsidRPr="00A46C29" w:rsidRDefault="0065561F" w:rsidP="0065561F">
            <w:pPr>
              <w:rPr>
                <w:rFonts w:ascii="Calibri" w:hAnsi="Calibri" w:cstheme="minorHAnsi"/>
                <w:sz w:val="22"/>
                <w:szCs w:val="22"/>
              </w:rPr>
            </w:pPr>
          </w:p>
        </w:tc>
      </w:tr>
      <w:tr w:rsidR="0065561F" w:rsidRPr="00A46C29" w:rsidTr="0065561F">
        <w:tc>
          <w:tcPr>
            <w:tcW w:w="1368" w:type="dxa"/>
          </w:tcPr>
          <w:p w:rsidR="0065561F" w:rsidRDefault="0065561F" w:rsidP="0065561F">
            <w:pPr>
              <w:jc w:val="both"/>
              <w:rPr>
                <w:rFonts w:ascii="Calibri" w:eastAsia="Calibri" w:hAnsi="Calibri" w:cstheme="minorHAnsi"/>
                <w:sz w:val="22"/>
                <w:szCs w:val="22"/>
              </w:rPr>
            </w:pPr>
            <w:r>
              <w:rPr>
                <w:rFonts w:ascii="Calibri" w:eastAsia="Calibri" w:hAnsi="Calibri" w:cstheme="minorHAnsi"/>
                <w:sz w:val="22"/>
                <w:szCs w:val="22"/>
              </w:rPr>
              <w:t>1042.8.6</w:t>
            </w:r>
          </w:p>
        </w:tc>
        <w:tc>
          <w:tcPr>
            <w:tcW w:w="2535" w:type="dxa"/>
          </w:tcPr>
          <w:p w:rsidR="0065561F" w:rsidRDefault="0065561F" w:rsidP="0065561F">
            <w:pPr>
              <w:rPr>
                <w:rFonts w:ascii="Calibri" w:hAnsi="Calibri" w:cs="Calibri"/>
                <w:sz w:val="22"/>
                <w:szCs w:val="22"/>
              </w:rPr>
            </w:pPr>
            <w:r>
              <w:rPr>
                <w:rFonts w:ascii="Calibri" w:hAnsi="Calibri" w:cs="Calibri"/>
                <w:sz w:val="22"/>
                <w:szCs w:val="22"/>
              </w:rPr>
              <w:t>Implications of child Safe for NYAC18</w:t>
            </w:r>
          </w:p>
        </w:tc>
        <w:tc>
          <w:tcPr>
            <w:tcW w:w="1135" w:type="dxa"/>
          </w:tcPr>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BJ</w:t>
            </w:r>
          </w:p>
        </w:tc>
        <w:tc>
          <w:tcPr>
            <w:tcW w:w="1167" w:type="dxa"/>
          </w:tcPr>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27/4/17</w:t>
            </w:r>
          </w:p>
          <w:p w:rsidR="00CE21C0" w:rsidRDefault="00CE21C0" w:rsidP="0065561F">
            <w:pPr>
              <w:rPr>
                <w:rFonts w:ascii="Calibri" w:eastAsia="Calibri" w:hAnsi="Calibri" w:cstheme="minorHAnsi"/>
                <w:color w:val="000000" w:themeColor="text1"/>
                <w:sz w:val="22"/>
                <w:szCs w:val="22"/>
              </w:rPr>
            </w:pPr>
          </w:p>
          <w:p w:rsidR="00CE21C0" w:rsidRDefault="00CE21C0" w:rsidP="0065561F">
            <w:pPr>
              <w:rPr>
                <w:rFonts w:ascii="Calibri" w:eastAsia="Calibri" w:hAnsi="Calibri" w:cstheme="minorHAnsi"/>
                <w:color w:val="000000" w:themeColor="text1"/>
                <w:sz w:val="22"/>
                <w:szCs w:val="22"/>
              </w:rPr>
            </w:pPr>
          </w:p>
          <w:p w:rsidR="00CE21C0" w:rsidRDefault="00CE21C0"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tc>
        <w:tc>
          <w:tcPr>
            <w:tcW w:w="5249" w:type="dxa"/>
            <w:gridSpan w:val="2"/>
          </w:tcPr>
          <w:p w:rsidR="0065561F" w:rsidRDefault="0065561F" w:rsidP="0065561F">
            <w:pPr>
              <w:rPr>
                <w:rFonts w:ascii="Calibri" w:hAnsi="Calibri" w:cs="Calibri"/>
                <w:sz w:val="22"/>
                <w:szCs w:val="22"/>
              </w:rPr>
            </w:pPr>
            <w:r>
              <w:rPr>
                <w:rFonts w:ascii="Calibri" w:hAnsi="Calibri" w:cs="Calibri"/>
                <w:sz w:val="22"/>
                <w:szCs w:val="22"/>
              </w:rPr>
              <w:t>Determine implications of Child Safe for NYAC18 and develop a plan of action (in conjunction with AA as necessary)</w:t>
            </w:r>
          </w:p>
          <w:p w:rsidR="0065561F" w:rsidRPr="00CE21C0" w:rsidRDefault="00CE21C0" w:rsidP="0065561F">
            <w:pPr>
              <w:rPr>
                <w:rFonts w:ascii="Calibri" w:hAnsi="Calibri" w:cs="Calibri"/>
                <w:sz w:val="22"/>
                <w:szCs w:val="22"/>
              </w:rPr>
            </w:pPr>
            <w:r>
              <w:rPr>
                <w:rFonts w:ascii="Calibri" w:hAnsi="Calibri" w:cs="Calibri"/>
                <w:sz w:val="22"/>
                <w:szCs w:val="22"/>
              </w:rPr>
              <w:t>BJ has been in contact with PB.  BJ working on a letter to other RGBs informing them of implications of the new Child Safe legislation.</w:t>
            </w:r>
          </w:p>
        </w:tc>
        <w:tc>
          <w:tcPr>
            <w:tcW w:w="1436" w:type="dxa"/>
          </w:tcPr>
          <w:p w:rsidR="0065561F" w:rsidRDefault="00CE21C0" w:rsidP="0065561F">
            <w:pPr>
              <w:jc w:val="center"/>
              <w:rPr>
                <w:rFonts w:ascii="Calibri" w:eastAsia="Calibri" w:hAnsi="Calibri" w:cstheme="minorHAnsi"/>
                <w:sz w:val="22"/>
                <w:szCs w:val="22"/>
              </w:rPr>
            </w:pPr>
            <w:r>
              <w:rPr>
                <w:rFonts w:ascii="Calibri" w:eastAsia="Calibri" w:hAnsi="Calibri" w:cstheme="minorHAnsi"/>
                <w:sz w:val="22"/>
                <w:szCs w:val="22"/>
              </w:rPr>
              <w:t>Continuing</w:t>
            </w:r>
          </w:p>
        </w:tc>
        <w:tc>
          <w:tcPr>
            <w:tcW w:w="1287" w:type="dxa"/>
          </w:tcPr>
          <w:p w:rsidR="0065561F" w:rsidRDefault="0065561F" w:rsidP="0065561F">
            <w:pPr>
              <w:jc w:val="center"/>
              <w:rPr>
                <w:rFonts w:ascii="Calibri" w:hAnsi="Calibri" w:cstheme="minorHAnsi"/>
                <w:sz w:val="22"/>
                <w:szCs w:val="22"/>
              </w:rPr>
            </w:pPr>
            <w:r>
              <w:rPr>
                <w:rFonts w:ascii="Calibri" w:hAnsi="Calibri" w:cstheme="minorHAnsi"/>
                <w:sz w:val="22"/>
                <w:szCs w:val="22"/>
              </w:rPr>
              <w:t>July 17</w:t>
            </w:r>
          </w:p>
        </w:tc>
        <w:tc>
          <w:tcPr>
            <w:tcW w:w="1287" w:type="dxa"/>
          </w:tcPr>
          <w:p w:rsidR="0065561F" w:rsidRPr="00A46C29" w:rsidRDefault="0065561F" w:rsidP="0065561F">
            <w:pPr>
              <w:rPr>
                <w:rFonts w:ascii="Calibri" w:hAnsi="Calibri" w:cstheme="minorHAnsi"/>
                <w:sz w:val="22"/>
                <w:szCs w:val="22"/>
              </w:rPr>
            </w:pPr>
          </w:p>
        </w:tc>
      </w:tr>
      <w:tr w:rsidR="0065561F" w:rsidRPr="00A46C29" w:rsidTr="0065561F">
        <w:tc>
          <w:tcPr>
            <w:tcW w:w="1368" w:type="dxa"/>
          </w:tcPr>
          <w:p w:rsidR="0065561F" w:rsidRDefault="0065561F" w:rsidP="0065561F">
            <w:pPr>
              <w:jc w:val="both"/>
              <w:rPr>
                <w:rFonts w:ascii="Calibri" w:eastAsia="Calibri" w:hAnsi="Calibri" w:cstheme="minorHAnsi"/>
                <w:sz w:val="22"/>
                <w:szCs w:val="22"/>
              </w:rPr>
            </w:pPr>
            <w:r>
              <w:rPr>
                <w:rFonts w:ascii="Calibri" w:eastAsia="Calibri" w:hAnsi="Calibri" w:cstheme="minorHAnsi"/>
                <w:sz w:val="22"/>
                <w:szCs w:val="22"/>
              </w:rPr>
              <w:t>1042.9.1</w:t>
            </w:r>
          </w:p>
        </w:tc>
        <w:tc>
          <w:tcPr>
            <w:tcW w:w="2535" w:type="dxa"/>
          </w:tcPr>
          <w:p w:rsidR="0065561F" w:rsidRDefault="0065561F" w:rsidP="0065561F">
            <w:pPr>
              <w:rPr>
                <w:rFonts w:ascii="Calibri" w:hAnsi="Calibri" w:cs="Calibri"/>
                <w:sz w:val="22"/>
                <w:szCs w:val="22"/>
              </w:rPr>
            </w:pPr>
            <w:r>
              <w:rPr>
                <w:rFonts w:ascii="Calibri" w:hAnsi="Calibri" w:cs="Calibri"/>
                <w:sz w:val="22"/>
                <w:szCs w:val="22"/>
              </w:rPr>
              <w:t>Mandatory Board Quotas</w:t>
            </w:r>
          </w:p>
        </w:tc>
        <w:tc>
          <w:tcPr>
            <w:tcW w:w="1135" w:type="dxa"/>
          </w:tcPr>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IN</w:t>
            </w:r>
          </w:p>
        </w:tc>
        <w:tc>
          <w:tcPr>
            <w:tcW w:w="1167" w:type="dxa"/>
          </w:tcPr>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27/4/17</w:t>
            </w:r>
          </w:p>
        </w:tc>
        <w:tc>
          <w:tcPr>
            <w:tcW w:w="5249" w:type="dxa"/>
            <w:gridSpan w:val="2"/>
          </w:tcPr>
          <w:p w:rsidR="0065561F" w:rsidRPr="00CE21C0" w:rsidRDefault="0065561F" w:rsidP="0065561F">
            <w:pPr>
              <w:rPr>
                <w:rFonts w:ascii="Calibri" w:hAnsi="Calibri" w:cs="Calibri"/>
                <w:sz w:val="22"/>
                <w:szCs w:val="22"/>
              </w:rPr>
            </w:pPr>
            <w:r>
              <w:rPr>
                <w:rFonts w:ascii="Calibri" w:hAnsi="Calibri" w:cs="Calibri"/>
                <w:sz w:val="22"/>
                <w:szCs w:val="22"/>
              </w:rPr>
              <w:t>Action plan based on discussion paper recommendations to be prepared – including</w:t>
            </w:r>
            <w:r w:rsidR="00CE21C0">
              <w:rPr>
                <w:rFonts w:ascii="Calibri" w:hAnsi="Calibri" w:cs="Calibri"/>
                <w:sz w:val="22"/>
                <w:szCs w:val="22"/>
              </w:rPr>
              <w:t xml:space="preserve"> assignment of responsibilities</w:t>
            </w:r>
          </w:p>
        </w:tc>
        <w:tc>
          <w:tcPr>
            <w:tcW w:w="1436" w:type="dxa"/>
          </w:tcPr>
          <w:p w:rsidR="0065561F" w:rsidRDefault="00CE21C0" w:rsidP="0065561F">
            <w:pPr>
              <w:jc w:val="center"/>
              <w:rPr>
                <w:rFonts w:ascii="Calibri" w:eastAsia="Calibri" w:hAnsi="Calibri" w:cstheme="minorHAnsi"/>
                <w:sz w:val="22"/>
                <w:szCs w:val="22"/>
              </w:rPr>
            </w:pPr>
            <w:r>
              <w:rPr>
                <w:rFonts w:ascii="Calibri" w:eastAsia="Calibri" w:hAnsi="Calibri" w:cstheme="minorHAnsi"/>
                <w:sz w:val="22"/>
                <w:szCs w:val="22"/>
              </w:rPr>
              <w:t>Continuing</w:t>
            </w:r>
          </w:p>
        </w:tc>
        <w:tc>
          <w:tcPr>
            <w:tcW w:w="1287" w:type="dxa"/>
          </w:tcPr>
          <w:p w:rsidR="0065561F" w:rsidRDefault="0065561F" w:rsidP="0065561F">
            <w:pPr>
              <w:jc w:val="center"/>
              <w:rPr>
                <w:rFonts w:ascii="Calibri" w:hAnsi="Calibri" w:cstheme="minorHAnsi"/>
                <w:sz w:val="22"/>
                <w:szCs w:val="22"/>
              </w:rPr>
            </w:pPr>
            <w:r>
              <w:rPr>
                <w:rFonts w:ascii="Calibri" w:hAnsi="Calibri" w:cstheme="minorHAnsi"/>
                <w:sz w:val="22"/>
                <w:szCs w:val="22"/>
              </w:rPr>
              <w:t>June 17</w:t>
            </w:r>
          </w:p>
        </w:tc>
        <w:tc>
          <w:tcPr>
            <w:tcW w:w="1287" w:type="dxa"/>
          </w:tcPr>
          <w:p w:rsidR="0065561F" w:rsidRPr="00A46C29" w:rsidRDefault="0065561F" w:rsidP="0065561F">
            <w:pPr>
              <w:rPr>
                <w:rFonts w:ascii="Calibri" w:hAnsi="Calibri" w:cstheme="minorHAnsi"/>
                <w:sz w:val="22"/>
                <w:szCs w:val="22"/>
              </w:rPr>
            </w:pPr>
          </w:p>
        </w:tc>
      </w:tr>
      <w:tr w:rsidR="0065561F" w:rsidRPr="00A46C29" w:rsidTr="0065561F">
        <w:tc>
          <w:tcPr>
            <w:tcW w:w="1368" w:type="dxa"/>
          </w:tcPr>
          <w:p w:rsidR="0065561F" w:rsidRDefault="0065561F" w:rsidP="0065561F">
            <w:pPr>
              <w:jc w:val="both"/>
              <w:rPr>
                <w:rFonts w:ascii="Calibri" w:eastAsia="Calibri" w:hAnsi="Calibri" w:cstheme="minorHAnsi"/>
                <w:sz w:val="22"/>
                <w:szCs w:val="22"/>
              </w:rPr>
            </w:pPr>
            <w:r>
              <w:rPr>
                <w:rFonts w:ascii="Calibri" w:eastAsia="Calibri" w:hAnsi="Calibri" w:cstheme="minorHAnsi"/>
                <w:sz w:val="22"/>
                <w:szCs w:val="22"/>
              </w:rPr>
              <w:t>1042.9.2</w:t>
            </w:r>
          </w:p>
        </w:tc>
        <w:tc>
          <w:tcPr>
            <w:tcW w:w="2535" w:type="dxa"/>
          </w:tcPr>
          <w:p w:rsidR="0065561F" w:rsidRDefault="0065561F" w:rsidP="0065561F">
            <w:pPr>
              <w:rPr>
                <w:rFonts w:ascii="Calibri" w:hAnsi="Calibri" w:cs="Calibri"/>
                <w:sz w:val="22"/>
                <w:szCs w:val="22"/>
              </w:rPr>
            </w:pPr>
            <w:r>
              <w:rPr>
                <w:rFonts w:ascii="Calibri" w:hAnsi="Calibri" w:cs="Calibri"/>
                <w:sz w:val="22"/>
                <w:szCs w:val="22"/>
              </w:rPr>
              <w:t>Risk Management Strategy</w:t>
            </w:r>
          </w:p>
        </w:tc>
        <w:tc>
          <w:tcPr>
            <w:tcW w:w="1135" w:type="dxa"/>
          </w:tcPr>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IN</w:t>
            </w:r>
          </w:p>
          <w:p w:rsidR="00CE21C0" w:rsidRDefault="00CE21C0" w:rsidP="0065561F">
            <w:pPr>
              <w:jc w:val="both"/>
              <w:rPr>
                <w:rFonts w:ascii="Calibri" w:eastAsia="Calibri" w:hAnsi="Calibri" w:cstheme="minorHAnsi"/>
                <w:color w:val="000000" w:themeColor="text1"/>
                <w:sz w:val="22"/>
                <w:szCs w:val="22"/>
              </w:rPr>
            </w:pPr>
          </w:p>
          <w:p w:rsidR="00CE21C0" w:rsidRDefault="00CE21C0" w:rsidP="0065561F">
            <w:pPr>
              <w:jc w:val="both"/>
              <w:rPr>
                <w:rFonts w:ascii="Calibri" w:eastAsia="Calibri" w:hAnsi="Calibri" w:cstheme="minorHAnsi"/>
                <w:color w:val="000000" w:themeColor="text1"/>
                <w:sz w:val="22"/>
                <w:szCs w:val="22"/>
              </w:rPr>
            </w:pPr>
          </w:p>
          <w:p w:rsidR="00CE21C0" w:rsidRDefault="00CE21C0"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GL/IN</w:t>
            </w:r>
          </w:p>
        </w:tc>
        <w:tc>
          <w:tcPr>
            <w:tcW w:w="1167" w:type="dxa"/>
          </w:tcPr>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27/4/17</w:t>
            </w:r>
          </w:p>
          <w:p w:rsidR="00CE21C0" w:rsidRDefault="00CE21C0" w:rsidP="0065561F">
            <w:pPr>
              <w:rPr>
                <w:rFonts w:ascii="Calibri" w:eastAsia="Calibri" w:hAnsi="Calibri" w:cstheme="minorHAnsi"/>
                <w:color w:val="000000" w:themeColor="text1"/>
                <w:sz w:val="22"/>
                <w:szCs w:val="22"/>
              </w:rPr>
            </w:pPr>
          </w:p>
          <w:p w:rsidR="00CE21C0" w:rsidRDefault="00CE21C0" w:rsidP="0065561F">
            <w:pPr>
              <w:rPr>
                <w:rFonts w:ascii="Calibri" w:eastAsia="Calibri" w:hAnsi="Calibri" w:cstheme="minorHAnsi"/>
                <w:color w:val="000000" w:themeColor="text1"/>
                <w:sz w:val="22"/>
                <w:szCs w:val="22"/>
              </w:rPr>
            </w:pPr>
          </w:p>
          <w:p w:rsidR="00CE21C0" w:rsidRDefault="00CE21C0"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tc>
        <w:tc>
          <w:tcPr>
            <w:tcW w:w="5249" w:type="dxa"/>
            <w:gridSpan w:val="2"/>
          </w:tcPr>
          <w:p w:rsidR="00CE21C0" w:rsidRDefault="0065561F" w:rsidP="0065561F">
            <w:pPr>
              <w:rPr>
                <w:rFonts w:ascii="Calibri" w:hAnsi="Calibri" w:cs="Calibri"/>
                <w:sz w:val="22"/>
                <w:szCs w:val="22"/>
              </w:rPr>
            </w:pPr>
            <w:r>
              <w:rPr>
                <w:rFonts w:ascii="Calibri" w:hAnsi="Calibri" w:cs="Calibri"/>
                <w:sz w:val="22"/>
                <w:szCs w:val="22"/>
              </w:rPr>
              <w:t>Action plan based on discussion paper recommendations to be prepared – including</w:t>
            </w:r>
            <w:r w:rsidR="00CE21C0">
              <w:rPr>
                <w:rFonts w:ascii="Calibri" w:hAnsi="Calibri" w:cs="Calibri"/>
                <w:sz w:val="22"/>
                <w:szCs w:val="22"/>
              </w:rPr>
              <w:t xml:space="preserve"> assignment of responsibilities</w:t>
            </w:r>
          </w:p>
          <w:p w:rsidR="0065561F" w:rsidRPr="00CE21C0" w:rsidRDefault="00CE21C0" w:rsidP="0065561F">
            <w:pPr>
              <w:rPr>
                <w:rFonts w:ascii="Calibri" w:hAnsi="Calibri" w:cs="Calibri"/>
                <w:sz w:val="22"/>
                <w:szCs w:val="22"/>
              </w:rPr>
            </w:pPr>
            <w:r>
              <w:rPr>
                <w:rFonts w:ascii="Calibri" w:hAnsi="Calibri" w:cs="Calibri"/>
                <w:sz w:val="22"/>
                <w:szCs w:val="22"/>
              </w:rPr>
              <w:t>Action plan presented and agreed.  GL &amp; IN to work on actions jointing.</w:t>
            </w:r>
          </w:p>
        </w:tc>
        <w:tc>
          <w:tcPr>
            <w:tcW w:w="1436" w:type="dxa"/>
          </w:tcPr>
          <w:p w:rsidR="0065561F" w:rsidRDefault="00CE21C0" w:rsidP="0065561F">
            <w:pPr>
              <w:jc w:val="center"/>
              <w:rPr>
                <w:rFonts w:ascii="Calibri" w:eastAsia="Calibri" w:hAnsi="Calibri" w:cstheme="minorHAnsi"/>
                <w:sz w:val="22"/>
                <w:szCs w:val="22"/>
              </w:rPr>
            </w:pPr>
            <w:r>
              <w:rPr>
                <w:rFonts w:ascii="Calibri" w:eastAsia="Calibri" w:hAnsi="Calibri" w:cstheme="minorHAnsi"/>
                <w:sz w:val="22"/>
                <w:szCs w:val="22"/>
              </w:rPr>
              <w:t>Continuing</w:t>
            </w:r>
          </w:p>
        </w:tc>
        <w:tc>
          <w:tcPr>
            <w:tcW w:w="1287" w:type="dxa"/>
          </w:tcPr>
          <w:p w:rsidR="0065561F" w:rsidRDefault="0065561F" w:rsidP="0065561F">
            <w:pPr>
              <w:jc w:val="center"/>
              <w:rPr>
                <w:rFonts w:ascii="Calibri" w:hAnsi="Calibri" w:cstheme="minorHAnsi"/>
                <w:sz w:val="22"/>
                <w:szCs w:val="22"/>
              </w:rPr>
            </w:pPr>
            <w:r>
              <w:rPr>
                <w:rFonts w:ascii="Calibri" w:hAnsi="Calibri" w:cstheme="minorHAnsi"/>
                <w:sz w:val="22"/>
                <w:szCs w:val="22"/>
              </w:rPr>
              <w:t>May 17</w:t>
            </w:r>
          </w:p>
          <w:p w:rsidR="00CE21C0" w:rsidRDefault="00CE21C0" w:rsidP="0065561F">
            <w:pPr>
              <w:jc w:val="center"/>
              <w:rPr>
                <w:rFonts w:ascii="Calibri" w:hAnsi="Calibri" w:cstheme="minorHAnsi"/>
                <w:sz w:val="22"/>
                <w:szCs w:val="22"/>
              </w:rPr>
            </w:pPr>
          </w:p>
          <w:p w:rsidR="00CE21C0" w:rsidRDefault="00CE21C0" w:rsidP="0065561F">
            <w:pPr>
              <w:jc w:val="center"/>
              <w:rPr>
                <w:rFonts w:ascii="Calibri" w:hAnsi="Calibri" w:cstheme="minorHAnsi"/>
                <w:sz w:val="22"/>
                <w:szCs w:val="22"/>
              </w:rPr>
            </w:pPr>
          </w:p>
          <w:p w:rsidR="00CE21C0" w:rsidRDefault="00CE21C0" w:rsidP="0065561F">
            <w:pPr>
              <w:jc w:val="center"/>
              <w:rPr>
                <w:rFonts w:ascii="Calibri" w:hAnsi="Calibri" w:cstheme="minorHAnsi"/>
                <w:sz w:val="22"/>
                <w:szCs w:val="22"/>
              </w:rPr>
            </w:pPr>
            <w:r>
              <w:rPr>
                <w:rFonts w:ascii="Calibri" w:hAnsi="Calibri" w:cstheme="minorHAnsi"/>
                <w:sz w:val="22"/>
                <w:szCs w:val="22"/>
              </w:rPr>
              <w:t>Jun 17</w:t>
            </w:r>
          </w:p>
        </w:tc>
        <w:tc>
          <w:tcPr>
            <w:tcW w:w="1287" w:type="dxa"/>
          </w:tcPr>
          <w:p w:rsidR="0065561F" w:rsidRPr="00A46C29" w:rsidRDefault="0065561F" w:rsidP="0065561F">
            <w:pPr>
              <w:rPr>
                <w:rFonts w:ascii="Calibri" w:hAnsi="Calibri" w:cstheme="minorHAnsi"/>
                <w:sz w:val="22"/>
                <w:szCs w:val="22"/>
              </w:rPr>
            </w:pPr>
          </w:p>
        </w:tc>
      </w:tr>
      <w:tr w:rsidR="0065561F" w:rsidRPr="00A46C29" w:rsidTr="0065561F">
        <w:tc>
          <w:tcPr>
            <w:tcW w:w="1368" w:type="dxa"/>
          </w:tcPr>
          <w:p w:rsidR="0065561F" w:rsidRDefault="0065561F" w:rsidP="0065561F">
            <w:pPr>
              <w:jc w:val="both"/>
              <w:rPr>
                <w:rFonts w:ascii="Calibri" w:eastAsia="Calibri" w:hAnsi="Calibri" w:cstheme="minorHAnsi"/>
                <w:sz w:val="22"/>
                <w:szCs w:val="22"/>
              </w:rPr>
            </w:pPr>
            <w:r>
              <w:rPr>
                <w:rFonts w:ascii="Calibri" w:eastAsia="Calibri" w:hAnsi="Calibri" w:cstheme="minorHAnsi"/>
                <w:sz w:val="22"/>
                <w:szCs w:val="22"/>
              </w:rPr>
              <w:t>1042.9.3</w:t>
            </w:r>
          </w:p>
        </w:tc>
        <w:tc>
          <w:tcPr>
            <w:tcW w:w="2535" w:type="dxa"/>
          </w:tcPr>
          <w:p w:rsidR="0065561F" w:rsidRDefault="0065561F" w:rsidP="0065561F">
            <w:pPr>
              <w:rPr>
                <w:rFonts w:ascii="Calibri" w:hAnsi="Calibri" w:cs="Calibri"/>
                <w:sz w:val="22"/>
                <w:szCs w:val="22"/>
              </w:rPr>
            </w:pPr>
            <w:r>
              <w:rPr>
                <w:rFonts w:ascii="Calibri" w:hAnsi="Calibri" w:cs="Calibri"/>
                <w:sz w:val="22"/>
                <w:szCs w:val="22"/>
              </w:rPr>
              <w:t>WWCC Changes to Legislation</w:t>
            </w:r>
          </w:p>
        </w:tc>
        <w:tc>
          <w:tcPr>
            <w:tcW w:w="1135" w:type="dxa"/>
          </w:tcPr>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IN</w:t>
            </w:r>
          </w:p>
        </w:tc>
        <w:tc>
          <w:tcPr>
            <w:tcW w:w="1167" w:type="dxa"/>
          </w:tcPr>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27/4/17</w:t>
            </w:r>
          </w:p>
          <w:p w:rsidR="00CE21C0" w:rsidRDefault="00CE21C0" w:rsidP="0065561F">
            <w:pPr>
              <w:rPr>
                <w:rFonts w:ascii="Calibri" w:eastAsia="Calibri" w:hAnsi="Calibri" w:cstheme="minorHAnsi"/>
                <w:color w:val="000000" w:themeColor="text1"/>
                <w:sz w:val="22"/>
                <w:szCs w:val="22"/>
              </w:rPr>
            </w:pPr>
          </w:p>
          <w:p w:rsidR="00CE21C0" w:rsidRDefault="00CE21C0" w:rsidP="0065561F">
            <w:pPr>
              <w:rPr>
                <w:rFonts w:ascii="Calibri" w:eastAsia="Calibri" w:hAnsi="Calibri" w:cstheme="minorHAnsi"/>
                <w:color w:val="000000" w:themeColor="text1"/>
                <w:sz w:val="22"/>
                <w:szCs w:val="22"/>
              </w:rPr>
            </w:pPr>
          </w:p>
          <w:p w:rsidR="00CE21C0" w:rsidRDefault="00CE21C0"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tc>
        <w:tc>
          <w:tcPr>
            <w:tcW w:w="5249" w:type="dxa"/>
            <w:gridSpan w:val="2"/>
          </w:tcPr>
          <w:p w:rsidR="0065561F" w:rsidRDefault="0065561F" w:rsidP="0065561F">
            <w:pPr>
              <w:rPr>
                <w:rFonts w:ascii="Calibri" w:hAnsi="Calibri" w:cs="Calibri"/>
                <w:sz w:val="22"/>
                <w:szCs w:val="22"/>
              </w:rPr>
            </w:pPr>
            <w:r>
              <w:rPr>
                <w:rFonts w:ascii="Calibri" w:hAnsi="Calibri" w:cs="Calibri"/>
                <w:sz w:val="22"/>
                <w:szCs w:val="22"/>
              </w:rPr>
              <w:t>Action plan based on discussion paper recommendations to be prepared – including assignment of responsibilities</w:t>
            </w:r>
          </w:p>
          <w:p w:rsidR="00CE21C0" w:rsidRPr="00CE21C0" w:rsidRDefault="00CE21C0" w:rsidP="00CE21C0">
            <w:pPr>
              <w:rPr>
                <w:rFonts w:ascii="Calibri" w:hAnsi="Calibri" w:cs="Calibri"/>
                <w:sz w:val="22"/>
                <w:szCs w:val="22"/>
              </w:rPr>
            </w:pPr>
            <w:r>
              <w:rPr>
                <w:rFonts w:ascii="Calibri" w:hAnsi="Calibri" w:cs="Calibri"/>
                <w:sz w:val="22"/>
                <w:szCs w:val="22"/>
              </w:rPr>
              <w:t>Action Plan presented and agreed.   IN to implement.</w:t>
            </w:r>
          </w:p>
        </w:tc>
        <w:tc>
          <w:tcPr>
            <w:tcW w:w="1436" w:type="dxa"/>
          </w:tcPr>
          <w:p w:rsidR="0065561F" w:rsidRDefault="00CE21C0" w:rsidP="0065561F">
            <w:pPr>
              <w:jc w:val="center"/>
              <w:rPr>
                <w:rFonts w:ascii="Calibri" w:eastAsia="Calibri" w:hAnsi="Calibri" w:cstheme="minorHAnsi"/>
                <w:sz w:val="22"/>
                <w:szCs w:val="22"/>
              </w:rPr>
            </w:pPr>
            <w:r>
              <w:rPr>
                <w:rFonts w:ascii="Calibri" w:eastAsia="Calibri" w:hAnsi="Calibri" w:cstheme="minorHAnsi"/>
                <w:sz w:val="22"/>
                <w:szCs w:val="22"/>
              </w:rPr>
              <w:t>Continuing</w:t>
            </w:r>
          </w:p>
        </w:tc>
        <w:tc>
          <w:tcPr>
            <w:tcW w:w="1287" w:type="dxa"/>
          </w:tcPr>
          <w:p w:rsidR="0065561F" w:rsidRDefault="0065561F" w:rsidP="0065561F">
            <w:pPr>
              <w:jc w:val="center"/>
              <w:rPr>
                <w:rFonts w:ascii="Calibri" w:hAnsi="Calibri" w:cstheme="minorHAnsi"/>
                <w:sz w:val="22"/>
                <w:szCs w:val="22"/>
              </w:rPr>
            </w:pPr>
            <w:r>
              <w:rPr>
                <w:rFonts w:ascii="Calibri" w:hAnsi="Calibri" w:cstheme="minorHAnsi"/>
                <w:sz w:val="22"/>
                <w:szCs w:val="22"/>
              </w:rPr>
              <w:t>May 17</w:t>
            </w:r>
          </w:p>
          <w:p w:rsidR="00CE21C0" w:rsidRDefault="00CE21C0" w:rsidP="0065561F">
            <w:pPr>
              <w:jc w:val="center"/>
              <w:rPr>
                <w:rFonts w:ascii="Calibri" w:hAnsi="Calibri" w:cstheme="minorHAnsi"/>
                <w:sz w:val="22"/>
                <w:szCs w:val="22"/>
              </w:rPr>
            </w:pPr>
          </w:p>
          <w:p w:rsidR="00CE21C0" w:rsidRDefault="00CE21C0" w:rsidP="0065561F">
            <w:pPr>
              <w:jc w:val="center"/>
              <w:rPr>
                <w:rFonts w:ascii="Calibri" w:hAnsi="Calibri" w:cstheme="minorHAnsi"/>
                <w:sz w:val="22"/>
                <w:szCs w:val="22"/>
              </w:rPr>
            </w:pPr>
          </w:p>
          <w:p w:rsidR="00CE21C0" w:rsidRDefault="00CE21C0" w:rsidP="0065561F">
            <w:pPr>
              <w:jc w:val="center"/>
              <w:rPr>
                <w:rFonts w:ascii="Calibri" w:hAnsi="Calibri" w:cstheme="minorHAnsi"/>
                <w:sz w:val="22"/>
                <w:szCs w:val="22"/>
              </w:rPr>
            </w:pPr>
            <w:r>
              <w:rPr>
                <w:rFonts w:ascii="Calibri" w:hAnsi="Calibri" w:cstheme="minorHAnsi"/>
                <w:sz w:val="22"/>
                <w:szCs w:val="22"/>
              </w:rPr>
              <w:t>Jun 17</w:t>
            </w:r>
          </w:p>
        </w:tc>
        <w:tc>
          <w:tcPr>
            <w:tcW w:w="1287" w:type="dxa"/>
          </w:tcPr>
          <w:p w:rsidR="0065561F" w:rsidRPr="00A46C29" w:rsidRDefault="0065561F" w:rsidP="0065561F">
            <w:pPr>
              <w:rPr>
                <w:rFonts w:ascii="Calibri" w:hAnsi="Calibri" w:cstheme="minorHAnsi"/>
                <w:sz w:val="22"/>
                <w:szCs w:val="22"/>
              </w:rPr>
            </w:pPr>
          </w:p>
        </w:tc>
      </w:tr>
      <w:tr w:rsidR="0065561F" w:rsidRPr="00A46C29" w:rsidTr="0065561F">
        <w:tc>
          <w:tcPr>
            <w:tcW w:w="1368" w:type="dxa"/>
          </w:tcPr>
          <w:p w:rsidR="0065561F" w:rsidRDefault="0065561F" w:rsidP="0065561F">
            <w:pPr>
              <w:jc w:val="both"/>
              <w:rPr>
                <w:rFonts w:ascii="Calibri" w:eastAsia="Calibri" w:hAnsi="Calibri" w:cstheme="minorHAnsi"/>
                <w:sz w:val="22"/>
                <w:szCs w:val="22"/>
              </w:rPr>
            </w:pPr>
            <w:r>
              <w:rPr>
                <w:rFonts w:ascii="Calibri" w:eastAsia="Calibri" w:hAnsi="Calibri" w:cstheme="minorHAnsi"/>
                <w:sz w:val="22"/>
                <w:szCs w:val="22"/>
              </w:rPr>
              <w:t>1042.10.1</w:t>
            </w:r>
          </w:p>
        </w:tc>
        <w:tc>
          <w:tcPr>
            <w:tcW w:w="2535" w:type="dxa"/>
          </w:tcPr>
          <w:p w:rsidR="0065561F" w:rsidRDefault="0065561F" w:rsidP="0065561F">
            <w:pPr>
              <w:rPr>
                <w:rFonts w:ascii="Calibri" w:hAnsi="Calibri" w:cs="Calibri"/>
                <w:sz w:val="22"/>
                <w:szCs w:val="22"/>
              </w:rPr>
            </w:pPr>
            <w:r>
              <w:rPr>
                <w:rFonts w:ascii="Calibri" w:hAnsi="Calibri" w:cs="Calibri"/>
                <w:sz w:val="22"/>
                <w:szCs w:val="22"/>
              </w:rPr>
              <w:t>New AV Medals</w:t>
            </w:r>
          </w:p>
        </w:tc>
        <w:tc>
          <w:tcPr>
            <w:tcW w:w="1135" w:type="dxa"/>
          </w:tcPr>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GL</w:t>
            </w:r>
          </w:p>
        </w:tc>
        <w:tc>
          <w:tcPr>
            <w:tcW w:w="1167" w:type="dxa"/>
          </w:tcPr>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27/4/17</w:t>
            </w:r>
          </w:p>
          <w:p w:rsidR="00CE21C0" w:rsidRDefault="00CE21C0" w:rsidP="0065561F">
            <w:pPr>
              <w:rPr>
                <w:rFonts w:ascii="Calibri" w:eastAsia="Calibri" w:hAnsi="Calibri" w:cstheme="minorHAnsi"/>
                <w:color w:val="000000" w:themeColor="text1"/>
                <w:sz w:val="22"/>
                <w:szCs w:val="22"/>
              </w:rPr>
            </w:pPr>
          </w:p>
          <w:p w:rsidR="00CE21C0" w:rsidRDefault="00CE21C0"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tc>
        <w:tc>
          <w:tcPr>
            <w:tcW w:w="5249" w:type="dxa"/>
            <w:gridSpan w:val="2"/>
          </w:tcPr>
          <w:p w:rsidR="0065561F" w:rsidRDefault="0065561F" w:rsidP="0065561F">
            <w:pPr>
              <w:rPr>
                <w:rFonts w:ascii="Calibri" w:hAnsi="Calibri" w:cs="Calibri"/>
                <w:sz w:val="22"/>
                <w:szCs w:val="22"/>
              </w:rPr>
            </w:pPr>
            <w:r>
              <w:rPr>
                <w:rFonts w:ascii="Calibri" w:hAnsi="Calibri" w:cs="Calibri"/>
                <w:sz w:val="22"/>
                <w:szCs w:val="22"/>
              </w:rPr>
              <w:t>GL to prepare designs for Grand Prix series medals and submit for consideration</w:t>
            </w:r>
          </w:p>
          <w:p w:rsidR="0065561F" w:rsidRPr="00CE21C0" w:rsidRDefault="00CE21C0" w:rsidP="0065561F">
            <w:pPr>
              <w:rPr>
                <w:rFonts w:ascii="Calibri" w:hAnsi="Calibri" w:cs="Calibri"/>
                <w:sz w:val="22"/>
                <w:szCs w:val="22"/>
              </w:rPr>
            </w:pPr>
            <w:r>
              <w:rPr>
                <w:rFonts w:ascii="Calibri" w:hAnsi="Calibri" w:cs="Calibri"/>
                <w:sz w:val="22"/>
                <w:szCs w:val="22"/>
              </w:rPr>
              <w:t>GL advised that new designs will be sent out soon.</w:t>
            </w:r>
          </w:p>
        </w:tc>
        <w:tc>
          <w:tcPr>
            <w:tcW w:w="1436" w:type="dxa"/>
          </w:tcPr>
          <w:p w:rsidR="0065561F" w:rsidRDefault="00CE21C0" w:rsidP="0065561F">
            <w:pPr>
              <w:jc w:val="center"/>
              <w:rPr>
                <w:rFonts w:ascii="Calibri" w:eastAsia="Calibri" w:hAnsi="Calibri" w:cstheme="minorHAnsi"/>
                <w:sz w:val="22"/>
                <w:szCs w:val="22"/>
              </w:rPr>
            </w:pPr>
            <w:r>
              <w:rPr>
                <w:rFonts w:ascii="Calibri" w:eastAsia="Calibri" w:hAnsi="Calibri" w:cstheme="minorHAnsi"/>
                <w:sz w:val="22"/>
                <w:szCs w:val="22"/>
              </w:rPr>
              <w:t>Continuing</w:t>
            </w:r>
          </w:p>
        </w:tc>
        <w:tc>
          <w:tcPr>
            <w:tcW w:w="1287" w:type="dxa"/>
          </w:tcPr>
          <w:p w:rsidR="0065561F" w:rsidRDefault="0065561F" w:rsidP="0065561F">
            <w:pPr>
              <w:jc w:val="center"/>
              <w:rPr>
                <w:rFonts w:ascii="Calibri" w:hAnsi="Calibri" w:cstheme="minorHAnsi"/>
                <w:sz w:val="22"/>
                <w:szCs w:val="22"/>
              </w:rPr>
            </w:pPr>
            <w:r>
              <w:rPr>
                <w:rFonts w:ascii="Calibri" w:hAnsi="Calibri" w:cstheme="minorHAnsi"/>
                <w:sz w:val="22"/>
                <w:szCs w:val="22"/>
              </w:rPr>
              <w:t>Jun 17</w:t>
            </w:r>
          </w:p>
        </w:tc>
        <w:tc>
          <w:tcPr>
            <w:tcW w:w="1287" w:type="dxa"/>
          </w:tcPr>
          <w:p w:rsidR="0065561F" w:rsidRPr="00A46C29" w:rsidRDefault="0065561F" w:rsidP="0065561F">
            <w:pPr>
              <w:rPr>
                <w:rFonts w:ascii="Calibri" w:hAnsi="Calibri" w:cstheme="minorHAnsi"/>
                <w:sz w:val="22"/>
                <w:szCs w:val="22"/>
              </w:rPr>
            </w:pPr>
          </w:p>
        </w:tc>
      </w:tr>
      <w:tr w:rsidR="0065561F" w:rsidRPr="00A46C29" w:rsidTr="0065561F">
        <w:tc>
          <w:tcPr>
            <w:tcW w:w="1368" w:type="dxa"/>
          </w:tcPr>
          <w:p w:rsidR="0065561F" w:rsidRDefault="0065561F" w:rsidP="0065561F">
            <w:pPr>
              <w:jc w:val="both"/>
              <w:rPr>
                <w:rFonts w:ascii="Calibri" w:eastAsia="Calibri" w:hAnsi="Calibri" w:cstheme="minorHAnsi"/>
                <w:sz w:val="22"/>
                <w:szCs w:val="22"/>
              </w:rPr>
            </w:pPr>
            <w:r>
              <w:rPr>
                <w:rFonts w:ascii="Calibri" w:eastAsia="Calibri" w:hAnsi="Calibri" w:cstheme="minorHAnsi"/>
                <w:sz w:val="22"/>
                <w:szCs w:val="22"/>
              </w:rPr>
              <w:t>1042.10.3</w:t>
            </w:r>
          </w:p>
        </w:tc>
        <w:tc>
          <w:tcPr>
            <w:tcW w:w="2535" w:type="dxa"/>
          </w:tcPr>
          <w:p w:rsidR="0065561F" w:rsidRDefault="0065561F" w:rsidP="0065561F">
            <w:pPr>
              <w:rPr>
                <w:rFonts w:ascii="Calibri" w:hAnsi="Calibri" w:cs="Calibri"/>
                <w:sz w:val="22"/>
                <w:szCs w:val="22"/>
              </w:rPr>
            </w:pPr>
            <w:r>
              <w:rPr>
                <w:rFonts w:ascii="Calibri" w:hAnsi="Calibri" w:cs="Calibri"/>
                <w:sz w:val="22"/>
                <w:szCs w:val="22"/>
              </w:rPr>
              <w:t>Advertising of Club events by AV</w:t>
            </w:r>
          </w:p>
        </w:tc>
        <w:tc>
          <w:tcPr>
            <w:tcW w:w="1135" w:type="dxa"/>
          </w:tcPr>
          <w:p w:rsidR="0065561F" w:rsidRDefault="0065561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AH</w:t>
            </w:r>
          </w:p>
        </w:tc>
        <w:tc>
          <w:tcPr>
            <w:tcW w:w="1167" w:type="dxa"/>
          </w:tcPr>
          <w:p w:rsidR="0065561F" w:rsidRDefault="0065561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27/4/17</w:t>
            </w:r>
          </w:p>
          <w:p w:rsidR="00CE21C0" w:rsidRDefault="00CE21C0" w:rsidP="0065561F">
            <w:pPr>
              <w:rPr>
                <w:rFonts w:ascii="Calibri" w:eastAsia="Calibri" w:hAnsi="Calibri" w:cstheme="minorHAnsi"/>
                <w:color w:val="000000" w:themeColor="text1"/>
                <w:sz w:val="22"/>
                <w:szCs w:val="22"/>
              </w:rPr>
            </w:pPr>
          </w:p>
          <w:p w:rsidR="00CE21C0" w:rsidRDefault="00CE21C0" w:rsidP="0065561F">
            <w:pPr>
              <w:rPr>
                <w:rFonts w:ascii="Calibri" w:eastAsia="Calibri" w:hAnsi="Calibri" w:cstheme="minorHAnsi"/>
                <w:color w:val="000000" w:themeColor="text1"/>
                <w:sz w:val="22"/>
                <w:szCs w:val="22"/>
              </w:rPr>
            </w:pPr>
          </w:p>
          <w:p w:rsidR="00CE21C0" w:rsidRDefault="00CE21C0"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tc>
        <w:tc>
          <w:tcPr>
            <w:tcW w:w="5249" w:type="dxa"/>
            <w:gridSpan w:val="2"/>
          </w:tcPr>
          <w:p w:rsidR="0065561F" w:rsidRDefault="0065561F" w:rsidP="0065561F">
            <w:pPr>
              <w:rPr>
                <w:rFonts w:ascii="Calibri" w:hAnsi="Calibri" w:cs="Calibri"/>
                <w:sz w:val="22"/>
                <w:szCs w:val="22"/>
              </w:rPr>
            </w:pPr>
            <w:r>
              <w:rPr>
                <w:rFonts w:ascii="Calibri" w:hAnsi="Calibri" w:cs="Calibri"/>
                <w:sz w:val="22"/>
                <w:szCs w:val="22"/>
              </w:rPr>
              <w:t>Advertising of club events to be included in policy and checklist currently under development.  Draft policy to be presented to May 17 meeting</w:t>
            </w:r>
          </w:p>
          <w:p w:rsidR="0065561F" w:rsidRPr="00CE21C0" w:rsidRDefault="00CE21C0" w:rsidP="0065561F">
            <w:pPr>
              <w:rPr>
                <w:rFonts w:ascii="Calibri" w:hAnsi="Calibri" w:cs="Calibri"/>
                <w:sz w:val="22"/>
                <w:szCs w:val="22"/>
              </w:rPr>
            </w:pPr>
            <w:r>
              <w:rPr>
                <w:rFonts w:ascii="Calibri" w:hAnsi="Calibri" w:cs="Calibri"/>
                <w:sz w:val="22"/>
                <w:szCs w:val="22"/>
              </w:rPr>
              <w:t>AH advised that all updates are current.  Ongoing work on checklist.</w:t>
            </w:r>
          </w:p>
        </w:tc>
        <w:tc>
          <w:tcPr>
            <w:tcW w:w="1436" w:type="dxa"/>
          </w:tcPr>
          <w:p w:rsidR="0065561F" w:rsidRDefault="00CE21C0" w:rsidP="0065561F">
            <w:pPr>
              <w:jc w:val="center"/>
              <w:rPr>
                <w:rFonts w:ascii="Calibri" w:eastAsia="Calibri" w:hAnsi="Calibri" w:cstheme="minorHAnsi"/>
                <w:sz w:val="22"/>
                <w:szCs w:val="22"/>
              </w:rPr>
            </w:pPr>
            <w:r>
              <w:rPr>
                <w:rFonts w:ascii="Calibri" w:eastAsia="Calibri" w:hAnsi="Calibri" w:cstheme="minorHAnsi"/>
                <w:sz w:val="22"/>
                <w:szCs w:val="22"/>
              </w:rPr>
              <w:t>Continuing</w:t>
            </w:r>
          </w:p>
        </w:tc>
        <w:tc>
          <w:tcPr>
            <w:tcW w:w="1287" w:type="dxa"/>
          </w:tcPr>
          <w:p w:rsidR="0065561F" w:rsidRDefault="0065561F" w:rsidP="0065561F">
            <w:pPr>
              <w:jc w:val="center"/>
              <w:rPr>
                <w:rFonts w:ascii="Calibri" w:hAnsi="Calibri" w:cstheme="minorHAnsi"/>
                <w:sz w:val="22"/>
                <w:szCs w:val="22"/>
              </w:rPr>
            </w:pPr>
            <w:r>
              <w:rPr>
                <w:rFonts w:ascii="Calibri" w:hAnsi="Calibri" w:cstheme="minorHAnsi"/>
                <w:sz w:val="22"/>
                <w:szCs w:val="22"/>
              </w:rPr>
              <w:t>May 17</w:t>
            </w:r>
          </w:p>
          <w:p w:rsidR="00CE21C0" w:rsidRDefault="00CE21C0" w:rsidP="0065561F">
            <w:pPr>
              <w:jc w:val="center"/>
              <w:rPr>
                <w:rFonts w:ascii="Calibri" w:hAnsi="Calibri" w:cstheme="minorHAnsi"/>
                <w:sz w:val="22"/>
                <w:szCs w:val="22"/>
              </w:rPr>
            </w:pPr>
          </w:p>
          <w:p w:rsidR="00CE21C0" w:rsidRDefault="00CE21C0" w:rsidP="0065561F">
            <w:pPr>
              <w:jc w:val="center"/>
              <w:rPr>
                <w:rFonts w:ascii="Calibri" w:hAnsi="Calibri" w:cstheme="minorHAnsi"/>
                <w:sz w:val="22"/>
                <w:szCs w:val="22"/>
              </w:rPr>
            </w:pPr>
          </w:p>
          <w:p w:rsidR="00CE21C0" w:rsidRDefault="00CE21C0" w:rsidP="0065561F">
            <w:pPr>
              <w:jc w:val="center"/>
              <w:rPr>
                <w:rFonts w:ascii="Calibri" w:hAnsi="Calibri" w:cstheme="minorHAnsi"/>
                <w:sz w:val="22"/>
                <w:szCs w:val="22"/>
              </w:rPr>
            </w:pPr>
            <w:r>
              <w:rPr>
                <w:rFonts w:ascii="Calibri" w:hAnsi="Calibri" w:cstheme="minorHAnsi"/>
                <w:sz w:val="22"/>
                <w:szCs w:val="22"/>
              </w:rPr>
              <w:t>Jun 17</w:t>
            </w:r>
          </w:p>
        </w:tc>
        <w:tc>
          <w:tcPr>
            <w:tcW w:w="1287" w:type="dxa"/>
          </w:tcPr>
          <w:p w:rsidR="0065561F" w:rsidRPr="00A46C29" w:rsidRDefault="0065561F" w:rsidP="0065561F">
            <w:pPr>
              <w:rPr>
                <w:rFonts w:ascii="Calibri" w:hAnsi="Calibri" w:cstheme="minorHAnsi"/>
                <w:sz w:val="22"/>
                <w:szCs w:val="22"/>
              </w:rPr>
            </w:pPr>
          </w:p>
        </w:tc>
      </w:tr>
      <w:tr w:rsidR="00985F91" w:rsidRPr="00A46C29" w:rsidTr="0065561F">
        <w:tc>
          <w:tcPr>
            <w:tcW w:w="1368" w:type="dxa"/>
          </w:tcPr>
          <w:p w:rsidR="00985F91" w:rsidRDefault="00985F91" w:rsidP="0065561F">
            <w:pPr>
              <w:jc w:val="both"/>
              <w:rPr>
                <w:rFonts w:ascii="Calibri" w:eastAsia="Calibri" w:hAnsi="Calibri" w:cstheme="minorHAnsi"/>
                <w:sz w:val="22"/>
                <w:szCs w:val="22"/>
              </w:rPr>
            </w:pPr>
            <w:r>
              <w:rPr>
                <w:rFonts w:ascii="Calibri" w:eastAsia="Calibri" w:hAnsi="Calibri" w:cstheme="minorHAnsi"/>
                <w:sz w:val="22"/>
                <w:szCs w:val="22"/>
              </w:rPr>
              <w:lastRenderedPageBreak/>
              <w:t>1044.7</w:t>
            </w:r>
          </w:p>
        </w:tc>
        <w:tc>
          <w:tcPr>
            <w:tcW w:w="2535" w:type="dxa"/>
          </w:tcPr>
          <w:p w:rsidR="00985F91" w:rsidRDefault="00985F91" w:rsidP="0065561F">
            <w:pPr>
              <w:rPr>
                <w:rFonts w:ascii="Calibri" w:hAnsi="Calibri" w:cs="Calibri"/>
                <w:sz w:val="22"/>
                <w:szCs w:val="22"/>
              </w:rPr>
            </w:pPr>
            <w:r>
              <w:rPr>
                <w:rFonts w:ascii="Calibri" w:hAnsi="Calibri" w:cs="Calibri"/>
                <w:sz w:val="22"/>
                <w:szCs w:val="22"/>
              </w:rPr>
              <w:t>Resignation Peter Bennett</w:t>
            </w:r>
          </w:p>
        </w:tc>
        <w:tc>
          <w:tcPr>
            <w:tcW w:w="1135" w:type="dxa"/>
          </w:tcPr>
          <w:p w:rsidR="00985F91" w:rsidRDefault="00985F91"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IN</w:t>
            </w:r>
          </w:p>
        </w:tc>
        <w:tc>
          <w:tcPr>
            <w:tcW w:w="1167" w:type="dxa"/>
          </w:tcPr>
          <w:p w:rsidR="00985F91" w:rsidRDefault="00985F91"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tc>
        <w:tc>
          <w:tcPr>
            <w:tcW w:w="5249" w:type="dxa"/>
            <w:gridSpan w:val="2"/>
          </w:tcPr>
          <w:p w:rsidR="00985F91" w:rsidRDefault="00985F91" w:rsidP="0065561F">
            <w:pPr>
              <w:rPr>
                <w:rFonts w:ascii="Calibri" w:hAnsi="Calibri" w:cs="Calibri"/>
                <w:sz w:val="22"/>
                <w:szCs w:val="22"/>
              </w:rPr>
            </w:pPr>
            <w:r>
              <w:rPr>
                <w:rFonts w:ascii="Calibri" w:hAnsi="Calibri" w:cs="Calibri"/>
                <w:sz w:val="22"/>
                <w:szCs w:val="22"/>
              </w:rPr>
              <w:t>Letter of thanks to be sent to Peter</w:t>
            </w:r>
          </w:p>
        </w:tc>
        <w:tc>
          <w:tcPr>
            <w:tcW w:w="1436" w:type="dxa"/>
          </w:tcPr>
          <w:p w:rsidR="00985F91" w:rsidRDefault="00985F91" w:rsidP="0065561F">
            <w:pPr>
              <w:jc w:val="center"/>
              <w:rPr>
                <w:rFonts w:ascii="Calibri" w:eastAsia="Calibri" w:hAnsi="Calibri" w:cstheme="minorHAnsi"/>
                <w:sz w:val="22"/>
                <w:szCs w:val="22"/>
              </w:rPr>
            </w:pPr>
            <w:r>
              <w:rPr>
                <w:rFonts w:ascii="Calibri" w:eastAsia="Calibri" w:hAnsi="Calibri" w:cstheme="minorHAnsi"/>
                <w:sz w:val="22"/>
                <w:szCs w:val="22"/>
              </w:rPr>
              <w:t>New Item</w:t>
            </w:r>
          </w:p>
        </w:tc>
        <w:tc>
          <w:tcPr>
            <w:tcW w:w="1287" w:type="dxa"/>
          </w:tcPr>
          <w:p w:rsidR="00985F91" w:rsidRDefault="00985F91" w:rsidP="0065561F">
            <w:pPr>
              <w:jc w:val="center"/>
              <w:rPr>
                <w:rFonts w:ascii="Calibri" w:hAnsi="Calibri" w:cstheme="minorHAnsi"/>
                <w:sz w:val="22"/>
                <w:szCs w:val="22"/>
              </w:rPr>
            </w:pPr>
            <w:r>
              <w:rPr>
                <w:rFonts w:ascii="Calibri" w:hAnsi="Calibri" w:cstheme="minorHAnsi"/>
                <w:sz w:val="22"/>
                <w:szCs w:val="22"/>
              </w:rPr>
              <w:t>Jun 17</w:t>
            </w:r>
          </w:p>
        </w:tc>
        <w:tc>
          <w:tcPr>
            <w:tcW w:w="1287" w:type="dxa"/>
          </w:tcPr>
          <w:p w:rsidR="00985F91" w:rsidRPr="00A46C29" w:rsidRDefault="00985F91" w:rsidP="0065561F">
            <w:pPr>
              <w:rPr>
                <w:rFonts w:ascii="Calibri" w:hAnsi="Calibri" w:cstheme="minorHAnsi"/>
                <w:sz w:val="22"/>
                <w:szCs w:val="22"/>
              </w:rPr>
            </w:pPr>
          </w:p>
        </w:tc>
      </w:tr>
      <w:tr w:rsidR="00985F91" w:rsidRPr="00A46C29" w:rsidTr="0065561F">
        <w:tc>
          <w:tcPr>
            <w:tcW w:w="1368" w:type="dxa"/>
          </w:tcPr>
          <w:p w:rsidR="00985F91" w:rsidRDefault="00985F91" w:rsidP="0065561F">
            <w:pPr>
              <w:jc w:val="both"/>
              <w:rPr>
                <w:rFonts w:ascii="Calibri" w:eastAsia="Calibri" w:hAnsi="Calibri" w:cstheme="minorHAnsi"/>
                <w:sz w:val="22"/>
                <w:szCs w:val="22"/>
              </w:rPr>
            </w:pPr>
            <w:r>
              <w:rPr>
                <w:rFonts w:ascii="Calibri" w:eastAsia="Calibri" w:hAnsi="Calibri" w:cstheme="minorHAnsi"/>
                <w:sz w:val="22"/>
                <w:szCs w:val="22"/>
              </w:rPr>
              <w:t>1044.8.2</w:t>
            </w:r>
          </w:p>
        </w:tc>
        <w:tc>
          <w:tcPr>
            <w:tcW w:w="2535" w:type="dxa"/>
          </w:tcPr>
          <w:p w:rsidR="00985F91" w:rsidRDefault="00985F91" w:rsidP="0065561F">
            <w:pPr>
              <w:rPr>
                <w:rFonts w:ascii="Calibri" w:hAnsi="Calibri" w:cs="Calibri"/>
                <w:sz w:val="22"/>
                <w:szCs w:val="22"/>
              </w:rPr>
            </w:pPr>
            <w:r>
              <w:rPr>
                <w:rFonts w:ascii="Calibri" w:hAnsi="Calibri" w:cs="Calibri"/>
                <w:sz w:val="22"/>
                <w:szCs w:val="22"/>
              </w:rPr>
              <w:t>World Record – Dawn Nelson-Furnell</w:t>
            </w:r>
          </w:p>
        </w:tc>
        <w:tc>
          <w:tcPr>
            <w:tcW w:w="1135" w:type="dxa"/>
          </w:tcPr>
          <w:p w:rsidR="00985F91" w:rsidRDefault="00985F91"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IN</w:t>
            </w:r>
          </w:p>
        </w:tc>
        <w:tc>
          <w:tcPr>
            <w:tcW w:w="1167" w:type="dxa"/>
          </w:tcPr>
          <w:p w:rsidR="00985F91" w:rsidRDefault="00985F91"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tc>
        <w:tc>
          <w:tcPr>
            <w:tcW w:w="5249" w:type="dxa"/>
            <w:gridSpan w:val="2"/>
          </w:tcPr>
          <w:p w:rsidR="00985F91" w:rsidRDefault="00985F91" w:rsidP="0065561F">
            <w:pPr>
              <w:rPr>
                <w:rFonts w:ascii="Calibri" w:hAnsi="Calibri" w:cs="Calibri"/>
                <w:sz w:val="22"/>
                <w:szCs w:val="22"/>
              </w:rPr>
            </w:pPr>
            <w:r>
              <w:rPr>
                <w:rFonts w:ascii="Calibri" w:hAnsi="Calibri" w:cs="Calibri"/>
                <w:sz w:val="22"/>
                <w:szCs w:val="22"/>
              </w:rPr>
              <w:t>Letter of congratulation to be sent to DNF</w:t>
            </w:r>
          </w:p>
        </w:tc>
        <w:tc>
          <w:tcPr>
            <w:tcW w:w="1436" w:type="dxa"/>
          </w:tcPr>
          <w:p w:rsidR="00985F91" w:rsidRDefault="00985F91" w:rsidP="0065561F">
            <w:pPr>
              <w:jc w:val="center"/>
              <w:rPr>
                <w:rFonts w:ascii="Calibri" w:eastAsia="Calibri" w:hAnsi="Calibri" w:cstheme="minorHAnsi"/>
                <w:sz w:val="22"/>
                <w:szCs w:val="22"/>
              </w:rPr>
            </w:pPr>
            <w:r>
              <w:rPr>
                <w:rFonts w:ascii="Calibri" w:eastAsia="Calibri" w:hAnsi="Calibri" w:cstheme="minorHAnsi"/>
                <w:sz w:val="22"/>
                <w:szCs w:val="22"/>
              </w:rPr>
              <w:t>New Item</w:t>
            </w:r>
          </w:p>
        </w:tc>
        <w:tc>
          <w:tcPr>
            <w:tcW w:w="1287" w:type="dxa"/>
          </w:tcPr>
          <w:p w:rsidR="00985F91" w:rsidRDefault="00985F91" w:rsidP="0065561F">
            <w:pPr>
              <w:jc w:val="center"/>
              <w:rPr>
                <w:rFonts w:ascii="Calibri" w:hAnsi="Calibri" w:cstheme="minorHAnsi"/>
                <w:sz w:val="22"/>
                <w:szCs w:val="22"/>
              </w:rPr>
            </w:pPr>
            <w:r>
              <w:rPr>
                <w:rFonts w:ascii="Calibri" w:hAnsi="Calibri" w:cstheme="minorHAnsi"/>
                <w:sz w:val="22"/>
                <w:szCs w:val="22"/>
              </w:rPr>
              <w:t>Jun 17</w:t>
            </w:r>
          </w:p>
        </w:tc>
        <w:tc>
          <w:tcPr>
            <w:tcW w:w="1287" w:type="dxa"/>
          </w:tcPr>
          <w:p w:rsidR="00985F91" w:rsidRPr="00A46C29" w:rsidRDefault="00985F91" w:rsidP="0065561F">
            <w:pPr>
              <w:rPr>
                <w:rFonts w:ascii="Calibri" w:hAnsi="Calibri" w:cstheme="minorHAnsi"/>
                <w:sz w:val="22"/>
                <w:szCs w:val="22"/>
              </w:rPr>
            </w:pPr>
          </w:p>
        </w:tc>
      </w:tr>
      <w:tr w:rsidR="00ED745F" w:rsidRPr="00A46C29" w:rsidTr="0065561F">
        <w:tc>
          <w:tcPr>
            <w:tcW w:w="1368" w:type="dxa"/>
          </w:tcPr>
          <w:p w:rsidR="00ED745F" w:rsidRDefault="00ED745F" w:rsidP="0065561F">
            <w:pPr>
              <w:jc w:val="both"/>
              <w:rPr>
                <w:rFonts w:ascii="Calibri" w:eastAsia="Calibri" w:hAnsi="Calibri" w:cstheme="minorHAnsi"/>
                <w:sz w:val="22"/>
                <w:szCs w:val="22"/>
              </w:rPr>
            </w:pPr>
            <w:r>
              <w:rPr>
                <w:rFonts w:ascii="Calibri" w:eastAsia="Calibri" w:hAnsi="Calibri" w:cstheme="minorHAnsi"/>
                <w:sz w:val="22"/>
                <w:szCs w:val="22"/>
              </w:rPr>
              <w:t>1044.9.1</w:t>
            </w:r>
          </w:p>
        </w:tc>
        <w:tc>
          <w:tcPr>
            <w:tcW w:w="2535" w:type="dxa"/>
          </w:tcPr>
          <w:p w:rsidR="00ED745F" w:rsidRDefault="00ED745F" w:rsidP="0065561F">
            <w:pPr>
              <w:rPr>
                <w:rFonts w:ascii="Calibri" w:hAnsi="Calibri" w:cs="Calibri"/>
                <w:sz w:val="22"/>
                <w:szCs w:val="22"/>
              </w:rPr>
            </w:pPr>
            <w:r>
              <w:rPr>
                <w:rFonts w:ascii="Calibri" w:hAnsi="Calibri" w:cs="Calibri"/>
                <w:sz w:val="22"/>
                <w:szCs w:val="22"/>
              </w:rPr>
              <w:t>Formation of Working Party – Constitutional and Governance Reform</w:t>
            </w:r>
          </w:p>
        </w:tc>
        <w:tc>
          <w:tcPr>
            <w:tcW w:w="1135" w:type="dxa"/>
          </w:tcPr>
          <w:p w:rsidR="00ED745F" w:rsidRDefault="00ED745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GH/IN</w:t>
            </w:r>
          </w:p>
        </w:tc>
        <w:tc>
          <w:tcPr>
            <w:tcW w:w="1167" w:type="dxa"/>
          </w:tcPr>
          <w:p w:rsidR="00ED745F" w:rsidRDefault="00ED745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tc>
        <w:tc>
          <w:tcPr>
            <w:tcW w:w="5249" w:type="dxa"/>
            <w:gridSpan w:val="2"/>
          </w:tcPr>
          <w:p w:rsidR="00ED745F" w:rsidRDefault="00ED745F" w:rsidP="0065561F">
            <w:pPr>
              <w:rPr>
                <w:rFonts w:ascii="Calibri" w:hAnsi="Calibri" w:cs="Calibri"/>
                <w:sz w:val="22"/>
                <w:szCs w:val="22"/>
              </w:rPr>
            </w:pPr>
            <w:r>
              <w:rPr>
                <w:rFonts w:ascii="Calibri" w:hAnsi="Calibri" w:cs="Calibri"/>
                <w:sz w:val="22"/>
                <w:szCs w:val="22"/>
              </w:rPr>
              <w:t>Tasks as per terms of reference</w:t>
            </w:r>
          </w:p>
        </w:tc>
        <w:tc>
          <w:tcPr>
            <w:tcW w:w="1436" w:type="dxa"/>
          </w:tcPr>
          <w:p w:rsidR="00ED745F" w:rsidRDefault="00ED745F" w:rsidP="0065561F">
            <w:pPr>
              <w:jc w:val="center"/>
              <w:rPr>
                <w:rFonts w:ascii="Calibri" w:eastAsia="Calibri" w:hAnsi="Calibri" w:cstheme="minorHAnsi"/>
                <w:sz w:val="22"/>
                <w:szCs w:val="22"/>
              </w:rPr>
            </w:pPr>
            <w:r>
              <w:rPr>
                <w:rFonts w:ascii="Calibri" w:eastAsia="Calibri" w:hAnsi="Calibri" w:cstheme="minorHAnsi"/>
                <w:sz w:val="22"/>
                <w:szCs w:val="22"/>
              </w:rPr>
              <w:t>New Item</w:t>
            </w:r>
          </w:p>
        </w:tc>
        <w:tc>
          <w:tcPr>
            <w:tcW w:w="1287" w:type="dxa"/>
          </w:tcPr>
          <w:p w:rsidR="00ED745F" w:rsidRDefault="00ED745F" w:rsidP="0065561F">
            <w:pPr>
              <w:jc w:val="center"/>
              <w:rPr>
                <w:rFonts w:ascii="Calibri" w:hAnsi="Calibri" w:cstheme="minorHAnsi"/>
                <w:sz w:val="22"/>
                <w:szCs w:val="22"/>
              </w:rPr>
            </w:pPr>
            <w:r>
              <w:rPr>
                <w:rFonts w:ascii="Calibri" w:hAnsi="Calibri" w:cstheme="minorHAnsi"/>
                <w:sz w:val="22"/>
                <w:szCs w:val="22"/>
              </w:rPr>
              <w:t>Jun 17</w:t>
            </w:r>
          </w:p>
        </w:tc>
        <w:tc>
          <w:tcPr>
            <w:tcW w:w="1287" w:type="dxa"/>
          </w:tcPr>
          <w:p w:rsidR="00ED745F" w:rsidRPr="00A46C29" w:rsidRDefault="00ED745F" w:rsidP="0065561F">
            <w:pPr>
              <w:rPr>
                <w:rFonts w:ascii="Calibri" w:hAnsi="Calibri" w:cstheme="minorHAnsi"/>
                <w:sz w:val="22"/>
                <w:szCs w:val="22"/>
              </w:rPr>
            </w:pPr>
          </w:p>
        </w:tc>
      </w:tr>
      <w:tr w:rsidR="00ED745F" w:rsidRPr="00A46C29" w:rsidTr="0065561F">
        <w:tc>
          <w:tcPr>
            <w:tcW w:w="1368" w:type="dxa"/>
          </w:tcPr>
          <w:p w:rsidR="00ED745F" w:rsidRDefault="00ED745F" w:rsidP="0065561F">
            <w:pPr>
              <w:jc w:val="both"/>
              <w:rPr>
                <w:rFonts w:ascii="Calibri" w:eastAsia="Calibri" w:hAnsi="Calibri" w:cstheme="minorHAnsi"/>
                <w:sz w:val="22"/>
                <w:szCs w:val="22"/>
              </w:rPr>
            </w:pPr>
            <w:r>
              <w:rPr>
                <w:rFonts w:ascii="Calibri" w:eastAsia="Calibri" w:hAnsi="Calibri" w:cstheme="minorHAnsi"/>
                <w:sz w:val="22"/>
                <w:szCs w:val="22"/>
              </w:rPr>
              <w:t>1044.9.2</w:t>
            </w:r>
          </w:p>
        </w:tc>
        <w:tc>
          <w:tcPr>
            <w:tcW w:w="2535" w:type="dxa"/>
          </w:tcPr>
          <w:p w:rsidR="00ED745F" w:rsidRDefault="00ED745F" w:rsidP="0065561F">
            <w:pPr>
              <w:rPr>
                <w:rFonts w:ascii="Calibri" w:hAnsi="Calibri" w:cs="Calibri"/>
                <w:sz w:val="22"/>
                <w:szCs w:val="22"/>
              </w:rPr>
            </w:pPr>
            <w:r>
              <w:rPr>
                <w:rFonts w:ascii="Calibri" w:hAnsi="Calibri" w:cs="Calibri"/>
                <w:sz w:val="22"/>
                <w:szCs w:val="22"/>
              </w:rPr>
              <w:t>Formation of sub-committee – State Team Steering Committee</w:t>
            </w:r>
          </w:p>
        </w:tc>
        <w:tc>
          <w:tcPr>
            <w:tcW w:w="1135" w:type="dxa"/>
          </w:tcPr>
          <w:p w:rsidR="00ED745F" w:rsidRDefault="00ED745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BJ</w:t>
            </w:r>
          </w:p>
        </w:tc>
        <w:tc>
          <w:tcPr>
            <w:tcW w:w="1167" w:type="dxa"/>
          </w:tcPr>
          <w:p w:rsidR="00ED745F" w:rsidRDefault="00ED745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tc>
        <w:tc>
          <w:tcPr>
            <w:tcW w:w="5249" w:type="dxa"/>
            <w:gridSpan w:val="2"/>
          </w:tcPr>
          <w:p w:rsidR="00ED745F" w:rsidRDefault="00ED745F" w:rsidP="0065561F">
            <w:pPr>
              <w:rPr>
                <w:rFonts w:ascii="Calibri" w:hAnsi="Calibri" w:cs="Calibri"/>
                <w:sz w:val="22"/>
                <w:szCs w:val="22"/>
              </w:rPr>
            </w:pPr>
            <w:r>
              <w:rPr>
                <w:rFonts w:ascii="Calibri" w:hAnsi="Calibri" w:cs="Calibri"/>
                <w:sz w:val="22"/>
                <w:szCs w:val="22"/>
              </w:rPr>
              <w:t>Tasks as per terms of reference</w:t>
            </w:r>
          </w:p>
        </w:tc>
        <w:tc>
          <w:tcPr>
            <w:tcW w:w="1436" w:type="dxa"/>
          </w:tcPr>
          <w:p w:rsidR="00ED745F" w:rsidRDefault="00ED745F" w:rsidP="0065561F">
            <w:pPr>
              <w:jc w:val="center"/>
              <w:rPr>
                <w:rFonts w:ascii="Calibri" w:eastAsia="Calibri" w:hAnsi="Calibri" w:cstheme="minorHAnsi"/>
                <w:sz w:val="22"/>
                <w:szCs w:val="22"/>
              </w:rPr>
            </w:pPr>
            <w:r>
              <w:rPr>
                <w:rFonts w:ascii="Calibri" w:eastAsia="Calibri" w:hAnsi="Calibri" w:cstheme="minorHAnsi"/>
                <w:sz w:val="22"/>
                <w:szCs w:val="22"/>
              </w:rPr>
              <w:t xml:space="preserve">New Item </w:t>
            </w:r>
          </w:p>
        </w:tc>
        <w:tc>
          <w:tcPr>
            <w:tcW w:w="1287" w:type="dxa"/>
          </w:tcPr>
          <w:p w:rsidR="00ED745F" w:rsidRDefault="00ED745F" w:rsidP="0065561F">
            <w:pPr>
              <w:jc w:val="center"/>
              <w:rPr>
                <w:rFonts w:ascii="Calibri" w:hAnsi="Calibri" w:cstheme="minorHAnsi"/>
                <w:sz w:val="22"/>
                <w:szCs w:val="22"/>
              </w:rPr>
            </w:pPr>
            <w:r>
              <w:rPr>
                <w:rFonts w:ascii="Calibri" w:hAnsi="Calibri" w:cstheme="minorHAnsi"/>
                <w:sz w:val="22"/>
                <w:szCs w:val="22"/>
              </w:rPr>
              <w:t>Jun 17</w:t>
            </w:r>
          </w:p>
        </w:tc>
        <w:tc>
          <w:tcPr>
            <w:tcW w:w="1287" w:type="dxa"/>
          </w:tcPr>
          <w:p w:rsidR="00ED745F" w:rsidRPr="00A46C29" w:rsidRDefault="00ED745F" w:rsidP="0065561F">
            <w:pPr>
              <w:rPr>
                <w:rFonts w:ascii="Calibri" w:hAnsi="Calibri" w:cstheme="minorHAnsi"/>
                <w:sz w:val="22"/>
                <w:szCs w:val="22"/>
              </w:rPr>
            </w:pPr>
          </w:p>
        </w:tc>
      </w:tr>
      <w:tr w:rsidR="00ED745F" w:rsidRPr="00A46C29" w:rsidTr="0065561F">
        <w:tc>
          <w:tcPr>
            <w:tcW w:w="1368" w:type="dxa"/>
          </w:tcPr>
          <w:p w:rsidR="00ED745F" w:rsidRDefault="00ED745F" w:rsidP="0065561F">
            <w:pPr>
              <w:jc w:val="both"/>
              <w:rPr>
                <w:rFonts w:ascii="Calibri" w:eastAsia="Calibri" w:hAnsi="Calibri" w:cstheme="minorHAnsi"/>
                <w:sz w:val="22"/>
                <w:szCs w:val="22"/>
              </w:rPr>
            </w:pPr>
            <w:r>
              <w:rPr>
                <w:rFonts w:ascii="Calibri" w:eastAsia="Calibri" w:hAnsi="Calibri" w:cstheme="minorHAnsi"/>
                <w:sz w:val="22"/>
                <w:szCs w:val="22"/>
              </w:rPr>
              <w:t>1044.9.3</w:t>
            </w:r>
          </w:p>
        </w:tc>
        <w:tc>
          <w:tcPr>
            <w:tcW w:w="2535" w:type="dxa"/>
          </w:tcPr>
          <w:p w:rsidR="00ED745F" w:rsidRDefault="00ED745F" w:rsidP="0065561F">
            <w:pPr>
              <w:rPr>
                <w:rFonts w:ascii="Calibri" w:hAnsi="Calibri" w:cs="Calibri"/>
                <w:sz w:val="22"/>
                <w:szCs w:val="22"/>
              </w:rPr>
            </w:pPr>
            <w:r>
              <w:rPr>
                <w:rFonts w:ascii="Calibri" w:hAnsi="Calibri" w:cs="Calibri"/>
                <w:sz w:val="22"/>
                <w:szCs w:val="22"/>
              </w:rPr>
              <w:t>Formation of Working Party – Review of State Records and State Badges Recorders Roles</w:t>
            </w:r>
          </w:p>
        </w:tc>
        <w:tc>
          <w:tcPr>
            <w:tcW w:w="1135" w:type="dxa"/>
          </w:tcPr>
          <w:p w:rsidR="00ED745F" w:rsidRDefault="00ED745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GL</w:t>
            </w:r>
          </w:p>
        </w:tc>
        <w:tc>
          <w:tcPr>
            <w:tcW w:w="1167" w:type="dxa"/>
          </w:tcPr>
          <w:p w:rsidR="00ED745F" w:rsidRDefault="00ED745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tc>
        <w:tc>
          <w:tcPr>
            <w:tcW w:w="5249" w:type="dxa"/>
            <w:gridSpan w:val="2"/>
          </w:tcPr>
          <w:p w:rsidR="00ED745F" w:rsidRDefault="00ED745F" w:rsidP="0065561F">
            <w:pPr>
              <w:rPr>
                <w:rFonts w:ascii="Calibri" w:hAnsi="Calibri" w:cs="Calibri"/>
                <w:sz w:val="22"/>
                <w:szCs w:val="22"/>
              </w:rPr>
            </w:pPr>
            <w:r>
              <w:rPr>
                <w:rFonts w:ascii="Calibri" w:hAnsi="Calibri" w:cs="Calibri"/>
                <w:sz w:val="22"/>
                <w:szCs w:val="22"/>
              </w:rPr>
              <w:t>Tasks as per terms of reference</w:t>
            </w:r>
          </w:p>
        </w:tc>
        <w:tc>
          <w:tcPr>
            <w:tcW w:w="1436" w:type="dxa"/>
          </w:tcPr>
          <w:p w:rsidR="00ED745F" w:rsidRDefault="00ED745F" w:rsidP="0065561F">
            <w:pPr>
              <w:jc w:val="center"/>
              <w:rPr>
                <w:rFonts w:ascii="Calibri" w:eastAsia="Calibri" w:hAnsi="Calibri" w:cstheme="minorHAnsi"/>
                <w:sz w:val="22"/>
                <w:szCs w:val="22"/>
              </w:rPr>
            </w:pPr>
            <w:r>
              <w:rPr>
                <w:rFonts w:ascii="Calibri" w:eastAsia="Calibri" w:hAnsi="Calibri" w:cstheme="minorHAnsi"/>
                <w:sz w:val="22"/>
                <w:szCs w:val="22"/>
              </w:rPr>
              <w:t>New Item</w:t>
            </w:r>
          </w:p>
        </w:tc>
        <w:tc>
          <w:tcPr>
            <w:tcW w:w="1287" w:type="dxa"/>
          </w:tcPr>
          <w:p w:rsidR="00ED745F" w:rsidRDefault="00ED745F" w:rsidP="0065561F">
            <w:pPr>
              <w:jc w:val="center"/>
              <w:rPr>
                <w:rFonts w:ascii="Calibri" w:hAnsi="Calibri" w:cstheme="minorHAnsi"/>
                <w:sz w:val="22"/>
                <w:szCs w:val="22"/>
              </w:rPr>
            </w:pPr>
            <w:r>
              <w:rPr>
                <w:rFonts w:ascii="Calibri" w:hAnsi="Calibri" w:cstheme="minorHAnsi"/>
                <w:sz w:val="22"/>
                <w:szCs w:val="22"/>
              </w:rPr>
              <w:t>Jun 17</w:t>
            </w:r>
          </w:p>
        </w:tc>
        <w:tc>
          <w:tcPr>
            <w:tcW w:w="1287" w:type="dxa"/>
          </w:tcPr>
          <w:p w:rsidR="00ED745F" w:rsidRPr="00A46C29" w:rsidRDefault="00ED745F" w:rsidP="0065561F">
            <w:pPr>
              <w:rPr>
                <w:rFonts w:ascii="Calibri" w:hAnsi="Calibri" w:cstheme="minorHAnsi"/>
                <w:sz w:val="22"/>
                <w:szCs w:val="22"/>
              </w:rPr>
            </w:pPr>
          </w:p>
        </w:tc>
      </w:tr>
      <w:tr w:rsidR="00ED745F" w:rsidRPr="00A46C29" w:rsidTr="0065561F">
        <w:tc>
          <w:tcPr>
            <w:tcW w:w="1368" w:type="dxa"/>
          </w:tcPr>
          <w:p w:rsidR="00ED745F" w:rsidRDefault="00ED745F" w:rsidP="0065561F">
            <w:pPr>
              <w:jc w:val="both"/>
              <w:rPr>
                <w:rFonts w:ascii="Calibri" w:eastAsia="Calibri" w:hAnsi="Calibri" w:cstheme="minorHAnsi"/>
                <w:sz w:val="22"/>
                <w:szCs w:val="22"/>
              </w:rPr>
            </w:pPr>
            <w:r>
              <w:rPr>
                <w:rFonts w:ascii="Calibri" w:eastAsia="Calibri" w:hAnsi="Calibri" w:cstheme="minorHAnsi"/>
                <w:sz w:val="22"/>
                <w:szCs w:val="22"/>
              </w:rPr>
              <w:t>1044.10.1</w:t>
            </w:r>
          </w:p>
        </w:tc>
        <w:tc>
          <w:tcPr>
            <w:tcW w:w="2535" w:type="dxa"/>
          </w:tcPr>
          <w:p w:rsidR="00ED745F" w:rsidRDefault="00ED745F" w:rsidP="0065561F">
            <w:pPr>
              <w:rPr>
                <w:rFonts w:ascii="Calibri" w:hAnsi="Calibri" w:cs="Calibri"/>
                <w:sz w:val="22"/>
                <w:szCs w:val="22"/>
              </w:rPr>
            </w:pPr>
            <w:r>
              <w:rPr>
                <w:rFonts w:ascii="Calibri" w:hAnsi="Calibri" w:cs="Calibri"/>
                <w:sz w:val="22"/>
                <w:szCs w:val="22"/>
              </w:rPr>
              <w:t>Archers of Warrnambool (AOW)</w:t>
            </w:r>
          </w:p>
        </w:tc>
        <w:tc>
          <w:tcPr>
            <w:tcW w:w="1135" w:type="dxa"/>
          </w:tcPr>
          <w:p w:rsidR="00ED745F" w:rsidRDefault="00ED745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IN/BJ</w:t>
            </w:r>
          </w:p>
        </w:tc>
        <w:tc>
          <w:tcPr>
            <w:tcW w:w="1167" w:type="dxa"/>
          </w:tcPr>
          <w:p w:rsidR="00ED745F" w:rsidRDefault="00ED745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tc>
        <w:tc>
          <w:tcPr>
            <w:tcW w:w="5249" w:type="dxa"/>
            <w:gridSpan w:val="2"/>
          </w:tcPr>
          <w:p w:rsidR="00ED745F" w:rsidRDefault="00ED745F" w:rsidP="0065561F">
            <w:pPr>
              <w:rPr>
                <w:rFonts w:ascii="Calibri" w:hAnsi="Calibri" w:cs="Calibri"/>
                <w:sz w:val="22"/>
                <w:szCs w:val="22"/>
              </w:rPr>
            </w:pPr>
            <w:r>
              <w:rPr>
                <w:rFonts w:ascii="Calibri" w:hAnsi="Calibri" w:cs="Calibri"/>
                <w:sz w:val="22"/>
                <w:szCs w:val="22"/>
              </w:rPr>
              <w:t>New club process to be initiated for AOW</w:t>
            </w:r>
          </w:p>
        </w:tc>
        <w:tc>
          <w:tcPr>
            <w:tcW w:w="1436" w:type="dxa"/>
          </w:tcPr>
          <w:p w:rsidR="00ED745F" w:rsidRDefault="00ED745F" w:rsidP="0065561F">
            <w:pPr>
              <w:jc w:val="center"/>
              <w:rPr>
                <w:rFonts w:ascii="Calibri" w:eastAsia="Calibri" w:hAnsi="Calibri" w:cstheme="minorHAnsi"/>
                <w:sz w:val="22"/>
                <w:szCs w:val="22"/>
              </w:rPr>
            </w:pPr>
            <w:r>
              <w:rPr>
                <w:rFonts w:ascii="Calibri" w:eastAsia="Calibri" w:hAnsi="Calibri" w:cstheme="minorHAnsi"/>
                <w:sz w:val="22"/>
                <w:szCs w:val="22"/>
              </w:rPr>
              <w:t>New Item</w:t>
            </w:r>
          </w:p>
        </w:tc>
        <w:tc>
          <w:tcPr>
            <w:tcW w:w="1287" w:type="dxa"/>
          </w:tcPr>
          <w:p w:rsidR="00ED745F" w:rsidRDefault="00ED745F" w:rsidP="0065561F">
            <w:pPr>
              <w:jc w:val="center"/>
              <w:rPr>
                <w:rFonts w:ascii="Calibri" w:hAnsi="Calibri" w:cstheme="minorHAnsi"/>
                <w:sz w:val="22"/>
                <w:szCs w:val="22"/>
              </w:rPr>
            </w:pPr>
            <w:r>
              <w:rPr>
                <w:rFonts w:ascii="Calibri" w:hAnsi="Calibri" w:cstheme="minorHAnsi"/>
                <w:sz w:val="22"/>
                <w:szCs w:val="22"/>
              </w:rPr>
              <w:t>Jun 17</w:t>
            </w:r>
          </w:p>
        </w:tc>
        <w:tc>
          <w:tcPr>
            <w:tcW w:w="1287" w:type="dxa"/>
          </w:tcPr>
          <w:p w:rsidR="00ED745F" w:rsidRPr="00A46C29" w:rsidRDefault="00ED745F" w:rsidP="0065561F">
            <w:pPr>
              <w:rPr>
                <w:rFonts w:ascii="Calibri" w:hAnsi="Calibri" w:cstheme="minorHAnsi"/>
                <w:sz w:val="22"/>
                <w:szCs w:val="22"/>
              </w:rPr>
            </w:pPr>
          </w:p>
        </w:tc>
      </w:tr>
      <w:tr w:rsidR="00ED745F" w:rsidRPr="00A46C29" w:rsidTr="0065561F">
        <w:tc>
          <w:tcPr>
            <w:tcW w:w="1368" w:type="dxa"/>
          </w:tcPr>
          <w:p w:rsidR="00ED745F" w:rsidRDefault="00ED745F" w:rsidP="0065561F">
            <w:pPr>
              <w:jc w:val="both"/>
              <w:rPr>
                <w:rFonts w:ascii="Calibri" w:eastAsia="Calibri" w:hAnsi="Calibri" w:cstheme="minorHAnsi"/>
                <w:sz w:val="22"/>
                <w:szCs w:val="22"/>
              </w:rPr>
            </w:pPr>
            <w:r>
              <w:rPr>
                <w:rFonts w:ascii="Calibri" w:eastAsia="Calibri" w:hAnsi="Calibri" w:cstheme="minorHAnsi"/>
                <w:sz w:val="22"/>
                <w:szCs w:val="22"/>
              </w:rPr>
              <w:t>1044.10.2</w:t>
            </w:r>
          </w:p>
        </w:tc>
        <w:tc>
          <w:tcPr>
            <w:tcW w:w="2535" w:type="dxa"/>
          </w:tcPr>
          <w:p w:rsidR="00ED745F" w:rsidRDefault="00ED745F" w:rsidP="0065561F">
            <w:pPr>
              <w:rPr>
                <w:rFonts w:ascii="Calibri" w:hAnsi="Calibri" w:cs="Calibri"/>
                <w:sz w:val="22"/>
                <w:szCs w:val="22"/>
              </w:rPr>
            </w:pPr>
            <w:r>
              <w:rPr>
                <w:rFonts w:ascii="Calibri" w:hAnsi="Calibri" w:cs="Calibri"/>
                <w:sz w:val="22"/>
                <w:szCs w:val="22"/>
              </w:rPr>
              <w:t>President of Archery Victoria</w:t>
            </w:r>
          </w:p>
        </w:tc>
        <w:tc>
          <w:tcPr>
            <w:tcW w:w="1135" w:type="dxa"/>
          </w:tcPr>
          <w:p w:rsidR="00ED745F" w:rsidRDefault="00ED745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AH</w:t>
            </w:r>
          </w:p>
        </w:tc>
        <w:tc>
          <w:tcPr>
            <w:tcW w:w="1167" w:type="dxa"/>
          </w:tcPr>
          <w:p w:rsidR="00ED745F" w:rsidRDefault="00ED745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tc>
        <w:tc>
          <w:tcPr>
            <w:tcW w:w="5249" w:type="dxa"/>
            <w:gridSpan w:val="2"/>
          </w:tcPr>
          <w:p w:rsidR="00ED745F" w:rsidRDefault="00ED745F" w:rsidP="0065561F">
            <w:pPr>
              <w:rPr>
                <w:rFonts w:ascii="Calibri" w:hAnsi="Calibri" w:cs="Calibri"/>
                <w:sz w:val="22"/>
                <w:szCs w:val="22"/>
              </w:rPr>
            </w:pPr>
            <w:r>
              <w:rPr>
                <w:rFonts w:ascii="Calibri" w:hAnsi="Calibri" w:cs="Calibri"/>
                <w:sz w:val="22"/>
                <w:szCs w:val="22"/>
              </w:rPr>
              <w:t>Draft letter to all Clubs advising of new appointment</w:t>
            </w:r>
          </w:p>
        </w:tc>
        <w:tc>
          <w:tcPr>
            <w:tcW w:w="1436" w:type="dxa"/>
          </w:tcPr>
          <w:p w:rsidR="00ED745F" w:rsidRDefault="00ED745F" w:rsidP="0065561F">
            <w:pPr>
              <w:jc w:val="center"/>
              <w:rPr>
                <w:rFonts w:ascii="Calibri" w:eastAsia="Calibri" w:hAnsi="Calibri" w:cstheme="minorHAnsi"/>
                <w:sz w:val="22"/>
                <w:szCs w:val="22"/>
              </w:rPr>
            </w:pPr>
            <w:r>
              <w:rPr>
                <w:rFonts w:ascii="Calibri" w:eastAsia="Calibri" w:hAnsi="Calibri" w:cstheme="minorHAnsi"/>
                <w:sz w:val="22"/>
                <w:szCs w:val="22"/>
              </w:rPr>
              <w:t>New Item</w:t>
            </w:r>
          </w:p>
        </w:tc>
        <w:tc>
          <w:tcPr>
            <w:tcW w:w="1287" w:type="dxa"/>
          </w:tcPr>
          <w:p w:rsidR="00ED745F" w:rsidRDefault="00ED745F" w:rsidP="0065561F">
            <w:pPr>
              <w:jc w:val="center"/>
              <w:rPr>
                <w:rFonts w:ascii="Calibri" w:hAnsi="Calibri" w:cstheme="minorHAnsi"/>
                <w:sz w:val="22"/>
                <w:szCs w:val="22"/>
              </w:rPr>
            </w:pPr>
            <w:r>
              <w:rPr>
                <w:rFonts w:ascii="Calibri" w:hAnsi="Calibri" w:cstheme="minorHAnsi"/>
                <w:sz w:val="22"/>
                <w:szCs w:val="22"/>
              </w:rPr>
              <w:t>Jun 17</w:t>
            </w:r>
          </w:p>
        </w:tc>
        <w:tc>
          <w:tcPr>
            <w:tcW w:w="1287" w:type="dxa"/>
          </w:tcPr>
          <w:p w:rsidR="00ED745F" w:rsidRPr="00A46C29" w:rsidRDefault="00ED745F" w:rsidP="0065561F">
            <w:pPr>
              <w:rPr>
                <w:rFonts w:ascii="Calibri" w:hAnsi="Calibri" w:cstheme="minorHAnsi"/>
                <w:sz w:val="22"/>
                <w:szCs w:val="22"/>
              </w:rPr>
            </w:pPr>
          </w:p>
        </w:tc>
      </w:tr>
      <w:tr w:rsidR="00ED745F" w:rsidRPr="00A46C29" w:rsidTr="0065561F">
        <w:tc>
          <w:tcPr>
            <w:tcW w:w="1368" w:type="dxa"/>
          </w:tcPr>
          <w:p w:rsidR="00ED745F" w:rsidRDefault="00ED745F" w:rsidP="0065561F">
            <w:pPr>
              <w:jc w:val="both"/>
              <w:rPr>
                <w:rFonts w:ascii="Calibri" w:eastAsia="Calibri" w:hAnsi="Calibri" w:cstheme="minorHAnsi"/>
                <w:sz w:val="22"/>
                <w:szCs w:val="22"/>
              </w:rPr>
            </w:pPr>
            <w:r>
              <w:rPr>
                <w:rFonts w:ascii="Calibri" w:eastAsia="Calibri" w:hAnsi="Calibri" w:cstheme="minorHAnsi"/>
                <w:sz w:val="22"/>
                <w:szCs w:val="22"/>
              </w:rPr>
              <w:t>1044.10.3</w:t>
            </w:r>
          </w:p>
        </w:tc>
        <w:tc>
          <w:tcPr>
            <w:tcW w:w="2535" w:type="dxa"/>
          </w:tcPr>
          <w:p w:rsidR="00ED745F" w:rsidRDefault="00ED745F" w:rsidP="0065561F">
            <w:pPr>
              <w:rPr>
                <w:rFonts w:ascii="Calibri" w:hAnsi="Calibri" w:cs="Calibri"/>
                <w:sz w:val="22"/>
                <w:szCs w:val="22"/>
              </w:rPr>
            </w:pPr>
            <w:r>
              <w:rPr>
                <w:rFonts w:ascii="Calibri" w:hAnsi="Calibri" w:cs="Calibri"/>
                <w:sz w:val="22"/>
                <w:szCs w:val="22"/>
              </w:rPr>
              <w:t>2018 State Championships</w:t>
            </w:r>
          </w:p>
        </w:tc>
        <w:tc>
          <w:tcPr>
            <w:tcW w:w="1135" w:type="dxa"/>
          </w:tcPr>
          <w:p w:rsidR="00ED745F" w:rsidRDefault="00ED745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BJ</w:t>
            </w:r>
          </w:p>
        </w:tc>
        <w:tc>
          <w:tcPr>
            <w:tcW w:w="1167" w:type="dxa"/>
          </w:tcPr>
          <w:p w:rsidR="00ED745F" w:rsidRDefault="00ED745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tc>
        <w:tc>
          <w:tcPr>
            <w:tcW w:w="5249" w:type="dxa"/>
            <w:gridSpan w:val="2"/>
          </w:tcPr>
          <w:p w:rsidR="00ED745F" w:rsidRDefault="00ED745F" w:rsidP="0065561F">
            <w:pPr>
              <w:rPr>
                <w:rFonts w:ascii="Calibri" w:hAnsi="Calibri" w:cs="Calibri"/>
                <w:sz w:val="22"/>
                <w:szCs w:val="22"/>
              </w:rPr>
            </w:pPr>
            <w:r>
              <w:rPr>
                <w:rFonts w:ascii="Calibri" w:hAnsi="Calibri" w:cs="Calibri"/>
                <w:sz w:val="22"/>
                <w:szCs w:val="22"/>
              </w:rPr>
              <w:t>Include non-degradation of State Championship scores in Team Selection Guidelines</w:t>
            </w:r>
          </w:p>
        </w:tc>
        <w:tc>
          <w:tcPr>
            <w:tcW w:w="1436" w:type="dxa"/>
          </w:tcPr>
          <w:p w:rsidR="00ED745F" w:rsidRDefault="00ED745F" w:rsidP="0065561F">
            <w:pPr>
              <w:jc w:val="center"/>
              <w:rPr>
                <w:rFonts w:ascii="Calibri" w:eastAsia="Calibri" w:hAnsi="Calibri" w:cstheme="minorHAnsi"/>
                <w:sz w:val="22"/>
                <w:szCs w:val="22"/>
              </w:rPr>
            </w:pPr>
            <w:r>
              <w:rPr>
                <w:rFonts w:ascii="Calibri" w:eastAsia="Calibri" w:hAnsi="Calibri" w:cstheme="minorHAnsi"/>
                <w:sz w:val="22"/>
                <w:szCs w:val="22"/>
              </w:rPr>
              <w:t>New Item</w:t>
            </w:r>
          </w:p>
        </w:tc>
        <w:tc>
          <w:tcPr>
            <w:tcW w:w="1287" w:type="dxa"/>
          </w:tcPr>
          <w:p w:rsidR="00ED745F" w:rsidRDefault="00ED745F" w:rsidP="0065561F">
            <w:pPr>
              <w:jc w:val="center"/>
              <w:rPr>
                <w:rFonts w:ascii="Calibri" w:hAnsi="Calibri" w:cstheme="minorHAnsi"/>
                <w:sz w:val="22"/>
                <w:szCs w:val="22"/>
              </w:rPr>
            </w:pPr>
            <w:r>
              <w:rPr>
                <w:rFonts w:ascii="Calibri" w:hAnsi="Calibri" w:cstheme="minorHAnsi"/>
                <w:sz w:val="22"/>
                <w:szCs w:val="22"/>
              </w:rPr>
              <w:t>Jun 17</w:t>
            </w:r>
          </w:p>
        </w:tc>
        <w:tc>
          <w:tcPr>
            <w:tcW w:w="1287" w:type="dxa"/>
          </w:tcPr>
          <w:p w:rsidR="00ED745F" w:rsidRPr="00A46C29" w:rsidRDefault="00ED745F" w:rsidP="0065561F">
            <w:pPr>
              <w:rPr>
                <w:rFonts w:ascii="Calibri" w:hAnsi="Calibri" w:cstheme="minorHAnsi"/>
                <w:sz w:val="22"/>
                <w:szCs w:val="22"/>
              </w:rPr>
            </w:pPr>
          </w:p>
        </w:tc>
      </w:tr>
      <w:tr w:rsidR="00ED745F" w:rsidRPr="00A46C29" w:rsidTr="0065561F">
        <w:tc>
          <w:tcPr>
            <w:tcW w:w="1368" w:type="dxa"/>
          </w:tcPr>
          <w:p w:rsidR="00ED745F" w:rsidRDefault="00ED745F" w:rsidP="0065561F">
            <w:pPr>
              <w:jc w:val="both"/>
              <w:rPr>
                <w:rFonts w:ascii="Calibri" w:eastAsia="Calibri" w:hAnsi="Calibri" w:cstheme="minorHAnsi"/>
                <w:sz w:val="22"/>
                <w:szCs w:val="22"/>
              </w:rPr>
            </w:pPr>
            <w:r>
              <w:rPr>
                <w:rFonts w:ascii="Calibri" w:eastAsia="Calibri" w:hAnsi="Calibri" w:cstheme="minorHAnsi"/>
                <w:sz w:val="22"/>
                <w:szCs w:val="22"/>
              </w:rPr>
              <w:t>1044.10.3</w:t>
            </w:r>
          </w:p>
        </w:tc>
        <w:tc>
          <w:tcPr>
            <w:tcW w:w="2535" w:type="dxa"/>
          </w:tcPr>
          <w:p w:rsidR="00ED745F" w:rsidRDefault="00ED745F" w:rsidP="0065561F">
            <w:pPr>
              <w:rPr>
                <w:rFonts w:ascii="Calibri" w:hAnsi="Calibri" w:cs="Calibri"/>
                <w:sz w:val="22"/>
                <w:szCs w:val="22"/>
              </w:rPr>
            </w:pPr>
            <w:r>
              <w:rPr>
                <w:rFonts w:ascii="Calibri" w:hAnsi="Calibri" w:cs="Calibri"/>
                <w:sz w:val="22"/>
                <w:szCs w:val="22"/>
              </w:rPr>
              <w:t>2018 State Championships</w:t>
            </w:r>
          </w:p>
        </w:tc>
        <w:tc>
          <w:tcPr>
            <w:tcW w:w="1135" w:type="dxa"/>
          </w:tcPr>
          <w:p w:rsidR="00ED745F" w:rsidRDefault="00ED745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BJ</w:t>
            </w:r>
          </w:p>
        </w:tc>
        <w:tc>
          <w:tcPr>
            <w:tcW w:w="1167" w:type="dxa"/>
          </w:tcPr>
          <w:p w:rsidR="00ED745F" w:rsidRDefault="00ED745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tc>
        <w:tc>
          <w:tcPr>
            <w:tcW w:w="5249" w:type="dxa"/>
            <w:gridSpan w:val="2"/>
          </w:tcPr>
          <w:p w:rsidR="00ED745F" w:rsidRDefault="00ED745F" w:rsidP="0065561F">
            <w:pPr>
              <w:rPr>
                <w:rFonts w:ascii="Calibri" w:hAnsi="Calibri" w:cs="Calibri"/>
                <w:sz w:val="22"/>
                <w:szCs w:val="22"/>
              </w:rPr>
            </w:pPr>
            <w:r>
              <w:rPr>
                <w:rFonts w:ascii="Calibri" w:hAnsi="Calibri" w:cs="Calibri"/>
                <w:sz w:val="22"/>
                <w:szCs w:val="22"/>
              </w:rPr>
              <w:t>Liaise with State Records Recorder on implementation of this initiative.</w:t>
            </w:r>
          </w:p>
        </w:tc>
        <w:tc>
          <w:tcPr>
            <w:tcW w:w="1436" w:type="dxa"/>
          </w:tcPr>
          <w:p w:rsidR="00ED745F" w:rsidRDefault="00ED745F" w:rsidP="0065561F">
            <w:pPr>
              <w:jc w:val="center"/>
              <w:rPr>
                <w:rFonts w:ascii="Calibri" w:eastAsia="Calibri" w:hAnsi="Calibri" w:cstheme="minorHAnsi"/>
                <w:sz w:val="22"/>
                <w:szCs w:val="22"/>
              </w:rPr>
            </w:pPr>
            <w:r>
              <w:rPr>
                <w:rFonts w:ascii="Calibri" w:eastAsia="Calibri" w:hAnsi="Calibri" w:cstheme="minorHAnsi"/>
                <w:sz w:val="22"/>
                <w:szCs w:val="22"/>
              </w:rPr>
              <w:t>New Item</w:t>
            </w:r>
          </w:p>
        </w:tc>
        <w:tc>
          <w:tcPr>
            <w:tcW w:w="1287" w:type="dxa"/>
          </w:tcPr>
          <w:p w:rsidR="00ED745F" w:rsidRDefault="00ED745F" w:rsidP="0065561F">
            <w:pPr>
              <w:jc w:val="center"/>
              <w:rPr>
                <w:rFonts w:ascii="Calibri" w:hAnsi="Calibri" w:cstheme="minorHAnsi"/>
                <w:sz w:val="22"/>
                <w:szCs w:val="22"/>
              </w:rPr>
            </w:pPr>
            <w:r>
              <w:rPr>
                <w:rFonts w:ascii="Calibri" w:hAnsi="Calibri" w:cstheme="minorHAnsi"/>
                <w:sz w:val="22"/>
                <w:szCs w:val="22"/>
              </w:rPr>
              <w:t>Jun 17</w:t>
            </w:r>
          </w:p>
        </w:tc>
        <w:tc>
          <w:tcPr>
            <w:tcW w:w="1287" w:type="dxa"/>
          </w:tcPr>
          <w:p w:rsidR="00ED745F" w:rsidRPr="00A46C29" w:rsidRDefault="00ED745F" w:rsidP="0065561F">
            <w:pPr>
              <w:rPr>
                <w:rFonts w:ascii="Calibri" w:hAnsi="Calibri" w:cstheme="minorHAnsi"/>
                <w:sz w:val="22"/>
                <w:szCs w:val="22"/>
              </w:rPr>
            </w:pPr>
          </w:p>
        </w:tc>
      </w:tr>
      <w:tr w:rsidR="00ED745F" w:rsidRPr="00A46C29" w:rsidTr="0065561F">
        <w:tc>
          <w:tcPr>
            <w:tcW w:w="1368" w:type="dxa"/>
          </w:tcPr>
          <w:p w:rsidR="00ED745F" w:rsidRDefault="00ED745F" w:rsidP="0065561F">
            <w:pPr>
              <w:jc w:val="both"/>
              <w:rPr>
                <w:rFonts w:ascii="Calibri" w:eastAsia="Calibri" w:hAnsi="Calibri" w:cstheme="minorHAnsi"/>
                <w:sz w:val="22"/>
                <w:szCs w:val="22"/>
              </w:rPr>
            </w:pPr>
            <w:r>
              <w:rPr>
                <w:rFonts w:ascii="Calibri" w:eastAsia="Calibri" w:hAnsi="Calibri" w:cstheme="minorHAnsi"/>
                <w:sz w:val="22"/>
                <w:szCs w:val="22"/>
              </w:rPr>
              <w:t>1044.10.4</w:t>
            </w:r>
          </w:p>
        </w:tc>
        <w:tc>
          <w:tcPr>
            <w:tcW w:w="2535" w:type="dxa"/>
          </w:tcPr>
          <w:p w:rsidR="00ED745F" w:rsidRDefault="00ED745F" w:rsidP="0065561F">
            <w:pPr>
              <w:rPr>
                <w:rFonts w:ascii="Calibri" w:hAnsi="Calibri" w:cs="Calibri"/>
                <w:sz w:val="22"/>
                <w:szCs w:val="22"/>
              </w:rPr>
            </w:pPr>
            <w:r>
              <w:rPr>
                <w:rFonts w:ascii="Calibri" w:hAnsi="Calibri" w:cs="Calibri"/>
                <w:sz w:val="22"/>
                <w:szCs w:val="22"/>
              </w:rPr>
              <w:t>Social Media Complaint</w:t>
            </w:r>
          </w:p>
        </w:tc>
        <w:tc>
          <w:tcPr>
            <w:tcW w:w="1135" w:type="dxa"/>
          </w:tcPr>
          <w:p w:rsidR="00ED745F" w:rsidRDefault="00ED745F" w:rsidP="0065561F">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GL</w:t>
            </w:r>
          </w:p>
        </w:tc>
        <w:tc>
          <w:tcPr>
            <w:tcW w:w="1167" w:type="dxa"/>
          </w:tcPr>
          <w:p w:rsidR="00ED745F" w:rsidRDefault="00ED745F" w:rsidP="0065561F">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tc>
        <w:tc>
          <w:tcPr>
            <w:tcW w:w="5249" w:type="dxa"/>
            <w:gridSpan w:val="2"/>
          </w:tcPr>
          <w:p w:rsidR="00ED745F" w:rsidRDefault="00ED745F" w:rsidP="0065561F">
            <w:pPr>
              <w:rPr>
                <w:rFonts w:ascii="Calibri" w:hAnsi="Calibri" w:cs="Calibri"/>
                <w:sz w:val="22"/>
                <w:szCs w:val="22"/>
              </w:rPr>
            </w:pPr>
            <w:r>
              <w:rPr>
                <w:rFonts w:ascii="Calibri" w:hAnsi="Calibri" w:cs="Calibri"/>
                <w:sz w:val="22"/>
                <w:szCs w:val="22"/>
              </w:rPr>
              <w:t>Reply to complaint to be prepared</w:t>
            </w:r>
          </w:p>
        </w:tc>
        <w:tc>
          <w:tcPr>
            <w:tcW w:w="1436" w:type="dxa"/>
          </w:tcPr>
          <w:p w:rsidR="00ED745F" w:rsidRDefault="00ED745F" w:rsidP="0065561F">
            <w:pPr>
              <w:jc w:val="center"/>
              <w:rPr>
                <w:rFonts w:ascii="Calibri" w:eastAsia="Calibri" w:hAnsi="Calibri" w:cstheme="minorHAnsi"/>
                <w:sz w:val="22"/>
                <w:szCs w:val="22"/>
              </w:rPr>
            </w:pPr>
            <w:r>
              <w:rPr>
                <w:rFonts w:ascii="Calibri" w:eastAsia="Calibri" w:hAnsi="Calibri" w:cstheme="minorHAnsi"/>
                <w:sz w:val="22"/>
                <w:szCs w:val="22"/>
              </w:rPr>
              <w:t>New Item</w:t>
            </w:r>
          </w:p>
        </w:tc>
        <w:tc>
          <w:tcPr>
            <w:tcW w:w="1287" w:type="dxa"/>
          </w:tcPr>
          <w:p w:rsidR="00ED745F" w:rsidRDefault="00ED745F" w:rsidP="0065561F">
            <w:pPr>
              <w:jc w:val="center"/>
              <w:rPr>
                <w:rFonts w:ascii="Calibri" w:hAnsi="Calibri" w:cstheme="minorHAnsi"/>
                <w:sz w:val="22"/>
                <w:szCs w:val="22"/>
              </w:rPr>
            </w:pPr>
            <w:r>
              <w:rPr>
                <w:rFonts w:ascii="Calibri" w:hAnsi="Calibri" w:cstheme="minorHAnsi"/>
                <w:sz w:val="22"/>
                <w:szCs w:val="22"/>
              </w:rPr>
              <w:t>Jun 17</w:t>
            </w:r>
          </w:p>
        </w:tc>
        <w:tc>
          <w:tcPr>
            <w:tcW w:w="1287" w:type="dxa"/>
          </w:tcPr>
          <w:p w:rsidR="00ED745F" w:rsidRPr="00A46C29" w:rsidRDefault="00ED745F" w:rsidP="0065561F">
            <w:pPr>
              <w:rPr>
                <w:rFonts w:ascii="Calibri" w:hAnsi="Calibri" w:cstheme="minorHAnsi"/>
                <w:sz w:val="22"/>
                <w:szCs w:val="22"/>
              </w:rPr>
            </w:pPr>
          </w:p>
        </w:tc>
      </w:tr>
    </w:tbl>
    <w:p w:rsidR="00011C23" w:rsidRDefault="00011C23" w:rsidP="00011C23">
      <w:pPr>
        <w:spacing w:after="160" w:line="259" w:lineRule="auto"/>
        <w:rPr>
          <w:rFonts w:ascii="Calibri" w:eastAsia="Calibri" w:hAnsi="Calibri" w:cstheme="minorHAnsi"/>
          <w:b/>
          <w:sz w:val="22"/>
          <w:szCs w:val="22"/>
          <w:u w:val="single"/>
        </w:rPr>
      </w:pPr>
      <w:r>
        <w:rPr>
          <w:rFonts w:ascii="Calibri" w:eastAsia="Calibri" w:hAnsi="Calibri" w:cstheme="minorHAnsi"/>
          <w:b/>
          <w:sz w:val="22"/>
          <w:szCs w:val="22"/>
          <w:u w:val="single"/>
        </w:rPr>
        <w:br w:type="page"/>
      </w:r>
    </w:p>
    <w:p w:rsidR="00011C23" w:rsidRDefault="00011C23" w:rsidP="00011C23">
      <w:pPr>
        <w:jc w:val="center"/>
        <w:rPr>
          <w:rFonts w:ascii="Calibri" w:eastAsia="Calibri" w:hAnsi="Calibri" w:cstheme="minorHAnsi"/>
          <w:b/>
          <w:sz w:val="22"/>
          <w:szCs w:val="22"/>
          <w:u w:val="single"/>
        </w:rPr>
      </w:pPr>
    </w:p>
    <w:p w:rsidR="00011C23" w:rsidRDefault="00011C23" w:rsidP="00011C23">
      <w:pPr>
        <w:pBdr>
          <w:top w:val="single" w:sz="4" w:space="1" w:color="auto"/>
          <w:left w:val="single" w:sz="4" w:space="4" w:color="auto"/>
          <w:bottom w:val="single" w:sz="4" w:space="1" w:color="auto"/>
          <w:right w:val="single" w:sz="4" w:space="0" w:color="auto"/>
        </w:pBdr>
        <w:shd w:val="clear" w:color="auto" w:fill="E7E6E6" w:themeFill="background2"/>
        <w:jc w:val="center"/>
        <w:rPr>
          <w:rFonts w:ascii="Calibri" w:eastAsia="Calibri" w:hAnsi="Calibri" w:cstheme="minorHAnsi"/>
          <w:b/>
          <w:sz w:val="22"/>
          <w:szCs w:val="22"/>
          <w:u w:val="single"/>
        </w:rPr>
      </w:pPr>
      <w:r>
        <w:rPr>
          <w:rFonts w:ascii="Calibri" w:eastAsia="Calibri" w:hAnsi="Calibri" w:cstheme="minorHAnsi"/>
          <w:b/>
          <w:sz w:val="22"/>
          <w:szCs w:val="22"/>
          <w:u w:val="single"/>
        </w:rPr>
        <w:t>ITEMS CLOSED THIS MEETING</w:t>
      </w:r>
    </w:p>
    <w:tbl>
      <w:tblPr>
        <w:tblW w:w="15464"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6"/>
        <w:gridCol w:w="2534"/>
        <w:gridCol w:w="1138"/>
        <w:gridCol w:w="1170"/>
        <w:gridCol w:w="5247"/>
        <w:gridCol w:w="1435"/>
        <w:gridCol w:w="1287"/>
        <w:gridCol w:w="1287"/>
      </w:tblGrid>
      <w:tr w:rsidR="00011C23" w:rsidRPr="00E32A4B" w:rsidTr="00011C23">
        <w:tc>
          <w:tcPr>
            <w:tcW w:w="1368" w:type="dxa"/>
          </w:tcPr>
          <w:p w:rsidR="00011C23" w:rsidRPr="00E32A4B" w:rsidRDefault="00011C23" w:rsidP="00011C23">
            <w:pPr>
              <w:jc w:val="center"/>
              <w:rPr>
                <w:rFonts w:ascii="Calibri" w:hAnsi="Calibri" w:cstheme="minorHAnsi"/>
                <w:sz w:val="22"/>
                <w:szCs w:val="22"/>
              </w:rPr>
            </w:pPr>
            <w:r w:rsidRPr="00E32A4B">
              <w:rPr>
                <w:rFonts w:ascii="Calibri" w:eastAsia="Calibri" w:hAnsi="Calibri" w:cstheme="minorHAnsi"/>
                <w:sz w:val="22"/>
                <w:szCs w:val="22"/>
              </w:rPr>
              <w:t>Item Number</w:t>
            </w:r>
          </w:p>
        </w:tc>
        <w:tc>
          <w:tcPr>
            <w:tcW w:w="2535" w:type="dxa"/>
          </w:tcPr>
          <w:p w:rsidR="00011C23" w:rsidRPr="00E32A4B" w:rsidRDefault="00011C23" w:rsidP="00011C23">
            <w:pPr>
              <w:jc w:val="center"/>
              <w:rPr>
                <w:rFonts w:ascii="Calibri" w:hAnsi="Calibri" w:cstheme="minorHAnsi"/>
                <w:sz w:val="22"/>
                <w:szCs w:val="22"/>
              </w:rPr>
            </w:pPr>
            <w:r w:rsidRPr="00E32A4B">
              <w:rPr>
                <w:rFonts w:ascii="Calibri" w:eastAsia="Calibri" w:hAnsi="Calibri" w:cstheme="minorHAnsi"/>
                <w:sz w:val="22"/>
                <w:szCs w:val="22"/>
              </w:rPr>
              <w:t>Item</w:t>
            </w:r>
          </w:p>
        </w:tc>
        <w:tc>
          <w:tcPr>
            <w:tcW w:w="1138" w:type="dxa"/>
          </w:tcPr>
          <w:p w:rsidR="00011C23" w:rsidRPr="00E32A4B" w:rsidRDefault="00011C23" w:rsidP="00011C23">
            <w:pPr>
              <w:jc w:val="center"/>
              <w:rPr>
                <w:rFonts w:ascii="Calibri" w:hAnsi="Calibri" w:cstheme="minorHAnsi"/>
                <w:sz w:val="22"/>
                <w:szCs w:val="22"/>
              </w:rPr>
            </w:pPr>
            <w:r w:rsidRPr="00E32A4B">
              <w:rPr>
                <w:rFonts w:ascii="Calibri" w:eastAsia="Calibri" w:hAnsi="Calibri" w:cstheme="minorHAnsi"/>
                <w:sz w:val="22"/>
                <w:szCs w:val="22"/>
              </w:rPr>
              <w:t>Action Officer</w:t>
            </w:r>
          </w:p>
        </w:tc>
        <w:tc>
          <w:tcPr>
            <w:tcW w:w="1170" w:type="dxa"/>
          </w:tcPr>
          <w:p w:rsidR="00011C23" w:rsidRPr="00E32A4B" w:rsidRDefault="00011C23" w:rsidP="00011C23">
            <w:pPr>
              <w:jc w:val="center"/>
              <w:rPr>
                <w:rFonts w:ascii="Calibri" w:hAnsi="Calibri" w:cstheme="minorHAnsi"/>
                <w:sz w:val="22"/>
                <w:szCs w:val="22"/>
              </w:rPr>
            </w:pPr>
            <w:r w:rsidRPr="00E32A4B">
              <w:rPr>
                <w:rFonts w:ascii="Calibri" w:eastAsia="Calibri" w:hAnsi="Calibri" w:cstheme="minorHAnsi"/>
                <w:sz w:val="22"/>
                <w:szCs w:val="22"/>
              </w:rPr>
              <w:t>Meeting Date</w:t>
            </w:r>
          </w:p>
        </w:tc>
        <w:tc>
          <w:tcPr>
            <w:tcW w:w="5248" w:type="dxa"/>
          </w:tcPr>
          <w:p w:rsidR="00011C23" w:rsidRPr="00E32A4B" w:rsidRDefault="00011C23" w:rsidP="00011C23">
            <w:pPr>
              <w:jc w:val="center"/>
              <w:rPr>
                <w:rFonts w:ascii="Calibri" w:hAnsi="Calibri" w:cstheme="minorHAnsi"/>
                <w:sz w:val="22"/>
                <w:szCs w:val="22"/>
              </w:rPr>
            </w:pPr>
            <w:r w:rsidRPr="00E32A4B">
              <w:rPr>
                <w:rFonts w:ascii="Calibri" w:eastAsia="Calibri" w:hAnsi="Calibri" w:cstheme="minorHAnsi"/>
                <w:sz w:val="22"/>
                <w:szCs w:val="22"/>
              </w:rPr>
              <w:t>Actions Taken</w:t>
            </w:r>
          </w:p>
        </w:tc>
        <w:tc>
          <w:tcPr>
            <w:tcW w:w="1435" w:type="dxa"/>
          </w:tcPr>
          <w:p w:rsidR="00011C23" w:rsidRPr="00E32A4B" w:rsidRDefault="00011C23" w:rsidP="00011C23">
            <w:pPr>
              <w:jc w:val="center"/>
              <w:rPr>
                <w:rFonts w:ascii="Calibri" w:hAnsi="Calibri" w:cstheme="minorHAnsi"/>
                <w:sz w:val="22"/>
                <w:szCs w:val="22"/>
              </w:rPr>
            </w:pPr>
            <w:r w:rsidRPr="00E32A4B">
              <w:rPr>
                <w:rFonts w:ascii="Calibri" w:eastAsia="Calibri" w:hAnsi="Calibri" w:cstheme="minorHAnsi"/>
                <w:sz w:val="22"/>
                <w:szCs w:val="22"/>
              </w:rPr>
              <w:t>Status</w:t>
            </w:r>
          </w:p>
        </w:tc>
        <w:tc>
          <w:tcPr>
            <w:tcW w:w="2570" w:type="dxa"/>
            <w:gridSpan w:val="2"/>
            <w:tcBorders>
              <w:bottom w:val="single" w:sz="4" w:space="0" w:color="auto"/>
            </w:tcBorders>
          </w:tcPr>
          <w:p w:rsidR="00011C23" w:rsidRPr="00E32A4B" w:rsidRDefault="00011C23" w:rsidP="00011C23">
            <w:pPr>
              <w:jc w:val="center"/>
              <w:rPr>
                <w:rFonts w:ascii="Calibri" w:hAnsi="Calibri" w:cstheme="minorHAnsi"/>
                <w:sz w:val="22"/>
                <w:szCs w:val="22"/>
              </w:rPr>
            </w:pPr>
            <w:r w:rsidRPr="00E32A4B">
              <w:rPr>
                <w:rFonts w:ascii="Calibri" w:eastAsia="Calibri" w:hAnsi="Calibri" w:cstheme="minorHAnsi"/>
                <w:sz w:val="22"/>
                <w:szCs w:val="22"/>
              </w:rPr>
              <w:t>Date Completed</w:t>
            </w:r>
          </w:p>
        </w:tc>
      </w:tr>
      <w:tr w:rsidR="00CE21C0" w:rsidRPr="00A46C29" w:rsidTr="00985F91">
        <w:tc>
          <w:tcPr>
            <w:tcW w:w="1368" w:type="dxa"/>
          </w:tcPr>
          <w:p w:rsidR="00CE21C0" w:rsidRDefault="00CE21C0" w:rsidP="00985F91">
            <w:pPr>
              <w:jc w:val="both"/>
              <w:rPr>
                <w:rFonts w:ascii="Calibri" w:eastAsia="Calibri" w:hAnsi="Calibri" w:cstheme="minorHAnsi"/>
                <w:sz w:val="22"/>
                <w:szCs w:val="22"/>
              </w:rPr>
            </w:pPr>
            <w:r>
              <w:rPr>
                <w:rFonts w:ascii="Calibri" w:eastAsia="Calibri" w:hAnsi="Calibri" w:cstheme="minorHAnsi"/>
                <w:sz w:val="22"/>
                <w:szCs w:val="22"/>
              </w:rPr>
              <w:t>1036.10.1</w:t>
            </w:r>
          </w:p>
        </w:tc>
        <w:tc>
          <w:tcPr>
            <w:tcW w:w="2535" w:type="dxa"/>
          </w:tcPr>
          <w:p w:rsidR="00CE21C0" w:rsidRDefault="00CE21C0" w:rsidP="00985F91">
            <w:pPr>
              <w:rPr>
                <w:rFonts w:ascii="Calibri" w:hAnsi="Calibri" w:cs="Calibri"/>
                <w:sz w:val="22"/>
                <w:szCs w:val="22"/>
              </w:rPr>
            </w:pPr>
            <w:r>
              <w:rPr>
                <w:rFonts w:ascii="Calibri" w:hAnsi="Calibri" w:cs="Calibri"/>
                <w:sz w:val="22"/>
                <w:szCs w:val="22"/>
              </w:rPr>
              <w:t>Review of roles of RLS, State Records Recorder and State Badges Recorder</w:t>
            </w:r>
          </w:p>
        </w:tc>
        <w:tc>
          <w:tcPr>
            <w:tcW w:w="1135" w:type="dxa"/>
          </w:tcPr>
          <w:p w:rsidR="00CE21C0" w:rsidRDefault="00CE21C0" w:rsidP="00985F91">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GL</w:t>
            </w:r>
          </w:p>
        </w:tc>
        <w:tc>
          <w:tcPr>
            <w:tcW w:w="1167" w:type="dxa"/>
          </w:tcPr>
          <w:p w:rsidR="00CE21C0" w:rsidRDefault="00CE21C0" w:rsidP="00985F91">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26/1/17</w:t>
            </w:r>
          </w:p>
          <w:p w:rsidR="00CE21C0" w:rsidRDefault="00CE21C0" w:rsidP="00985F91">
            <w:pPr>
              <w:rPr>
                <w:rFonts w:ascii="Calibri" w:eastAsia="Calibri" w:hAnsi="Calibri" w:cstheme="minorHAnsi"/>
                <w:color w:val="000000" w:themeColor="text1"/>
                <w:sz w:val="22"/>
                <w:szCs w:val="22"/>
              </w:rPr>
            </w:pPr>
          </w:p>
          <w:p w:rsidR="00CE21C0" w:rsidRDefault="00CE21C0" w:rsidP="00985F91">
            <w:pPr>
              <w:rPr>
                <w:rFonts w:ascii="Calibri" w:eastAsia="Calibri" w:hAnsi="Calibri" w:cstheme="minorHAnsi"/>
                <w:color w:val="000000" w:themeColor="text1"/>
                <w:sz w:val="22"/>
                <w:szCs w:val="22"/>
              </w:rPr>
            </w:pPr>
          </w:p>
          <w:p w:rsidR="00CE21C0" w:rsidRDefault="00CE21C0" w:rsidP="00985F91">
            <w:pPr>
              <w:rPr>
                <w:rFonts w:ascii="Calibri" w:eastAsia="Calibri" w:hAnsi="Calibri" w:cstheme="minorHAnsi"/>
                <w:color w:val="000000" w:themeColor="text1"/>
                <w:sz w:val="22"/>
                <w:szCs w:val="22"/>
              </w:rPr>
            </w:pPr>
          </w:p>
          <w:p w:rsidR="00CE21C0" w:rsidRDefault="00CE21C0" w:rsidP="00985F91">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23/2/17</w:t>
            </w:r>
          </w:p>
          <w:p w:rsidR="00CE21C0" w:rsidRDefault="00CE21C0" w:rsidP="00985F91">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23/3/17</w:t>
            </w:r>
          </w:p>
          <w:p w:rsidR="00CE21C0" w:rsidRDefault="00CE21C0" w:rsidP="00985F91">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27/4/17</w:t>
            </w:r>
          </w:p>
          <w:p w:rsidR="00CE21C0" w:rsidRDefault="00CE21C0" w:rsidP="00985F91">
            <w:pPr>
              <w:rPr>
                <w:rFonts w:ascii="Calibri" w:eastAsia="Calibri" w:hAnsi="Calibri" w:cstheme="minorHAnsi"/>
                <w:color w:val="000000" w:themeColor="text1"/>
                <w:sz w:val="22"/>
                <w:szCs w:val="22"/>
              </w:rPr>
            </w:pPr>
          </w:p>
          <w:p w:rsidR="00CE21C0" w:rsidRDefault="00CE21C0" w:rsidP="00985F91">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tc>
        <w:tc>
          <w:tcPr>
            <w:tcW w:w="5249" w:type="dxa"/>
          </w:tcPr>
          <w:p w:rsidR="00CE21C0" w:rsidRDefault="00CE21C0" w:rsidP="00985F91">
            <w:pPr>
              <w:contextualSpacing/>
              <w:rPr>
                <w:rFonts w:ascii="Calibri" w:hAnsi="Calibri" w:cs="Calibri"/>
                <w:sz w:val="22"/>
                <w:szCs w:val="22"/>
              </w:rPr>
            </w:pPr>
            <w:r>
              <w:rPr>
                <w:rFonts w:ascii="Calibri" w:hAnsi="Calibri" w:cs="Calibri"/>
                <w:sz w:val="22"/>
                <w:szCs w:val="22"/>
              </w:rPr>
              <w:t>Terms of Reference for Review to be drafted and presented at or before the next meeting.  Officials involved to be advised of review and included in discussions</w:t>
            </w:r>
          </w:p>
          <w:p w:rsidR="00CE21C0" w:rsidRDefault="00CE21C0" w:rsidP="00985F91">
            <w:pPr>
              <w:contextualSpacing/>
              <w:rPr>
                <w:rFonts w:ascii="Calibri" w:hAnsi="Calibri" w:cs="Calibri"/>
                <w:sz w:val="22"/>
                <w:szCs w:val="22"/>
              </w:rPr>
            </w:pPr>
            <w:r>
              <w:rPr>
                <w:rFonts w:ascii="Calibri" w:hAnsi="Calibri" w:cs="Calibri"/>
                <w:sz w:val="22"/>
                <w:szCs w:val="22"/>
              </w:rPr>
              <w:t>Continuing</w:t>
            </w:r>
          </w:p>
          <w:p w:rsidR="00CE21C0" w:rsidRDefault="00CE21C0" w:rsidP="00985F91">
            <w:pPr>
              <w:contextualSpacing/>
              <w:rPr>
                <w:rFonts w:ascii="Calibri" w:hAnsi="Calibri" w:cs="Calibri"/>
                <w:sz w:val="22"/>
                <w:szCs w:val="22"/>
              </w:rPr>
            </w:pPr>
            <w:r>
              <w:rPr>
                <w:rFonts w:ascii="Calibri" w:hAnsi="Calibri" w:cs="Calibri"/>
                <w:sz w:val="22"/>
                <w:szCs w:val="22"/>
              </w:rPr>
              <w:t>Continuing</w:t>
            </w:r>
          </w:p>
          <w:p w:rsidR="00CE21C0" w:rsidRDefault="00CE21C0" w:rsidP="00985F91">
            <w:pPr>
              <w:contextualSpacing/>
              <w:rPr>
                <w:rFonts w:ascii="Calibri" w:hAnsi="Calibri" w:cs="Calibri"/>
                <w:sz w:val="22"/>
                <w:szCs w:val="22"/>
              </w:rPr>
            </w:pPr>
            <w:r>
              <w:rPr>
                <w:rFonts w:ascii="Calibri" w:hAnsi="Calibri" w:cs="Calibri"/>
                <w:sz w:val="22"/>
                <w:szCs w:val="22"/>
              </w:rPr>
              <w:t>GL following up with AA.  TOR still to be completed.   TOR to be presented to May 17 meeting</w:t>
            </w:r>
          </w:p>
          <w:p w:rsidR="00CE21C0" w:rsidRPr="00CE4310" w:rsidRDefault="00CE21C0" w:rsidP="00985F91">
            <w:pPr>
              <w:contextualSpacing/>
              <w:rPr>
                <w:rFonts w:ascii="Calibri" w:hAnsi="Calibri" w:cs="Calibri"/>
                <w:sz w:val="22"/>
                <w:szCs w:val="22"/>
              </w:rPr>
            </w:pPr>
            <w:r>
              <w:rPr>
                <w:rFonts w:ascii="Calibri" w:hAnsi="Calibri" w:cs="Calibri"/>
                <w:sz w:val="22"/>
                <w:szCs w:val="22"/>
              </w:rPr>
              <w:t>See main body of minutes.   RLS taken out of this TOR and proceeding with Badges and Records.   Minor amendments to be made.  Standing agenda item in Reports for Working Parties and sub-committees.</w:t>
            </w:r>
          </w:p>
        </w:tc>
        <w:tc>
          <w:tcPr>
            <w:tcW w:w="1436" w:type="dxa"/>
          </w:tcPr>
          <w:p w:rsidR="00CE21C0" w:rsidRDefault="00CE21C0" w:rsidP="00985F91">
            <w:pPr>
              <w:jc w:val="center"/>
              <w:rPr>
                <w:rFonts w:ascii="Calibri" w:eastAsia="Calibri" w:hAnsi="Calibri" w:cstheme="minorHAnsi"/>
                <w:sz w:val="22"/>
                <w:szCs w:val="22"/>
              </w:rPr>
            </w:pPr>
            <w:r>
              <w:rPr>
                <w:rFonts w:ascii="Calibri" w:eastAsia="Calibri" w:hAnsi="Calibri" w:cstheme="minorHAnsi"/>
                <w:sz w:val="22"/>
                <w:szCs w:val="22"/>
              </w:rPr>
              <w:t>CLOSED</w:t>
            </w:r>
          </w:p>
        </w:tc>
        <w:tc>
          <w:tcPr>
            <w:tcW w:w="1287" w:type="dxa"/>
          </w:tcPr>
          <w:p w:rsidR="00CE21C0" w:rsidRDefault="00CE21C0" w:rsidP="00985F91">
            <w:pPr>
              <w:jc w:val="center"/>
              <w:rPr>
                <w:rFonts w:ascii="Calibri" w:hAnsi="Calibri" w:cstheme="minorHAnsi"/>
                <w:sz w:val="22"/>
                <w:szCs w:val="22"/>
              </w:rPr>
            </w:pPr>
            <w:r>
              <w:rPr>
                <w:rFonts w:ascii="Calibri" w:hAnsi="Calibri" w:cstheme="minorHAnsi"/>
                <w:sz w:val="22"/>
                <w:szCs w:val="22"/>
              </w:rPr>
              <w:t>Feb 17</w:t>
            </w:r>
          </w:p>
          <w:p w:rsidR="00CE21C0" w:rsidRDefault="00CE21C0" w:rsidP="00985F91">
            <w:pPr>
              <w:jc w:val="center"/>
              <w:rPr>
                <w:rFonts w:ascii="Calibri" w:hAnsi="Calibri" w:cstheme="minorHAnsi"/>
                <w:sz w:val="22"/>
                <w:szCs w:val="22"/>
              </w:rPr>
            </w:pPr>
          </w:p>
          <w:p w:rsidR="00CE21C0" w:rsidRDefault="00CE21C0" w:rsidP="00985F91">
            <w:pPr>
              <w:jc w:val="center"/>
              <w:rPr>
                <w:rFonts w:ascii="Calibri" w:hAnsi="Calibri" w:cstheme="minorHAnsi"/>
                <w:sz w:val="22"/>
                <w:szCs w:val="22"/>
              </w:rPr>
            </w:pPr>
          </w:p>
          <w:p w:rsidR="00CE21C0" w:rsidRDefault="00CE21C0" w:rsidP="00985F91">
            <w:pPr>
              <w:jc w:val="center"/>
              <w:rPr>
                <w:rFonts w:ascii="Calibri" w:hAnsi="Calibri" w:cstheme="minorHAnsi"/>
                <w:sz w:val="22"/>
                <w:szCs w:val="22"/>
              </w:rPr>
            </w:pPr>
          </w:p>
          <w:p w:rsidR="00CE21C0" w:rsidRDefault="00CE21C0" w:rsidP="00985F91">
            <w:pPr>
              <w:jc w:val="center"/>
              <w:rPr>
                <w:rFonts w:ascii="Calibri" w:hAnsi="Calibri" w:cstheme="minorHAnsi"/>
                <w:sz w:val="22"/>
                <w:szCs w:val="22"/>
              </w:rPr>
            </w:pPr>
            <w:r>
              <w:rPr>
                <w:rFonts w:ascii="Calibri" w:hAnsi="Calibri" w:cstheme="minorHAnsi"/>
                <w:sz w:val="22"/>
                <w:szCs w:val="22"/>
              </w:rPr>
              <w:t>Mar 17</w:t>
            </w:r>
          </w:p>
          <w:p w:rsidR="00CE21C0" w:rsidRDefault="00CE21C0" w:rsidP="00985F91">
            <w:pPr>
              <w:jc w:val="center"/>
              <w:rPr>
                <w:rFonts w:ascii="Calibri" w:hAnsi="Calibri" w:cstheme="minorHAnsi"/>
                <w:sz w:val="22"/>
                <w:szCs w:val="22"/>
              </w:rPr>
            </w:pPr>
            <w:r>
              <w:rPr>
                <w:rFonts w:ascii="Calibri" w:hAnsi="Calibri" w:cstheme="minorHAnsi"/>
                <w:sz w:val="22"/>
                <w:szCs w:val="22"/>
              </w:rPr>
              <w:t>Apr 17</w:t>
            </w:r>
          </w:p>
          <w:p w:rsidR="00CE21C0" w:rsidRDefault="00CE21C0" w:rsidP="00985F91">
            <w:pPr>
              <w:jc w:val="center"/>
              <w:rPr>
                <w:rFonts w:ascii="Calibri" w:hAnsi="Calibri" w:cstheme="minorHAnsi"/>
                <w:sz w:val="22"/>
                <w:szCs w:val="22"/>
              </w:rPr>
            </w:pPr>
            <w:r>
              <w:rPr>
                <w:rFonts w:ascii="Calibri" w:hAnsi="Calibri" w:cstheme="minorHAnsi"/>
                <w:sz w:val="22"/>
                <w:szCs w:val="22"/>
              </w:rPr>
              <w:t>May 17</w:t>
            </w:r>
          </w:p>
        </w:tc>
        <w:tc>
          <w:tcPr>
            <w:tcW w:w="1287" w:type="dxa"/>
          </w:tcPr>
          <w:p w:rsidR="00CE21C0" w:rsidRPr="00A46C29" w:rsidRDefault="00CE21C0" w:rsidP="00985F91">
            <w:pPr>
              <w:jc w:val="center"/>
              <w:rPr>
                <w:rFonts w:ascii="Calibri" w:hAnsi="Calibri" w:cstheme="minorHAnsi"/>
                <w:sz w:val="22"/>
                <w:szCs w:val="22"/>
              </w:rPr>
            </w:pPr>
            <w:r>
              <w:rPr>
                <w:rFonts w:ascii="Calibri" w:hAnsi="Calibri" w:cstheme="minorHAnsi"/>
                <w:sz w:val="22"/>
                <w:szCs w:val="22"/>
              </w:rPr>
              <w:t>25 May 17</w:t>
            </w:r>
          </w:p>
        </w:tc>
      </w:tr>
      <w:tr w:rsidR="00CE21C0" w:rsidRPr="00A46C29" w:rsidTr="00985F91">
        <w:tc>
          <w:tcPr>
            <w:tcW w:w="1368" w:type="dxa"/>
          </w:tcPr>
          <w:p w:rsidR="00CE21C0" w:rsidRDefault="00CE21C0" w:rsidP="00985F91">
            <w:pPr>
              <w:jc w:val="both"/>
              <w:rPr>
                <w:rFonts w:ascii="Calibri" w:eastAsia="Calibri" w:hAnsi="Calibri" w:cstheme="minorHAnsi"/>
                <w:sz w:val="22"/>
                <w:szCs w:val="22"/>
              </w:rPr>
            </w:pPr>
            <w:r>
              <w:rPr>
                <w:rFonts w:ascii="Calibri" w:eastAsia="Calibri" w:hAnsi="Calibri" w:cstheme="minorHAnsi"/>
                <w:sz w:val="22"/>
                <w:szCs w:val="22"/>
              </w:rPr>
              <w:t>1036.10.4</w:t>
            </w:r>
          </w:p>
        </w:tc>
        <w:tc>
          <w:tcPr>
            <w:tcW w:w="2535" w:type="dxa"/>
          </w:tcPr>
          <w:p w:rsidR="00CE21C0" w:rsidRDefault="00CE21C0" w:rsidP="00985F91">
            <w:pPr>
              <w:rPr>
                <w:rFonts w:ascii="Calibri" w:hAnsi="Calibri" w:cs="Calibri"/>
                <w:sz w:val="22"/>
                <w:szCs w:val="22"/>
              </w:rPr>
            </w:pPr>
            <w:r>
              <w:rPr>
                <w:rFonts w:ascii="Calibri" w:hAnsi="Calibri" w:cs="Calibri"/>
                <w:sz w:val="22"/>
                <w:szCs w:val="22"/>
              </w:rPr>
              <w:t>Constitution and Rules Sub-Committee</w:t>
            </w:r>
          </w:p>
        </w:tc>
        <w:tc>
          <w:tcPr>
            <w:tcW w:w="1135" w:type="dxa"/>
          </w:tcPr>
          <w:p w:rsidR="00CE21C0" w:rsidRDefault="00CE21C0" w:rsidP="00985F91">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PB</w:t>
            </w:r>
          </w:p>
        </w:tc>
        <w:tc>
          <w:tcPr>
            <w:tcW w:w="1167" w:type="dxa"/>
          </w:tcPr>
          <w:p w:rsidR="00CE21C0" w:rsidRDefault="00CE21C0" w:rsidP="00985F91">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26/1/17</w:t>
            </w:r>
          </w:p>
          <w:p w:rsidR="00CE21C0" w:rsidRDefault="00CE21C0" w:rsidP="00985F91">
            <w:pPr>
              <w:rPr>
                <w:rFonts w:ascii="Calibri" w:eastAsia="Calibri" w:hAnsi="Calibri" w:cstheme="minorHAnsi"/>
                <w:color w:val="000000" w:themeColor="text1"/>
                <w:sz w:val="22"/>
                <w:szCs w:val="22"/>
              </w:rPr>
            </w:pPr>
          </w:p>
          <w:p w:rsidR="00CE21C0" w:rsidRDefault="00CE21C0" w:rsidP="00985F91">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23/2/17</w:t>
            </w:r>
          </w:p>
          <w:p w:rsidR="00CE21C0" w:rsidRDefault="00CE21C0" w:rsidP="00985F91">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23/3/17</w:t>
            </w:r>
          </w:p>
          <w:p w:rsidR="00CE21C0" w:rsidRDefault="00CE21C0" w:rsidP="00985F91">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27/4/17</w:t>
            </w:r>
          </w:p>
          <w:p w:rsidR="00CE21C0" w:rsidRDefault="00CE21C0" w:rsidP="00985F91">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tc>
        <w:tc>
          <w:tcPr>
            <w:tcW w:w="5249" w:type="dxa"/>
          </w:tcPr>
          <w:p w:rsidR="00CE21C0" w:rsidRDefault="00CE21C0" w:rsidP="00985F91">
            <w:pPr>
              <w:contextualSpacing/>
              <w:rPr>
                <w:rFonts w:ascii="Calibri" w:hAnsi="Calibri" w:cs="Calibri"/>
                <w:sz w:val="22"/>
                <w:szCs w:val="22"/>
              </w:rPr>
            </w:pPr>
            <w:r>
              <w:rPr>
                <w:rFonts w:ascii="Calibri" w:hAnsi="Calibri" w:cs="Calibri"/>
                <w:sz w:val="22"/>
                <w:szCs w:val="22"/>
              </w:rPr>
              <w:t>Draft Terms of Reference and contact volunteer clubs from AGM</w:t>
            </w:r>
          </w:p>
          <w:p w:rsidR="00CE21C0" w:rsidRDefault="00CE21C0" w:rsidP="00985F91">
            <w:pPr>
              <w:contextualSpacing/>
              <w:rPr>
                <w:rFonts w:ascii="Calibri" w:hAnsi="Calibri" w:cs="Calibri"/>
                <w:sz w:val="22"/>
                <w:szCs w:val="22"/>
              </w:rPr>
            </w:pPr>
            <w:r>
              <w:rPr>
                <w:rFonts w:ascii="Calibri" w:hAnsi="Calibri" w:cs="Calibri"/>
                <w:sz w:val="22"/>
                <w:szCs w:val="22"/>
              </w:rPr>
              <w:t>Action continuing</w:t>
            </w:r>
          </w:p>
          <w:p w:rsidR="00CE21C0" w:rsidRDefault="00CE21C0" w:rsidP="00985F91">
            <w:pPr>
              <w:contextualSpacing/>
              <w:rPr>
                <w:rFonts w:ascii="Calibri" w:hAnsi="Calibri" w:cs="Calibri"/>
                <w:sz w:val="22"/>
                <w:szCs w:val="22"/>
              </w:rPr>
            </w:pPr>
            <w:r>
              <w:rPr>
                <w:rFonts w:ascii="Calibri" w:hAnsi="Calibri" w:cs="Calibri"/>
                <w:sz w:val="22"/>
                <w:szCs w:val="22"/>
              </w:rPr>
              <w:t>Action to continue after NYAC and Masters Games</w:t>
            </w:r>
          </w:p>
          <w:p w:rsidR="00CE21C0" w:rsidRDefault="00CE21C0" w:rsidP="00985F91">
            <w:pPr>
              <w:contextualSpacing/>
              <w:rPr>
                <w:rFonts w:ascii="Calibri" w:hAnsi="Calibri" w:cs="Calibri"/>
                <w:sz w:val="22"/>
                <w:szCs w:val="22"/>
              </w:rPr>
            </w:pPr>
            <w:r>
              <w:rPr>
                <w:rFonts w:ascii="Calibri" w:hAnsi="Calibri" w:cs="Calibri"/>
                <w:sz w:val="22"/>
                <w:szCs w:val="22"/>
              </w:rPr>
              <w:t>Draft TOR will be available for the May 17 meeting.</w:t>
            </w:r>
          </w:p>
          <w:p w:rsidR="00CE21C0" w:rsidRPr="00537276" w:rsidRDefault="00CE21C0" w:rsidP="00985F91">
            <w:pPr>
              <w:contextualSpacing/>
              <w:rPr>
                <w:rFonts w:ascii="Calibri" w:hAnsi="Calibri" w:cs="Calibri"/>
                <w:sz w:val="22"/>
                <w:szCs w:val="22"/>
              </w:rPr>
            </w:pPr>
            <w:r>
              <w:rPr>
                <w:rFonts w:ascii="Calibri" w:hAnsi="Calibri" w:cs="Calibri"/>
                <w:sz w:val="22"/>
                <w:szCs w:val="22"/>
              </w:rPr>
              <w:t>See main body of minutes.  TOR completed.</w:t>
            </w:r>
          </w:p>
        </w:tc>
        <w:tc>
          <w:tcPr>
            <w:tcW w:w="1436" w:type="dxa"/>
          </w:tcPr>
          <w:p w:rsidR="00CE21C0" w:rsidRDefault="00CE21C0" w:rsidP="00985F91">
            <w:pPr>
              <w:jc w:val="center"/>
              <w:rPr>
                <w:rFonts w:ascii="Calibri" w:eastAsia="Calibri" w:hAnsi="Calibri" w:cstheme="minorHAnsi"/>
                <w:sz w:val="22"/>
                <w:szCs w:val="22"/>
              </w:rPr>
            </w:pPr>
            <w:r>
              <w:rPr>
                <w:rFonts w:ascii="Calibri" w:eastAsia="Calibri" w:hAnsi="Calibri" w:cstheme="minorHAnsi"/>
                <w:sz w:val="22"/>
                <w:szCs w:val="22"/>
              </w:rPr>
              <w:t>CLOSED</w:t>
            </w:r>
          </w:p>
        </w:tc>
        <w:tc>
          <w:tcPr>
            <w:tcW w:w="1287" w:type="dxa"/>
          </w:tcPr>
          <w:p w:rsidR="00CE21C0" w:rsidRDefault="00CE21C0" w:rsidP="00985F91">
            <w:pPr>
              <w:jc w:val="center"/>
              <w:rPr>
                <w:rFonts w:ascii="Calibri" w:hAnsi="Calibri" w:cstheme="minorHAnsi"/>
                <w:sz w:val="22"/>
                <w:szCs w:val="22"/>
              </w:rPr>
            </w:pPr>
            <w:r>
              <w:rPr>
                <w:rFonts w:ascii="Calibri" w:hAnsi="Calibri" w:cstheme="minorHAnsi"/>
                <w:sz w:val="22"/>
                <w:szCs w:val="22"/>
              </w:rPr>
              <w:t>Feb 17</w:t>
            </w:r>
          </w:p>
          <w:p w:rsidR="00CE21C0" w:rsidRDefault="00CE21C0" w:rsidP="00985F91">
            <w:pPr>
              <w:jc w:val="center"/>
              <w:rPr>
                <w:rFonts w:ascii="Calibri" w:hAnsi="Calibri" w:cstheme="minorHAnsi"/>
                <w:sz w:val="22"/>
                <w:szCs w:val="22"/>
              </w:rPr>
            </w:pPr>
          </w:p>
          <w:p w:rsidR="00CE21C0" w:rsidRDefault="00CE21C0" w:rsidP="00985F91">
            <w:pPr>
              <w:jc w:val="center"/>
              <w:rPr>
                <w:rFonts w:ascii="Calibri" w:hAnsi="Calibri" w:cstheme="minorHAnsi"/>
                <w:sz w:val="22"/>
                <w:szCs w:val="22"/>
              </w:rPr>
            </w:pPr>
            <w:r>
              <w:rPr>
                <w:rFonts w:ascii="Calibri" w:hAnsi="Calibri" w:cstheme="minorHAnsi"/>
                <w:sz w:val="22"/>
                <w:szCs w:val="22"/>
              </w:rPr>
              <w:t>Mar 17</w:t>
            </w:r>
          </w:p>
          <w:p w:rsidR="00CE21C0" w:rsidRDefault="00CE21C0" w:rsidP="00985F91">
            <w:pPr>
              <w:jc w:val="center"/>
              <w:rPr>
                <w:rFonts w:ascii="Calibri" w:hAnsi="Calibri" w:cstheme="minorHAnsi"/>
                <w:sz w:val="22"/>
                <w:szCs w:val="22"/>
              </w:rPr>
            </w:pPr>
            <w:r>
              <w:rPr>
                <w:rFonts w:ascii="Calibri" w:hAnsi="Calibri" w:cstheme="minorHAnsi"/>
                <w:sz w:val="22"/>
                <w:szCs w:val="22"/>
              </w:rPr>
              <w:t>Apr 17</w:t>
            </w:r>
          </w:p>
          <w:p w:rsidR="00CE21C0" w:rsidRDefault="00CE21C0" w:rsidP="00985F91">
            <w:pPr>
              <w:jc w:val="center"/>
              <w:rPr>
                <w:rFonts w:ascii="Calibri" w:hAnsi="Calibri" w:cstheme="minorHAnsi"/>
                <w:sz w:val="22"/>
                <w:szCs w:val="22"/>
              </w:rPr>
            </w:pPr>
            <w:r>
              <w:rPr>
                <w:rFonts w:ascii="Calibri" w:hAnsi="Calibri" w:cstheme="minorHAnsi"/>
                <w:sz w:val="22"/>
                <w:szCs w:val="22"/>
              </w:rPr>
              <w:t>May 17</w:t>
            </w:r>
          </w:p>
        </w:tc>
        <w:tc>
          <w:tcPr>
            <w:tcW w:w="1287" w:type="dxa"/>
          </w:tcPr>
          <w:p w:rsidR="00CE21C0" w:rsidRPr="00A46C29" w:rsidRDefault="00CE21C0" w:rsidP="00985F91">
            <w:pPr>
              <w:rPr>
                <w:rFonts w:ascii="Calibri" w:hAnsi="Calibri" w:cstheme="minorHAnsi"/>
                <w:sz w:val="22"/>
                <w:szCs w:val="22"/>
              </w:rPr>
            </w:pPr>
            <w:r>
              <w:rPr>
                <w:rFonts w:ascii="Calibri" w:hAnsi="Calibri" w:cstheme="minorHAnsi"/>
                <w:sz w:val="22"/>
                <w:szCs w:val="22"/>
              </w:rPr>
              <w:t>25 May 17</w:t>
            </w:r>
          </w:p>
        </w:tc>
      </w:tr>
      <w:tr w:rsidR="00CE21C0" w:rsidRPr="00A46C29" w:rsidTr="00CE21C0">
        <w:tc>
          <w:tcPr>
            <w:tcW w:w="1368" w:type="dxa"/>
            <w:tcBorders>
              <w:top w:val="single" w:sz="4" w:space="0" w:color="000000"/>
              <w:left w:val="single" w:sz="4" w:space="0" w:color="000000"/>
              <w:bottom w:val="single" w:sz="4" w:space="0" w:color="000000"/>
              <w:right w:val="single" w:sz="4" w:space="0" w:color="000000"/>
            </w:tcBorders>
          </w:tcPr>
          <w:p w:rsidR="00CE21C0" w:rsidRDefault="00CE21C0" w:rsidP="00985F91">
            <w:pPr>
              <w:jc w:val="both"/>
              <w:rPr>
                <w:rFonts w:ascii="Calibri" w:eastAsia="Calibri" w:hAnsi="Calibri" w:cstheme="minorHAnsi"/>
                <w:sz w:val="22"/>
                <w:szCs w:val="22"/>
              </w:rPr>
            </w:pPr>
            <w:r>
              <w:rPr>
                <w:rFonts w:ascii="Calibri" w:eastAsia="Calibri" w:hAnsi="Calibri" w:cstheme="minorHAnsi"/>
                <w:sz w:val="22"/>
                <w:szCs w:val="22"/>
              </w:rPr>
              <w:t>1038.8.3.1</w:t>
            </w:r>
          </w:p>
        </w:tc>
        <w:tc>
          <w:tcPr>
            <w:tcW w:w="2535" w:type="dxa"/>
            <w:tcBorders>
              <w:top w:val="single" w:sz="4" w:space="0" w:color="000000"/>
              <w:left w:val="single" w:sz="4" w:space="0" w:color="000000"/>
              <w:bottom w:val="single" w:sz="4" w:space="0" w:color="000000"/>
              <w:right w:val="single" w:sz="4" w:space="0" w:color="000000"/>
            </w:tcBorders>
          </w:tcPr>
          <w:p w:rsidR="00CE21C0" w:rsidRDefault="00CE21C0" w:rsidP="00985F91">
            <w:pPr>
              <w:rPr>
                <w:rFonts w:ascii="Calibri" w:hAnsi="Calibri" w:cs="Calibri"/>
                <w:sz w:val="22"/>
                <w:szCs w:val="22"/>
              </w:rPr>
            </w:pPr>
            <w:r>
              <w:rPr>
                <w:rFonts w:ascii="Calibri" w:hAnsi="Calibri" w:cs="Calibri"/>
                <w:sz w:val="22"/>
                <w:szCs w:val="22"/>
              </w:rPr>
              <w:t>Seed Funding Grants</w:t>
            </w:r>
          </w:p>
        </w:tc>
        <w:tc>
          <w:tcPr>
            <w:tcW w:w="1135" w:type="dxa"/>
            <w:tcBorders>
              <w:top w:val="single" w:sz="4" w:space="0" w:color="000000"/>
              <w:left w:val="single" w:sz="4" w:space="0" w:color="000000"/>
              <w:bottom w:val="single" w:sz="4" w:space="0" w:color="000000"/>
              <w:right w:val="single" w:sz="4" w:space="0" w:color="000000"/>
            </w:tcBorders>
          </w:tcPr>
          <w:p w:rsidR="00CE21C0" w:rsidRDefault="00CE21C0" w:rsidP="00985F91">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IN</w:t>
            </w:r>
          </w:p>
        </w:tc>
        <w:tc>
          <w:tcPr>
            <w:tcW w:w="1167" w:type="dxa"/>
            <w:tcBorders>
              <w:top w:val="single" w:sz="4" w:space="0" w:color="000000"/>
              <w:left w:val="single" w:sz="4" w:space="0" w:color="000000"/>
              <w:bottom w:val="single" w:sz="4" w:space="0" w:color="000000"/>
              <w:right w:val="single" w:sz="4" w:space="0" w:color="000000"/>
            </w:tcBorders>
          </w:tcPr>
          <w:p w:rsidR="00CE21C0" w:rsidRDefault="00CE21C0" w:rsidP="00985F91">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23/2/17</w:t>
            </w:r>
          </w:p>
          <w:p w:rsidR="00CE21C0" w:rsidRDefault="00CE21C0" w:rsidP="00985F91">
            <w:pPr>
              <w:rPr>
                <w:rFonts w:ascii="Calibri" w:eastAsia="Calibri" w:hAnsi="Calibri" w:cstheme="minorHAnsi"/>
                <w:color w:val="000000" w:themeColor="text1"/>
                <w:sz w:val="22"/>
                <w:szCs w:val="22"/>
              </w:rPr>
            </w:pPr>
          </w:p>
          <w:p w:rsidR="00CE21C0" w:rsidRDefault="00CE21C0" w:rsidP="00985F91">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23/3/17</w:t>
            </w:r>
          </w:p>
          <w:p w:rsidR="00CE21C0" w:rsidRDefault="00CE21C0" w:rsidP="00985F91">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27/4/17</w:t>
            </w:r>
          </w:p>
          <w:p w:rsidR="00CE21C0" w:rsidRDefault="00CE21C0" w:rsidP="00985F91">
            <w:pPr>
              <w:rPr>
                <w:rFonts w:ascii="Calibri" w:eastAsia="Calibri" w:hAnsi="Calibri" w:cstheme="minorHAnsi"/>
                <w:color w:val="000000" w:themeColor="text1"/>
                <w:sz w:val="22"/>
                <w:szCs w:val="22"/>
              </w:rPr>
            </w:pPr>
          </w:p>
          <w:p w:rsidR="00CE21C0" w:rsidRDefault="00CE21C0" w:rsidP="00985F91">
            <w:pPr>
              <w:rPr>
                <w:rFonts w:ascii="Calibri" w:eastAsia="Calibri" w:hAnsi="Calibri" w:cstheme="minorHAnsi"/>
                <w:color w:val="000000" w:themeColor="text1"/>
                <w:sz w:val="22"/>
                <w:szCs w:val="22"/>
              </w:rPr>
            </w:pPr>
          </w:p>
          <w:p w:rsidR="00CE21C0" w:rsidRDefault="00CE21C0" w:rsidP="00985F91">
            <w:pPr>
              <w:rPr>
                <w:rFonts w:ascii="Calibri" w:eastAsia="Calibri" w:hAnsi="Calibri" w:cstheme="minorHAnsi"/>
                <w:color w:val="000000" w:themeColor="text1"/>
                <w:sz w:val="22"/>
                <w:szCs w:val="22"/>
              </w:rPr>
            </w:pPr>
          </w:p>
          <w:p w:rsidR="00CE21C0" w:rsidRDefault="00CE21C0" w:rsidP="00985F91">
            <w:pPr>
              <w:rPr>
                <w:rFonts w:ascii="Calibri" w:eastAsia="Calibri" w:hAnsi="Calibri" w:cstheme="minorHAnsi"/>
                <w:color w:val="000000" w:themeColor="text1"/>
                <w:sz w:val="22"/>
                <w:szCs w:val="22"/>
              </w:rPr>
            </w:pPr>
          </w:p>
          <w:p w:rsidR="00CE21C0" w:rsidRDefault="00CE21C0" w:rsidP="00985F91">
            <w:pPr>
              <w:rPr>
                <w:rFonts w:ascii="Calibri" w:eastAsia="Calibri" w:hAnsi="Calibri" w:cstheme="minorHAnsi"/>
                <w:color w:val="000000" w:themeColor="text1"/>
                <w:sz w:val="22"/>
                <w:szCs w:val="22"/>
              </w:rPr>
            </w:pPr>
          </w:p>
          <w:p w:rsidR="00CE21C0" w:rsidRDefault="00CE21C0" w:rsidP="00985F91">
            <w:pPr>
              <w:rPr>
                <w:rFonts w:ascii="Calibri" w:eastAsia="Calibri" w:hAnsi="Calibri" w:cstheme="minorHAnsi"/>
                <w:color w:val="000000" w:themeColor="text1"/>
                <w:sz w:val="22"/>
                <w:szCs w:val="22"/>
              </w:rPr>
            </w:pPr>
          </w:p>
          <w:p w:rsidR="00CE21C0" w:rsidRDefault="00CE21C0" w:rsidP="00985F91">
            <w:pPr>
              <w:rPr>
                <w:rFonts w:ascii="Calibri" w:eastAsia="Calibri" w:hAnsi="Calibri" w:cstheme="minorHAnsi"/>
                <w:color w:val="000000" w:themeColor="text1"/>
                <w:sz w:val="22"/>
                <w:szCs w:val="22"/>
              </w:rPr>
            </w:pPr>
          </w:p>
          <w:p w:rsidR="00CE21C0" w:rsidRDefault="00CE21C0" w:rsidP="00985F91">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tc>
        <w:tc>
          <w:tcPr>
            <w:tcW w:w="5249" w:type="dxa"/>
            <w:tcBorders>
              <w:top w:val="single" w:sz="4" w:space="0" w:color="000000"/>
              <w:left w:val="single" w:sz="4" w:space="0" w:color="000000"/>
              <w:bottom w:val="single" w:sz="4" w:space="0" w:color="000000"/>
              <w:right w:val="single" w:sz="4" w:space="0" w:color="000000"/>
            </w:tcBorders>
          </w:tcPr>
          <w:p w:rsidR="00CE21C0" w:rsidRDefault="00CE21C0" w:rsidP="00985F91">
            <w:pPr>
              <w:contextualSpacing/>
              <w:rPr>
                <w:rFonts w:ascii="Calibri" w:hAnsi="Calibri" w:cs="Calibri"/>
                <w:sz w:val="22"/>
                <w:szCs w:val="22"/>
              </w:rPr>
            </w:pPr>
            <w:r>
              <w:rPr>
                <w:rFonts w:ascii="Calibri" w:hAnsi="Calibri" w:cs="Calibri"/>
                <w:sz w:val="22"/>
                <w:szCs w:val="22"/>
              </w:rPr>
              <w:t>Follow up on areas of concern with grant EOIs from Clubs</w:t>
            </w:r>
          </w:p>
          <w:p w:rsidR="00CE21C0" w:rsidRDefault="00CE21C0" w:rsidP="00985F91">
            <w:pPr>
              <w:contextualSpacing/>
              <w:rPr>
                <w:rFonts w:ascii="Calibri" w:hAnsi="Calibri" w:cs="Calibri"/>
                <w:sz w:val="22"/>
                <w:szCs w:val="22"/>
              </w:rPr>
            </w:pPr>
            <w:r>
              <w:rPr>
                <w:rFonts w:ascii="Calibri" w:hAnsi="Calibri" w:cs="Calibri"/>
                <w:sz w:val="22"/>
                <w:szCs w:val="22"/>
              </w:rPr>
              <w:t>Awaiting advice from SRV re equipment purchases</w:t>
            </w:r>
          </w:p>
          <w:p w:rsidR="00CE21C0" w:rsidRDefault="00CE21C0" w:rsidP="00985F91">
            <w:pPr>
              <w:contextualSpacing/>
              <w:rPr>
                <w:rFonts w:ascii="Calibri" w:hAnsi="Calibri" w:cs="Calibri"/>
                <w:sz w:val="22"/>
                <w:szCs w:val="22"/>
              </w:rPr>
            </w:pPr>
            <w:r>
              <w:rPr>
                <w:rFonts w:ascii="Calibri" w:hAnsi="Calibri" w:cs="Calibri"/>
                <w:sz w:val="22"/>
                <w:szCs w:val="22"/>
              </w:rPr>
              <w:t>Applications were again reviewed.   SRV has confirmed that as part of the seed funding program it is possible to purchase sporting equipment as long as it is used for the purpose the funds were provided.   MOVED IN SECONDED GL that the applications as received by approved.   Clubs to be advised and funding transferred subject to acquittal with receipts or similar documentation.</w:t>
            </w:r>
          </w:p>
          <w:p w:rsidR="00CE21C0" w:rsidRPr="003E49E6" w:rsidRDefault="00CE21C0" w:rsidP="00985F91">
            <w:pPr>
              <w:contextualSpacing/>
              <w:rPr>
                <w:rFonts w:ascii="Calibri" w:hAnsi="Calibri" w:cs="Calibri"/>
                <w:sz w:val="22"/>
                <w:szCs w:val="22"/>
              </w:rPr>
            </w:pPr>
            <w:r>
              <w:rPr>
                <w:rFonts w:ascii="Calibri" w:hAnsi="Calibri" w:cs="Calibri"/>
                <w:sz w:val="22"/>
                <w:szCs w:val="22"/>
              </w:rPr>
              <w:t>Emails sent to all three clubs.   Payments to be made on receipt of replies.   Follow up on outcomes to be followed up by Secretary.</w:t>
            </w:r>
          </w:p>
        </w:tc>
        <w:tc>
          <w:tcPr>
            <w:tcW w:w="1436" w:type="dxa"/>
            <w:tcBorders>
              <w:top w:val="single" w:sz="4" w:space="0" w:color="000000"/>
              <w:left w:val="single" w:sz="4" w:space="0" w:color="000000"/>
              <w:bottom w:val="single" w:sz="4" w:space="0" w:color="000000"/>
              <w:right w:val="single" w:sz="4" w:space="0" w:color="000000"/>
            </w:tcBorders>
          </w:tcPr>
          <w:p w:rsidR="00CE21C0" w:rsidRDefault="00CE21C0" w:rsidP="00985F91">
            <w:pPr>
              <w:jc w:val="center"/>
              <w:rPr>
                <w:rFonts w:ascii="Calibri" w:eastAsia="Calibri" w:hAnsi="Calibri" w:cstheme="minorHAnsi"/>
                <w:sz w:val="22"/>
                <w:szCs w:val="22"/>
              </w:rPr>
            </w:pPr>
            <w:r>
              <w:rPr>
                <w:rFonts w:ascii="Calibri" w:eastAsia="Calibri" w:hAnsi="Calibri" w:cstheme="minorHAnsi"/>
                <w:sz w:val="22"/>
                <w:szCs w:val="22"/>
              </w:rPr>
              <w:t>CLOSED</w:t>
            </w:r>
          </w:p>
        </w:tc>
        <w:tc>
          <w:tcPr>
            <w:tcW w:w="1287" w:type="dxa"/>
            <w:tcBorders>
              <w:top w:val="single" w:sz="4" w:space="0" w:color="000000"/>
              <w:left w:val="single" w:sz="4" w:space="0" w:color="000000"/>
              <w:bottom w:val="single" w:sz="4" w:space="0" w:color="000000"/>
              <w:right w:val="single" w:sz="4" w:space="0" w:color="000000"/>
            </w:tcBorders>
          </w:tcPr>
          <w:p w:rsidR="00CE21C0" w:rsidRDefault="00CE21C0" w:rsidP="00985F91">
            <w:pPr>
              <w:jc w:val="center"/>
              <w:rPr>
                <w:rFonts w:ascii="Calibri" w:hAnsi="Calibri" w:cstheme="minorHAnsi"/>
                <w:sz w:val="22"/>
                <w:szCs w:val="22"/>
              </w:rPr>
            </w:pPr>
            <w:r>
              <w:rPr>
                <w:rFonts w:ascii="Calibri" w:hAnsi="Calibri" w:cstheme="minorHAnsi"/>
                <w:sz w:val="22"/>
                <w:szCs w:val="22"/>
              </w:rPr>
              <w:t>Mar 17</w:t>
            </w:r>
          </w:p>
          <w:p w:rsidR="00CE21C0" w:rsidRDefault="00CE21C0" w:rsidP="00985F91">
            <w:pPr>
              <w:jc w:val="center"/>
              <w:rPr>
                <w:rFonts w:ascii="Calibri" w:hAnsi="Calibri" w:cstheme="minorHAnsi"/>
                <w:sz w:val="22"/>
                <w:szCs w:val="22"/>
              </w:rPr>
            </w:pPr>
          </w:p>
          <w:p w:rsidR="00CE21C0" w:rsidRDefault="00CE21C0" w:rsidP="00985F91">
            <w:pPr>
              <w:jc w:val="center"/>
              <w:rPr>
                <w:rFonts w:ascii="Calibri" w:hAnsi="Calibri" w:cstheme="minorHAnsi"/>
                <w:sz w:val="22"/>
                <w:szCs w:val="22"/>
              </w:rPr>
            </w:pPr>
            <w:r>
              <w:rPr>
                <w:rFonts w:ascii="Calibri" w:hAnsi="Calibri" w:cstheme="minorHAnsi"/>
                <w:sz w:val="22"/>
                <w:szCs w:val="22"/>
              </w:rPr>
              <w:t>Apr 17</w:t>
            </w:r>
          </w:p>
          <w:p w:rsidR="00CE21C0" w:rsidRDefault="00CE21C0" w:rsidP="00985F91">
            <w:pPr>
              <w:jc w:val="center"/>
              <w:rPr>
                <w:rFonts w:ascii="Calibri" w:hAnsi="Calibri" w:cstheme="minorHAnsi"/>
                <w:sz w:val="22"/>
                <w:szCs w:val="22"/>
              </w:rPr>
            </w:pPr>
            <w:r>
              <w:rPr>
                <w:rFonts w:ascii="Calibri" w:hAnsi="Calibri" w:cstheme="minorHAnsi"/>
                <w:sz w:val="22"/>
                <w:szCs w:val="22"/>
              </w:rPr>
              <w:t>May 17</w:t>
            </w:r>
          </w:p>
        </w:tc>
        <w:tc>
          <w:tcPr>
            <w:tcW w:w="1287" w:type="dxa"/>
            <w:tcBorders>
              <w:top w:val="single" w:sz="4" w:space="0" w:color="000000"/>
              <w:left w:val="single" w:sz="4" w:space="0" w:color="000000"/>
              <w:bottom w:val="single" w:sz="4" w:space="0" w:color="000000"/>
              <w:right w:val="single" w:sz="4" w:space="0" w:color="000000"/>
            </w:tcBorders>
          </w:tcPr>
          <w:p w:rsidR="00CE21C0" w:rsidRPr="00A46C29" w:rsidRDefault="00CE21C0" w:rsidP="00985F91">
            <w:pPr>
              <w:rPr>
                <w:rFonts w:ascii="Calibri" w:hAnsi="Calibri" w:cstheme="minorHAnsi"/>
                <w:sz w:val="22"/>
                <w:szCs w:val="22"/>
              </w:rPr>
            </w:pPr>
            <w:r>
              <w:rPr>
                <w:rFonts w:ascii="Calibri" w:hAnsi="Calibri" w:cstheme="minorHAnsi"/>
                <w:sz w:val="22"/>
                <w:szCs w:val="22"/>
              </w:rPr>
              <w:t>25 May 17</w:t>
            </w:r>
          </w:p>
        </w:tc>
      </w:tr>
      <w:tr w:rsidR="00CE21C0" w:rsidRPr="00A46C29" w:rsidTr="00CE21C0">
        <w:tc>
          <w:tcPr>
            <w:tcW w:w="1368" w:type="dxa"/>
            <w:tcBorders>
              <w:top w:val="single" w:sz="4" w:space="0" w:color="000000"/>
              <w:left w:val="single" w:sz="4" w:space="0" w:color="000000"/>
              <w:bottom w:val="single" w:sz="4" w:space="0" w:color="000000"/>
              <w:right w:val="single" w:sz="4" w:space="0" w:color="000000"/>
            </w:tcBorders>
          </w:tcPr>
          <w:p w:rsidR="00CE21C0" w:rsidRDefault="00CE21C0" w:rsidP="00985F91">
            <w:pPr>
              <w:jc w:val="both"/>
              <w:rPr>
                <w:rFonts w:ascii="Calibri" w:eastAsia="Calibri" w:hAnsi="Calibri" w:cstheme="minorHAnsi"/>
                <w:sz w:val="22"/>
                <w:szCs w:val="22"/>
              </w:rPr>
            </w:pPr>
            <w:r>
              <w:rPr>
                <w:rFonts w:ascii="Calibri" w:eastAsia="Calibri" w:hAnsi="Calibri" w:cstheme="minorHAnsi"/>
                <w:sz w:val="22"/>
                <w:szCs w:val="22"/>
              </w:rPr>
              <w:lastRenderedPageBreak/>
              <w:t>1040.8.2</w:t>
            </w:r>
          </w:p>
        </w:tc>
        <w:tc>
          <w:tcPr>
            <w:tcW w:w="2535" w:type="dxa"/>
            <w:tcBorders>
              <w:top w:val="single" w:sz="4" w:space="0" w:color="000000"/>
              <w:left w:val="single" w:sz="4" w:space="0" w:color="000000"/>
              <w:bottom w:val="single" w:sz="4" w:space="0" w:color="000000"/>
              <w:right w:val="single" w:sz="4" w:space="0" w:color="000000"/>
            </w:tcBorders>
          </w:tcPr>
          <w:p w:rsidR="00CE21C0" w:rsidRDefault="00CE21C0" w:rsidP="00985F91">
            <w:pPr>
              <w:rPr>
                <w:rFonts w:ascii="Calibri" w:hAnsi="Calibri" w:cs="Calibri"/>
                <w:sz w:val="22"/>
                <w:szCs w:val="22"/>
              </w:rPr>
            </w:pPr>
            <w:r>
              <w:rPr>
                <w:rFonts w:ascii="Calibri" w:hAnsi="Calibri" w:cs="Calibri"/>
                <w:sz w:val="22"/>
                <w:szCs w:val="22"/>
              </w:rPr>
              <w:t>New Club Badges Procedures</w:t>
            </w:r>
          </w:p>
        </w:tc>
        <w:tc>
          <w:tcPr>
            <w:tcW w:w="1135" w:type="dxa"/>
            <w:tcBorders>
              <w:top w:val="single" w:sz="4" w:space="0" w:color="000000"/>
              <w:left w:val="single" w:sz="4" w:space="0" w:color="000000"/>
              <w:bottom w:val="single" w:sz="4" w:space="0" w:color="000000"/>
              <w:right w:val="single" w:sz="4" w:space="0" w:color="000000"/>
            </w:tcBorders>
          </w:tcPr>
          <w:p w:rsidR="00CE21C0" w:rsidRDefault="00CE21C0" w:rsidP="00985F91">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IN</w:t>
            </w:r>
          </w:p>
        </w:tc>
        <w:tc>
          <w:tcPr>
            <w:tcW w:w="1167" w:type="dxa"/>
            <w:tcBorders>
              <w:top w:val="single" w:sz="4" w:space="0" w:color="000000"/>
              <w:left w:val="single" w:sz="4" w:space="0" w:color="000000"/>
              <w:bottom w:val="single" w:sz="4" w:space="0" w:color="000000"/>
              <w:right w:val="single" w:sz="4" w:space="0" w:color="000000"/>
            </w:tcBorders>
          </w:tcPr>
          <w:p w:rsidR="00CE21C0" w:rsidRDefault="00CE21C0" w:rsidP="00985F91">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23/3/17</w:t>
            </w:r>
          </w:p>
          <w:p w:rsidR="00CE21C0" w:rsidRDefault="00CE21C0" w:rsidP="00985F91">
            <w:pPr>
              <w:rPr>
                <w:rFonts w:ascii="Calibri" w:eastAsia="Calibri" w:hAnsi="Calibri" w:cstheme="minorHAnsi"/>
                <w:color w:val="000000" w:themeColor="text1"/>
                <w:sz w:val="22"/>
                <w:szCs w:val="22"/>
              </w:rPr>
            </w:pPr>
          </w:p>
          <w:p w:rsidR="00CE21C0" w:rsidRDefault="00CE21C0" w:rsidP="00985F91">
            <w:pPr>
              <w:rPr>
                <w:rFonts w:ascii="Calibri" w:eastAsia="Calibri" w:hAnsi="Calibri" w:cstheme="minorHAnsi"/>
                <w:color w:val="000000" w:themeColor="text1"/>
                <w:sz w:val="22"/>
                <w:szCs w:val="22"/>
              </w:rPr>
            </w:pPr>
          </w:p>
          <w:p w:rsidR="00CE21C0" w:rsidRDefault="00CE21C0" w:rsidP="00985F91">
            <w:pPr>
              <w:rPr>
                <w:rFonts w:ascii="Calibri" w:eastAsia="Calibri" w:hAnsi="Calibri" w:cstheme="minorHAnsi"/>
                <w:color w:val="000000" w:themeColor="text1"/>
                <w:sz w:val="22"/>
                <w:szCs w:val="22"/>
              </w:rPr>
            </w:pPr>
          </w:p>
          <w:p w:rsidR="00CE21C0" w:rsidRDefault="00CE21C0" w:rsidP="00985F91">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tc>
        <w:tc>
          <w:tcPr>
            <w:tcW w:w="5249" w:type="dxa"/>
            <w:tcBorders>
              <w:top w:val="single" w:sz="4" w:space="0" w:color="000000"/>
              <w:left w:val="single" w:sz="4" w:space="0" w:color="000000"/>
              <w:bottom w:val="single" w:sz="4" w:space="0" w:color="000000"/>
              <w:right w:val="single" w:sz="4" w:space="0" w:color="000000"/>
            </w:tcBorders>
          </w:tcPr>
          <w:p w:rsidR="00CE21C0" w:rsidRDefault="00CE21C0" w:rsidP="00985F91">
            <w:pPr>
              <w:contextualSpacing/>
              <w:rPr>
                <w:rFonts w:ascii="Calibri" w:hAnsi="Calibri" w:cs="Calibri"/>
                <w:sz w:val="22"/>
                <w:szCs w:val="22"/>
              </w:rPr>
            </w:pPr>
            <w:r>
              <w:rPr>
                <w:rFonts w:ascii="Calibri" w:hAnsi="Calibri" w:cs="Calibri"/>
                <w:sz w:val="22"/>
                <w:szCs w:val="22"/>
              </w:rPr>
              <w:t>Stocks of badges held by State Badges Recorder to be run down and then new procedure introduced to clubs.   Paul Gardiner and Ros Greig to be advised and asked to have new procedure ready for clubs by 1 Jul 17.</w:t>
            </w:r>
          </w:p>
          <w:p w:rsidR="00CE21C0" w:rsidRPr="003E49E6" w:rsidRDefault="00CE21C0" w:rsidP="00985F91">
            <w:pPr>
              <w:contextualSpacing/>
              <w:rPr>
                <w:rFonts w:ascii="Calibri" w:hAnsi="Calibri" w:cs="Calibri"/>
                <w:sz w:val="22"/>
                <w:szCs w:val="22"/>
              </w:rPr>
            </w:pPr>
            <w:r>
              <w:rPr>
                <w:rFonts w:ascii="Calibri" w:hAnsi="Calibri" w:cs="Calibri"/>
                <w:sz w:val="22"/>
                <w:szCs w:val="22"/>
              </w:rPr>
              <w:t>To be included in TOR work for review of positions.</w:t>
            </w:r>
          </w:p>
        </w:tc>
        <w:tc>
          <w:tcPr>
            <w:tcW w:w="1436" w:type="dxa"/>
            <w:tcBorders>
              <w:top w:val="single" w:sz="4" w:space="0" w:color="000000"/>
              <w:left w:val="single" w:sz="4" w:space="0" w:color="000000"/>
              <w:bottom w:val="single" w:sz="4" w:space="0" w:color="000000"/>
              <w:right w:val="single" w:sz="4" w:space="0" w:color="000000"/>
            </w:tcBorders>
          </w:tcPr>
          <w:p w:rsidR="00CE21C0" w:rsidRDefault="00CE21C0" w:rsidP="00985F91">
            <w:pPr>
              <w:jc w:val="center"/>
              <w:rPr>
                <w:rFonts w:ascii="Calibri" w:eastAsia="Calibri" w:hAnsi="Calibri" w:cstheme="minorHAnsi"/>
                <w:sz w:val="22"/>
                <w:szCs w:val="22"/>
              </w:rPr>
            </w:pPr>
            <w:r>
              <w:rPr>
                <w:rFonts w:ascii="Calibri" w:eastAsia="Calibri" w:hAnsi="Calibri" w:cstheme="minorHAnsi"/>
                <w:sz w:val="22"/>
                <w:szCs w:val="22"/>
              </w:rPr>
              <w:t>CLOSED</w:t>
            </w:r>
          </w:p>
        </w:tc>
        <w:tc>
          <w:tcPr>
            <w:tcW w:w="1287" w:type="dxa"/>
            <w:tcBorders>
              <w:top w:val="single" w:sz="4" w:space="0" w:color="000000"/>
              <w:left w:val="single" w:sz="4" w:space="0" w:color="000000"/>
              <w:bottom w:val="single" w:sz="4" w:space="0" w:color="000000"/>
              <w:right w:val="single" w:sz="4" w:space="0" w:color="000000"/>
            </w:tcBorders>
          </w:tcPr>
          <w:p w:rsidR="00CE21C0" w:rsidRDefault="00CE21C0" w:rsidP="00985F91">
            <w:pPr>
              <w:jc w:val="center"/>
              <w:rPr>
                <w:rFonts w:ascii="Calibri" w:hAnsi="Calibri" w:cstheme="minorHAnsi"/>
                <w:sz w:val="22"/>
                <w:szCs w:val="22"/>
              </w:rPr>
            </w:pPr>
            <w:r>
              <w:rPr>
                <w:rFonts w:ascii="Calibri" w:hAnsi="Calibri" w:cstheme="minorHAnsi"/>
                <w:sz w:val="22"/>
                <w:szCs w:val="22"/>
              </w:rPr>
              <w:t>May 17</w:t>
            </w:r>
          </w:p>
        </w:tc>
        <w:tc>
          <w:tcPr>
            <w:tcW w:w="1287" w:type="dxa"/>
            <w:tcBorders>
              <w:top w:val="single" w:sz="4" w:space="0" w:color="000000"/>
              <w:left w:val="single" w:sz="4" w:space="0" w:color="000000"/>
              <w:bottom w:val="single" w:sz="4" w:space="0" w:color="000000"/>
              <w:right w:val="single" w:sz="4" w:space="0" w:color="000000"/>
            </w:tcBorders>
          </w:tcPr>
          <w:p w:rsidR="00CE21C0" w:rsidRPr="00A46C29" w:rsidRDefault="00CE21C0" w:rsidP="00985F91">
            <w:pPr>
              <w:rPr>
                <w:rFonts w:ascii="Calibri" w:hAnsi="Calibri" w:cstheme="minorHAnsi"/>
                <w:sz w:val="22"/>
                <w:szCs w:val="22"/>
              </w:rPr>
            </w:pPr>
            <w:r>
              <w:rPr>
                <w:rFonts w:ascii="Calibri" w:hAnsi="Calibri" w:cstheme="minorHAnsi"/>
                <w:sz w:val="22"/>
                <w:szCs w:val="22"/>
              </w:rPr>
              <w:t>25 May 17</w:t>
            </w:r>
          </w:p>
        </w:tc>
      </w:tr>
      <w:tr w:rsidR="00CE21C0" w:rsidRPr="00A46C29" w:rsidTr="00CE21C0">
        <w:tc>
          <w:tcPr>
            <w:tcW w:w="1368" w:type="dxa"/>
            <w:tcBorders>
              <w:top w:val="single" w:sz="4" w:space="0" w:color="000000"/>
              <w:left w:val="single" w:sz="4" w:space="0" w:color="000000"/>
              <w:bottom w:val="single" w:sz="4" w:space="0" w:color="000000"/>
              <w:right w:val="single" w:sz="4" w:space="0" w:color="000000"/>
            </w:tcBorders>
          </w:tcPr>
          <w:p w:rsidR="00CE21C0" w:rsidRDefault="00CE21C0" w:rsidP="00985F91">
            <w:pPr>
              <w:jc w:val="both"/>
              <w:rPr>
                <w:rFonts w:ascii="Calibri" w:eastAsia="Calibri" w:hAnsi="Calibri" w:cstheme="minorHAnsi"/>
                <w:sz w:val="22"/>
                <w:szCs w:val="22"/>
              </w:rPr>
            </w:pPr>
            <w:r>
              <w:rPr>
                <w:rFonts w:ascii="Calibri" w:eastAsia="Calibri" w:hAnsi="Calibri" w:cstheme="minorHAnsi"/>
                <w:sz w:val="22"/>
                <w:szCs w:val="22"/>
              </w:rPr>
              <w:t>1042.8.2.1</w:t>
            </w:r>
          </w:p>
        </w:tc>
        <w:tc>
          <w:tcPr>
            <w:tcW w:w="2535" w:type="dxa"/>
            <w:tcBorders>
              <w:top w:val="single" w:sz="4" w:space="0" w:color="000000"/>
              <w:left w:val="single" w:sz="4" w:space="0" w:color="000000"/>
              <w:bottom w:val="single" w:sz="4" w:space="0" w:color="000000"/>
              <w:right w:val="single" w:sz="4" w:space="0" w:color="000000"/>
            </w:tcBorders>
          </w:tcPr>
          <w:p w:rsidR="00CE21C0" w:rsidRDefault="00CE21C0" w:rsidP="00985F91">
            <w:pPr>
              <w:rPr>
                <w:rFonts w:ascii="Calibri" w:hAnsi="Calibri" w:cs="Calibri"/>
                <w:sz w:val="22"/>
                <w:szCs w:val="22"/>
              </w:rPr>
            </w:pPr>
            <w:r>
              <w:rPr>
                <w:rFonts w:ascii="Calibri" w:hAnsi="Calibri" w:cs="Calibri"/>
                <w:sz w:val="22"/>
                <w:szCs w:val="22"/>
              </w:rPr>
              <w:t>Input from Hazel Hockley on 2017 Para &amp; VI Championships</w:t>
            </w:r>
          </w:p>
        </w:tc>
        <w:tc>
          <w:tcPr>
            <w:tcW w:w="1135" w:type="dxa"/>
            <w:tcBorders>
              <w:top w:val="single" w:sz="4" w:space="0" w:color="000000"/>
              <w:left w:val="single" w:sz="4" w:space="0" w:color="000000"/>
              <w:bottom w:val="single" w:sz="4" w:space="0" w:color="000000"/>
              <w:right w:val="single" w:sz="4" w:space="0" w:color="000000"/>
            </w:tcBorders>
          </w:tcPr>
          <w:p w:rsidR="00CE21C0" w:rsidRDefault="00CE21C0" w:rsidP="00985F91">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BJ</w:t>
            </w:r>
          </w:p>
        </w:tc>
        <w:tc>
          <w:tcPr>
            <w:tcW w:w="1167" w:type="dxa"/>
            <w:tcBorders>
              <w:top w:val="single" w:sz="4" w:space="0" w:color="000000"/>
              <w:left w:val="single" w:sz="4" w:space="0" w:color="000000"/>
              <w:bottom w:val="single" w:sz="4" w:space="0" w:color="000000"/>
              <w:right w:val="single" w:sz="4" w:space="0" w:color="000000"/>
            </w:tcBorders>
          </w:tcPr>
          <w:p w:rsidR="00CE21C0" w:rsidRDefault="00CE21C0" w:rsidP="00985F91">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27/4/17</w:t>
            </w:r>
          </w:p>
          <w:p w:rsidR="00CE21C0" w:rsidRDefault="00CE21C0" w:rsidP="00985F91">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tc>
        <w:tc>
          <w:tcPr>
            <w:tcW w:w="5249" w:type="dxa"/>
            <w:tcBorders>
              <w:top w:val="single" w:sz="4" w:space="0" w:color="000000"/>
              <w:left w:val="single" w:sz="4" w:space="0" w:color="000000"/>
              <w:bottom w:val="single" w:sz="4" w:space="0" w:color="000000"/>
              <w:right w:val="single" w:sz="4" w:space="0" w:color="000000"/>
            </w:tcBorders>
          </w:tcPr>
          <w:p w:rsidR="00CE21C0" w:rsidRDefault="00CE21C0" w:rsidP="00985F91">
            <w:pPr>
              <w:contextualSpacing/>
              <w:rPr>
                <w:rFonts w:ascii="Calibri" w:hAnsi="Calibri" w:cs="Calibri"/>
                <w:sz w:val="22"/>
                <w:szCs w:val="22"/>
              </w:rPr>
            </w:pPr>
            <w:r>
              <w:rPr>
                <w:rFonts w:ascii="Calibri" w:hAnsi="Calibri" w:cs="Calibri"/>
                <w:sz w:val="22"/>
                <w:szCs w:val="22"/>
              </w:rPr>
              <w:t>Reply to Hazel and thank her for her input</w:t>
            </w:r>
          </w:p>
          <w:p w:rsidR="00CE21C0" w:rsidRPr="003E49E6" w:rsidRDefault="00CE21C0" w:rsidP="00985F91">
            <w:pPr>
              <w:contextualSpacing/>
              <w:rPr>
                <w:rFonts w:ascii="Calibri" w:hAnsi="Calibri" w:cs="Calibri"/>
                <w:sz w:val="22"/>
                <w:szCs w:val="22"/>
              </w:rPr>
            </w:pPr>
            <w:r>
              <w:rPr>
                <w:rFonts w:ascii="Calibri" w:hAnsi="Calibri" w:cs="Calibri"/>
                <w:sz w:val="22"/>
                <w:szCs w:val="22"/>
              </w:rPr>
              <w:t>Completed.</w:t>
            </w:r>
          </w:p>
        </w:tc>
        <w:tc>
          <w:tcPr>
            <w:tcW w:w="1436" w:type="dxa"/>
            <w:tcBorders>
              <w:top w:val="single" w:sz="4" w:space="0" w:color="000000"/>
              <w:left w:val="single" w:sz="4" w:space="0" w:color="000000"/>
              <w:bottom w:val="single" w:sz="4" w:space="0" w:color="000000"/>
              <w:right w:val="single" w:sz="4" w:space="0" w:color="000000"/>
            </w:tcBorders>
          </w:tcPr>
          <w:p w:rsidR="00CE21C0" w:rsidRDefault="00CE21C0" w:rsidP="00985F91">
            <w:pPr>
              <w:jc w:val="center"/>
              <w:rPr>
                <w:rFonts w:ascii="Calibri" w:eastAsia="Calibri" w:hAnsi="Calibri" w:cstheme="minorHAnsi"/>
                <w:sz w:val="22"/>
                <w:szCs w:val="22"/>
              </w:rPr>
            </w:pPr>
            <w:r>
              <w:rPr>
                <w:rFonts w:ascii="Calibri" w:eastAsia="Calibri" w:hAnsi="Calibri" w:cstheme="minorHAnsi"/>
                <w:sz w:val="22"/>
                <w:szCs w:val="22"/>
              </w:rPr>
              <w:t>CLOSED</w:t>
            </w:r>
          </w:p>
        </w:tc>
        <w:tc>
          <w:tcPr>
            <w:tcW w:w="1287" w:type="dxa"/>
            <w:tcBorders>
              <w:top w:val="single" w:sz="4" w:space="0" w:color="000000"/>
              <w:left w:val="single" w:sz="4" w:space="0" w:color="000000"/>
              <w:bottom w:val="single" w:sz="4" w:space="0" w:color="000000"/>
              <w:right w:val="single" w:sz="4" w:space="0" w:color="000000"/>
            </w:tcBorders>
          </w:tcPr>
          <w:p w:rsidR="00CE21C0" w:rsidRDefault="00CE21C0" w:rsidP="00985F91">
            <w:pPr>
              <w:jc w:val="center"/>
              <w:rPr>
                <w:rFonts w:ascii="Calibri" w:hAnsi="Calibri" w:cstheme="minorHAnsi"/>
                <w:sz w:val="22"/>
                <w:szCs w:val="22"/>
              </w:rPr>
            </w:pPr>
            <w:r>
              <w:rPr>
                <w:rFonts w:ascii="Calibri" w:hAnsi="Calibri" w:cstheme="minorHAnsi"/>
                <w:sz w:val="22"/>
                <w:szCs w:val="22"/>
              </w:rPr>
              <w:t>July 17</w:t>
            </w:r>
          </w:p>
        </w:tc>
        <w:tc>
          <w:tcPr>
            <w:tcW w:w="1287" w:type="dxa"/>
            <w:tcBorders>
              <w:top w:val="single" w:sz="4" w:space="0" w:color="000000"/>
              <w:left w:val="single" w:sz="4" w:space="0" w:color="000000"/>
              <w:bottom w:val="single" w:sz="4" w:space="0" w:color="000000"/>
              <w:right w:val="single" w:sz="4" w:space="0" w:color="000000"/>
            </w:tcBorders>
          </w:tcPr>
          <w:p w:rsidR="00CE21C0" w:rsidRPr="00A46C29" w:rsidRDefault="00CE21C0" w:rsidP="00985F91">
            <w:pPr>
              <w:rPr>
                <w:rFonts w:ascii="Calibri" w:hAnsi="Calibri" w:cstheme="minorHAnsi"/>
                <w:sz w:val="22"/>
                <w:szCs w:val="22"/>
              </w:rPr>
            </w:pPr>
            <w:r>
              <w:rPr>
                <w:rFonts w:ascii="Calibri" w:hAnsi="Calibri" w:cstheme="minorHAnsi"/>
                <w:sz w:val="22"/>
                <w:szCs w:val="22"/>
              </w:rPr>
              <w:t>25 May 17</w:t>
            </w:r>
          </w:p>
        </w:tc>
      </w:tr>
      <w:tr w:rsidR="00CE21C0" w:rsidRPr="00A46C29" w:rsidTr="00CE21C0">
        <w:tc>
          <w:tcPr>
            <w:tcW w:w="1368" w:type="dxa"/>
            <w:tcBorders>
              <w:top w:val="single" w:sz="4" w:space="0" w:color="000000"/>
              <w:left w:val="single" w:sz="4" w:space="0" w:color="000000"/>
              <w:bottom w:val="single" w:sz="4" w:space="0" w:color="000000"/>
              <w:right w:val="single" w:sz="4" w:space="0" w:color="000000"/>
            </w:tcBorders>
          </w:tcPr>
          <w:p w:rsidR="00CE21C0" w:rsidRDefault="00CE21C0" w:rsidP="00985F91">
            <w:pPr>
              <w:jc w:val="both"/>
              <w:rPr>
                <w:rFonts w:ascii="Calibri" w:eastAsia="Calibri" w:hAnsi="Calibri" w:cstheme="minorHAnsi"/>
                <w:sz w:val="22"/>
                <w:szCs w:val="22"/>
              </w:rPr>
            </w:pPr>
            <w:r>
              <w:rPr>
                <w:rFonts w:ascii="Calibri" w:eastAsia="Calibri" w:hAnsi="Calibri" w:cstheme="minorHAnsi"/>
                <w:sz w:val="22"/>
                <w:szCs w:val="22"/>
              </w:rPr>
              <w:t>1042.8.4</w:t>
            </w:r>
          </w:p>
        </w:tc>
        <w:tc>
          <w:tcPr>
            <w:tcW w:w="2535" w:type="dxa"/>
            <w:tcBorders>
              <w:top w:val="single" w:sz="4" w:space="0" w:color="000000"/>
              <w:left w:val="single" w:sz="4" w:space="0" w:color="000000"/>
              <w:bottom w:val="single" w:sz="4" w:space="0" w:color="000000"/>
              <w:right w:val="single" w:sz="4" w:space="0" w:color="000000"/>
            </w:tcBorders>
          </w:tcPr>
          <w:p w:rsidR="00CE21C0" w:rsidRDefault="00CE21C0" w:rsidP="00985F91">
            <w:pPr>
              <w:rPr>
                <w:rFonts w:ascii="Calibri" w:hAnsi="Calibri" w:cs="Calibri"/>
                <w:sz w:val="22"/>
                <w:szCs w:val="22"/>
              </w:rPr>
            </w:pPr>
            <w:r>
              <w:rPr>
                <w:rFonts w:ascii="Calibri" w:hAnsi="Calibri" w:cs="Calibri"/>
                <w:sz w:val="22"/>
                <w:szCs w:val="22"/>
              </w:rPr>
              <w:t>Baxter Reserve Incident</w:t>
            </w:r>
          </w:p>
        </w:tc>
        <w:tc>
          <w:tcPr>
            <w:tcW w:w="1135" w:type="dxa"/>
            <w:tcBorders>
              <w:top w:val="single" w:sz="4" w:space="0" w:color="000000"/>
              <w:left w:val="single" w:sz="4" w:space="0" w:color="000000"/>
              <w:bottom w:val="single" w:sz="4" w:space="0" w:color="000000"/>
              <w:right w:val="single" w:sz="4" w:space="0" w:color="000000"/>
            </w:tcBorders>
          </w:tcPr>
          <w:p w:rsidR="00CE21C0" w:rsidRDefault="00CE21C0" w:rsidP="00985F91">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IN</w:t>
            </w:r>
          </w:p>
        </w:tc>
        <w:tc>
          <w:tcPr>
            <w:tcW w:w="1167" w:type="dxa"/>
            <w:tcBorders>
              <w:top w:val="single" w:sz="4" w:space="0" w:color="000000"/>
              <w:left w:val="single" w:sz="4" w:space="0" w:color="000000"/>
              <w:bottom w:val="single" w:sz="4" w:space="0" w:color="000000"/>
              <w:right w:val="single" w:sz="4" w:space="0" w:color="000000"/>
            </w:tcBorders>
          </w:tcPr>
          <w:p w:rsidR="00CE21C0" w:rsidRDefault="00CE21C0" w:rsidP="00985F91">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27/4/17</w:t>
            </w:r>
          </w:p>
          <w:p w:rsidR="00CE21C0" w:rsidRDefault="00CE21C0" w:rsidP="00985F91">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tc>
        <w:tc>
          <w:tcPr>
            <w:tcW w:w="5249" w:type="dxa"/>
            <w:tcBorders>
              <w:top w:val="single" w:sz="4" w:space="0" w:color="000000"/>
              <w:left w:val="single" w:sz="4" w:space="0" w:color="000000"/>
              <w:bottom w:val="single" w:sz="4" w:space="0" w:color="000000"/>
              <w:right w:val="single" w:sz="4" w:space="0" w:color="000000"/>
            </w:tcBorders>
          </w:tcPr>
          <w:p w:rsidR="00CE21C0" w:rsidRDefault="00CE21C0" w:rsidP="00985F91">
            <w:pPr>
              <w:contextualSpacing/>
              <w:rPr>
                <w:rFonts w:ascii="Calibri" w:hAnsi="Calibri" w:cs="Calibri"/>
                <w:sz w:val="22"/>
                <w:szCs w:val="22"/>
              </w:rPr>
            </w:pPr>
            <w:r>
              <w:rPr>
                <w:rFonts w:ascii="Calibri" w:hAnsi="Calibri" w:cs="Calibri"/>
                <w:sz w:val="22"/>
                <w:szCs w:val="22"/>
              </w:rPr>
              <w:t>FAC to be advised that incident is closed.</w:t>
            </w:r>
          </w:p>
          <w:p w:rsidR="00CE21C0" w:rsidRPr="003E49E6" w:rsidRDefault="00CE21C0" w:rsidP="00985F91">
            <w:pPr>
              <w:contextualSpacing/>
              <w:rPr>
                <w:rFonts w:ascii="Calibri" w:hAnsi="Calibri" w:cs="Calibri"/>
                <w:sz w:val="22"/>
                <w:szCs w:val="22"/>
              </w:rPr>
            </w:pPr>
            <w:r>
              <w:rPr>
                <w:rFonts w:ascii="Calibri" w:hAnsi="Calibri" w:cs="Calibri"/>
                <w:sz w:val="22"/>
                <w:szCs w:val="22"/>
              </w:rPr>
              <w:t>FAC advised.   FAC thanked AV for assistance.</w:t>
            </w:r>
          </w:p>
        </w:tc>
        <w:tc>
          <w:tcPr>
            <w:tcW w:w="1436" w:type="dxa"/>
            <w:tcBorders>
              <w:top w:val="single" w:sz="4" w:space="0" w:color="000000"/>
              <w:left w:val="single" w:sz="4" w:space="0" w:color="000000"/>
              <w:bottom w:val="single" w:sz="4" w:space="0" w:color="000000"/>
              <w:right w:val="single" w:sz="4" w:space="0" w:color="000000"/>
            </w:tcBorders>
          </w:tcPr>
          <w:p w:rsidR="00CE21C0" w:rsidRDefault="00CE21C0" w:rsidP="00985F91">
            <w:pPr>
              <w:jc w:val="center"/>
              <w:rPr>
                <w:rFonts w:ascii="Calibri" w:eastAsia="Calibri" w:hAnsi="Calibri" w:cstheme="minorHAnsi"/>
                <w:sz w:val="22"/>
                <w:szCs w:val="22"/>
              </w:rPr>
            </w:pPr>
            <w:r>
              <w:rPr>
                <w:rFonts w:ascii="Calibri" w:eastAsia="Calibri" w:hAnsi="Calibri" w:cstheme="minorHAnsi"/>
                <w:sz w:val="22"/>
                <w:szCs w:val="22"/>
              </w:rPr>
              <w:t>CLOSED</w:t>
            </w:r>
          </w:p>
        </w:tc>
        <w:tc>
          <w:tcPr>
            <w:tcW w:w="1287" w:type="dxa"/>
            <w:tcBorders>
              <w:top w:val="single" w:sz="4" w:space="0" w:color="000000"/>
              <w:left w:val="single" w:sz="4" w:space="0" w:color="000000"/>
              <w:bottom w:val="single" w:sz="4" w:space="0" w:color="000000"/>
              <w:right w:val="single" w:sz="4" w:space="0" w:color="000000"/>
            </w:tcBorders>
          </w:tcPr>
          <w:p w:rsidR="00CE21C0" w:rsidRDefault="00CE21C0" w:rsidP="00985F91">
            <w:pPr>
              <w:jc w:val="center"/>
              <w:rPr>
                <w:rFonts w:ascii="Calibri" w:hAnsi="Calibri" w:cstheme="minorHAnsi"/>
                <w:sz w:val="22"/>
                <w:szCs w:val="22"/>
              </w:rPr>
            </w:pPr>
            <w:r>
              <w:rPr>
                <w:rFonts w:ascii="Calibri" w:hAnsi="Calibri" w:cstheme="minorHAnsi"/>
                <w:sz w:val="22"/>
                <w:szCs w:val="22"/>
              </w:rPr>
              <w:t>May 17</w:t>
            </w:r>
          </w:p>
        </w:tc>
        <w:tc>
          <w:tcPr>
            <w:tcW w:w="1287" w:type="dxa"/>
            <w:tcBorders>
              <w:top w:val="single" w:sz="4" w:space="0" w:color="000000"/>
              <w:left w:val="single" w:sz="4" w:space="0" w:color="000000"/>
              <w:bottom w:val="single" w:sz="4" w:space="0" w:color="000000"/>
              <w:right w:val="single" w:sz="4" w:space="0" w:color="000000"/>
            </w:tcBorders>
          </w:tcPr>
          <w:p w:rsidR="00CE21C0" w:rsidRPr="00A46C29" w:rsidRDefault="00CE21C0" w:rsidP="00985F91">
            <w:pPr>
              <w:rPr>
                <w:rFonts w:ascii="Calibri" w:hAnsi="Calibri" w:cstheme="minorHAnsi"/>
                <w:sz w:val="22"/>
                <w:szCs w:val="22"/>
              </w:rPr>
            </w:pPr>
            <w:r>
              <w:rPr>
                <w:rFonts w:ascii="Calibri" w:hAnsi="Calibri" w:cstheme="minorHAnsi"/>
                <w:sz w:val="22"/>
                <w:szCs w:val="22"/>
              </w:rPr>
              <w:t>25 May 17</w:t>
            </w:r>
          </w:p>
        </w:tc>
      </w:tr>
      <w:tr w:rsidR="00CE21C0" w:rsidRPr="00A46C29" w:rsidTr="00CE21C0">
        <w:tc>
          <w:tcPr>
            <w:tcW w:w="1368" w:type="dxa"/>
            <w:tcBorders>
              <w:top w:val="single" w:sz="4" w:space="0" w:color="000000"/>
              <w:left w:val="single" w:sz="4" w:space="0" w:color="000000"/>
              <w:bottom w:val="single" w:sz="4" w:space="0" w:color="000000"/>
              <w:right w:val="single" w:sz="4" w:space="0" w:color="000000"/>
            </w:tcBorders>
          </w:tcPr>
          <w:p w:rsidR="00CE21C0" w:rsidRDefault="00CE21C0" w:rsidP="00985F91">
            <w:pPr>
              <w:jc w:val="both"/>
              <w:rPr>
                <w:rFonts w:ascii="Calibri" w:eastAsia="Calibri" w:hAnsi="Calibri" w:cstheme="minorHAnsi"/>
                <w:sz w:val="22"/>
                <w:szCs w:val="22"/>
              </w:rPr>
            </w:pPr>
            <w:r>
              <w:rPr>
                <w:rFonts w:ascii="Calibri" w:eastAsia="Calibri" w:hAnsi="Calibri" w:cstheme="minorHAnsi"/>
                <w:sz w:val="22"/>
                <w:szCs w:val="22"/>
              </w:rPr>
              <w:t>1042.8.5.2</w:t>
            </w:r>
          </w:p>
        </w:tc>
        <w:tc>
          <w:tcPr>
            <w:tcW w:w="2535" w:type="dxa"/>
            <w:tcBorders>
              <w:top w:val="single" w:sz="4" w:space="0" w:color="000000"/>
              <w:left w:val="single" w:sz="4" w:space="0" w:color="000000"/>
              <w:bottom w:val="single" w:sz="4" w:space="0" w:color="000000"/>
              <w:right w:val="single" w:sz="4" w:space="0" w:color="000000"/>
            </w:tcBorders>
          </w:tcPr>
          <w:p w:rsidR="00CE21C0" w:rsidRDefault="00CE21C0" w:rsidP="00985F91">
            <w:pPr>
              <w:rPr>
                <w:rFonts w:ascii="Calibri" w:hAnsi="Calibri" w:cs="Calibri"/>
                <w:sz w:val="22"/>
                <w:szCs w:val="22"/>
              </w:rPr>
            </w:pPr>
            <w:r>
              <w:rPr>
                <w:rFonts w:ascii="Calibri" w:hAnsi="Calibri" w:cs="Calibri"/>
                <w:sz w:val="22"/>
                <w:szCs w:val="22"/>
              </w:rPr>
              <w:t>Draft Social Media Policy</w:t>
            </w:r>
          </w:p>
        </w:tc>
        <w:tc>
          <w:tcPr>
            <w:tcW w:w="1135" w:type="dxa"/>
            <w:tcBorders>
              <w:top w:val="single" w:sz="4" w:space="0" w:color="000000"/>
              <w:left w:val="single" w:sz="4" w:space="0" w:color="000000"/>
              <w:bottom w:val="single" w:sz="4" w:space="0" w:color="000000"/>
              <w:right w:val="single" w:sz="4" w:space="0" w:color="000000"/>
            </w:tcBorders>
          </w:tcPr>
          <w:p w:rsidR="00CE21C0" w:rsidRDefault="00CE21C0" w:rsidP="00985F91">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All</w:t>
            </w:r>
          </w:p>
        </w:tc>
        <w:tc>
          <w:tcPr>
            <w:tcW w:w="1167" w:type="dxa"/>
            <w:tcBorders>
              <w:top w:val="single" w:sz="4" w:space="0" w:color="000000"/>
              <w:left w:val="single" w:sz="4" w:space="0" w:color="000000"/>
              <w:bottom w:val="single" w:sz="4" w:space="0" w:color="000000"/>
              <w:right w:val="single" w:sz="4" w:space="0" w:color="000000"/>
            </w:tcBorders>
          </w:tcPr>
          <w:p w:rsidR="00CE21C0" w:rsidRDefault="00CE21C0" w:rsidP="00985F91">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27/4/17</w:t>
            </w:r>
          </w:p>
          <w:p w:rsidR="00CE21C0" w:rsidRDefault="00CE21C0" w:rsidP="00985F91">
            <w:pPr>
              <w:rPr>
                <w:rFonts w:ascii="Calibri" w:eastAsia="Calibri" w:hAnsi="Calibri" w:cstheme="minorHAnsi"/>
                <w:color w:val="000000" w:themeColor="text1"/>
                <w:sz w:val="22"/>
                <w:szCs w:val="22"/>
              </w:rPr>
            </w:pPr>
          </w:p>
          <w:p w:rsidR="00CE21C0" w:rsidRDefault="00CE21C0" w:rsidP="00985F91">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tc>
        <w:tc>
          <w:tcPr>
            <w:tcW w:w="5249" w:type="dxa"/>
            <w:tcBorders>
              <w:top w:val="single" w:sz="4" w:space="0" w:color="000000"/>
              <w:left w:val="single" w:sz="4" w:space="0" w:color="000000"/>
              <w:bottom w:val="single" w:sz="4" w:space="0" w:color="000000"/>
              <w:right w:val="single" w:sz="4" w:space="0" w:color="000000"/>
            </w:tcBorders>
          </w:tcPr>
          <w:p w:rsidR="00CE21C0" w:rsidRDefault="00CE21C0" w:rsidP="00985F91">
            <w:pPr>
              <w:contextualSpacing/>
              <w:rPr>
                <w:rFonts w:ascii="Calibri" w:hAnsi="Calibri" w:cs="Calibri"/>
                <w:sz w:val="22"/>
                <w:szCs w:val="22"/>
              </w:rPr>
            </w:pPr>
            <w:r>
              <w:rPr>
                <w:rFonts w:ascii="Calibri" w:hAnsi="Calibri" w:cs="Calibri"/>
                <w:sz w:val="22"/>
                <w:szCs w:val="22"/>
              </w:rPr>
              <w:t>All Board members to review and provide input with the view to finalising at May 17 Board meeting.</w:t>
            </w:r>
          </w:p>
          <w:p w:rsidR="00CE21C0" w:rsidRPr="003E49E6" w:rsidRDefault="00CE21C0" w:rsidP="00985F91">
            <w:pPr>
              <w:contextualSpacing/>
              <w:rPr>
                <w:rFonts w:ascii="Calibri" w:hAnsi="Calibri" w:cs="Calibri"/>
                <w:sz w:val="22"/>
                <w:szCs w:val="22"/>
              </w:rPr>
            </w:pPr>
            <w:r>
              <w:rPr>
                <w:rFonts w:ascii="Calibri" w:hAnsi="Calibri" w:cs="Calibri"/>
                <w:sz w:val="22"/>
                <w:szCs w:val="22"/>
              </w:rPr>
              <w:t>Policy presented and accepted at this meeting.</w:t>
            </w:r>
          </w:p>
        </w:tc>
        <w:tc>
          <w:tcPr>
            <w:tcW w:w="1436" w:type="dxa"/>
            <w:tcBorders>
              <w:top w:val="single" w:sz="4" w:space="0" w:color="000000"/>
              <w:left w:val="single" w:sz="4" w:space="0" w:color="000000"/>
              <w:bottom w:val="single" w:sz="4" w:space="0" w:color="000000"/>
              <w:right w:val="single" w:sz="4" w:space="0" w:color="000000"/>
            </w:tcBorders>
          </w:tcPr>
          <w:p w:rsidR="00CE21C0" w:rsidRDefault="00CE21C0" w:rsidP="00985F91">
            <w:pPr>
              <w:jc w:val="center"/>
              <w:rPr>
                <w:rFonts w:ascii="Calibri" w:eastAsia="Calibri" w:hAnsi="Calibri" w:cstheme="minorHAnsi"/>
                <w:sz w:val="22"/>
                <w:szCs w:val="22"/>
              </w:rPr>
            </w:pPr>
            <w:r>
              <w:rPr>
                <w:rFonts w:ascii="Calibri" w:eastAsia="Calibri" w:hAnsi="Calibri" w:cstheme="minorHAnsi"/>
                <w:sz w:val="22"/>
                <w:szCs w:val="22"/>
              </w:rPr>
              <w:t>CLOSED</w:t>
            </w:r>
          </w:p>
        </w:tc>
        <w:tc>
          <w:tcPr>
            <w:tcW w:w="1287" w:type="dxa"/>
            <w:tcBorders>
              <w:top w:val="single" w:sz="4" w:space="0" w:color="000000"/>
              <w:left w:val="single" w:sz="4" w:space="0" w:color="000000"/>
              <w:bottom w:val="single" w:sz="4" w:space="0" w:color="000000"/>
              <w:right w:val="single" w:sz="4" w:space="0" w:color="000000"/>
            </w:tcBorders>
          </w:tcPr>
          <w:p w:rsidR="00CE21C0" w:rsidRDefault="00CE21C0" w:rsidP="00985F91">
            <w:pPr>
              <w:jc w:val="center"/>
              <w:rPr>
                <w:rFonts w:ascii="Calibri" w:hAnsi="Calibri" w:cstheme="minorHAnsi"/>
                <w:sz w:val="22"/>
                <w:szCs w:val="22"/>
              </w:rPr>
            </w:pPr>
            <w:r>
              <w:rPr>
                <w:rFonts w:ascii="Calibri" w:hAnsi="Calibri" w:cstheme="minorHAnsi"/>
                <w:sz w:val="22"/>
                <w:szCs w:val="22"/>
              </w:rPr>
              <w:t>May 17</w:t>
            </w:r>
          </w:p>
        </w:tc>
        <w:tc>
          <w:tcPr>
            <w:tcW w:w="1287" w:type="dxa"/>
            <w:tcBorders>
              <w:top w:val="single" w:sz="4" w:space="0" w:color="000000"/>
              <w:left w:val="single" w:sz="4" w:space="0" w:color="000000"/>
              <w:bottom w:val="single" w:sz="4" w:space="0" w:color="000000"/>
              <w:right w:val="single" w:sz="4" w:space="0" w:color="000000"/>
            </w:tcBorders>
          </w:tcPr>
          <w:p w:rsidR="00CE21C0" w:rsidRPr="00A46C29" w:rsidRDefault="00CE21C0" w:rsidP="00985F91">
            <w:pPr>
              <w:rPr>
                <w:rFonts w:ascii="Calibri" w:hAnsi="Calibri" w:cstheme="minorHAnsi"/>
                <w:sz w:val="22"/>
                <w:szCs w:val="22"/>
              </w:rPr>
            </w:pPr>
            <w:r>
              <w:rPr>
                <w:rFonts w:ascii="Calibri" w:hAnsi="Calibri" w:cstheme="minorHAnsi"/>
                <w:sz w:val="22"/>
                <w:szCs w:val="22"/>
              </w:rPr>
              <w:t>25 May 17</w:t>
            </w:r>
          </w:p>
        </w:tc>
      </w:tr>
      <w:tr w:rsidR="00CE21C0" w:rsidRPr="00A46C29" w:rsidTr="00CE21C0">
        <w:tc>
          <w:tcPr>
            <w:tcW w:w="1368" w:type="dxa"/>
            <w:tcBorders>
              <w:top w:val="single" w:sz="4" w:space="0" w:color="000000"/>
              <w:left w:val="single" w:sz="4" w:space="0" w:color="000000"/>
              <w:bottom w:val="single" w:sz="4" w:space="0" w:color="000000"/>
              <w:right w:val="single" w:sz="4" w:space="0" w:color="000000"/>
            </w:tcBorders>
          </w:tcPr>
          <w:p w:rsidR="00CE21C0" w:rsidRDefault="00CE21C0" w:rsidP="00985F91">
            <w:pPr>
              <w:jc w:val="both"/>
              <w:rPr>
                <w:rFonts w:ascii="Calibri" w:eastAsia="Calibri" w:hAnsi="Calibri" w:cstheme="minorHAnsi"/>
                <w:sz w:val="22"/>
                <w:szCs w:val="22"/>
              </w:rPr>
            </w:pPr>
            <w:r>
              <w:rPr>
                <w:rFonts w:ascii="Calibri" w:eastAsia="Calibri" w:hAnsi="Calibri" w:cstheme="minorHAnsi"/>
                <w:sz w:val="22"/>
                <w:szCs w:val="22"/>
              </w:rPr>
              <w:t>1042.8.5.3</w:t>
            </w:r>
          </w:p>
        </w:tc>
        <w:tc>
          <w:tcPr>
            <w:tcW w:w="2535" w:type="dxa"/>
            <w:tcBorders>
              <w:top w:val="single" w:sz="4" w:space="0" w:color="000000"/>
              <w:left w:val="single" w:sz="4" w:space="0" w:color="000000"/>
              <w:bottom w:val="single" w:sz="4" w:space="0" w:color="000000"/>
              <w:right w:val="single" w:sz="4" w:space="0" w:color="000000"/>
            </w:tcBorders>
          </w:tcPr>
          <w:p w:rsidR="00CE21C0" w:rsidRDefault="00CE21C0" w:rsidP="00985F91">
            <w:pPr>
              <w:rPr>
                <w:rFonts w:ascii="Calibri" w:hAnsi="Calibri" w:cs="Calibri"/>
                <w:sz w:val="22"/>
                <w:szCs w:val="22"/>
              </w:rPr>
            </w:pPr>
            <w:r>
              <w:rPr>
                <w:rFonts w:ascii="Calibri" w:hAnsi="Calibri" w:cs="Calibri"/>
                <w:sz w:val="22"/>
                <w:szCs w:val="22"/>
              </w:rPr>
              <w:t>Draft Team Selection Policy</w:t>
            </w:r>
          </w:p>
        </w:tc>
        <w:tc>
          <w:tcPr>
            <w:tcW w:w="1135" w:type="dxa"/>
            <w:tcBorders>
              <w:top w:val="single" w:sz="4" w:space="0" w:color="000000"/>
              <w:left w:val="single" w:sz="4" w:space="0" w:color="000000"/>
              <w:bottom w:val="single" w:sz="4" w:space="0" w:color="000000"/>
              <w:right w:val="single" w:sz="4" w:space="0" w:color="000000"/>
            </w:tcBorders>
          </w:tcPr>
          <w:p w:rsidR="00CE21C0" w:rsidRDefault="00CE21C0" w:rsidP="00985F91">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All</w:t>
            </w:r>
          </w:p>
        </w:tc>
        <w:tc>
          <w:tcPr>
            <w:tcW w:w="1167" w:type="dxa"/>
            <w:tcBorders>
              <w:top w:val="single" w:sz="4" w:space="0" w:color="000000"/>
              <w:left w:val="single" w:sz="4" w:space="0" w:color="000000"/>
              <w:bottom w:val="single" w:sz="4" w:space="0" w:color="000000"/>
              <w:right w:val="single" w:sz="4" w:space="0" w:color="000000"/>
            </w:tcBorders>
          </w:tcPr>
          <w:p w:rsidR="00CE21C0" w:rsidRDefault="00CE21C0" w:rsidP="00985F91">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27/4/17</w:t>
            </w:r>
          </w:p>
          <w:p w:rsidR="00CE21C0" w:rsidRDefault="00CE21C0" w:rsidP="00985F91">
            <w:pPr>
              <w:rPr>
                <w:rFonts w:ascii="Calibri" w:eastAsia="Calibri" w:hAnsi="Calibri" w:cstheme="minorHAnsi"/>
                <w:color w:val="000000" w:themeColor="text1"/>
                <w:sz w:val="22"/>
                <w:szCs w:val="22"/>
              </w:rPr>
            </w:pPr>
          </w:p>
          <w:p w:rsidR="00CE21C0" w:rsidRDefault="00CE21C0" w:rsidP="00985F91">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tc>
        <w:tc>
          <w:tcPr>
            <w:tcW w:w="5249" w:type="dxa"/>
            <w:tcBorders>
              <w:top w:val="single" w:sz="4" w:space="0" w:color="000000"/>
              <w:left w:val="single" w:sz="4" w:space="0" w:color="000000"/>
              <w:bottom w:val="single" w:sz="4" w:space="0" w:color="000000"/>
              <w:right w:val="single" w:sz="4" w:space="0" w:color="000000"/>
            </w:tcBorders>
          </w:tcPr>
          <w:p w:rsidR="00CE21C0" w:rsidRDefault="00CE21C0" w:rsidP="00985F91">
            <w:pPr>
              <w:contextualSpacing/>
              <w:rPr>
                <w:rFonts w:ascii="Calibri" w:hAnsi="Calibri" w:cs="Calibri"/>
                <w:sz w:val="22"/>
                <w:szCs w:val="22"/>
              </w:rPr>
            </w:pPr>
            <w:r>
              <w:rPr>
                <w:rFonts w:ascii="Calibri" w:hAnsi="Calibri" w:cs="Calibri"/>
                <w:sz w:val="22"/>
                <w:szCs w:val="22"/>
              </w:rPr>
              <w:t>All Board members to review and provide input with the view to finalising at May 17 Board Meeting</w:t>
            </w:r>
          </w:p>
          <w:p w:rsidR="00CE21C0" w:rsidRPr="00CE21C0" w:rsidRDefault="00CE21C0" w:rsidP="00985F91">
            <w:pPr>
              <w:contextualSpacing/>
              <w:rPr>
                <w:rFonts w:ascii="Calibri" w:hAnsi="Calibri" w:cs="Calibri"/>
                <w:sz w:val="22"/>
                <w:szCs w:val="22"/>
              </w:rPr>
            </w:pPr>
            <w:r>
              <w:rPr>
                <w:rFonts w:ascii="Calibri" w:hAnsi="Calibri" w:cs="Calibri"/>
                <w:sz w:val="22"/>
                <w:szCs w:val="22"/>
              </w:rPr>
              <w:t>Feedback provided.  Ongoing action in main body of minutes.</w:t>
            </w:r>
          </w:p>
        </w:tc>
        <w:tc>
          <w:tcPr>
            <w:tcW w:w="1436" w:type="dxa"/>
            <w:tcBorders>
              <w:top w:val="single" w:sz="4" w:space="0" w:color="000000"/>
              <w:left w:val="single" w:sz="4" w:space="0" w:color="000000"/>
              <w:bottom w:val="single" w:sz="4" w:space="0" w:color="000000"/>
              <w:right w:val="single" w:sz="4" w:space="0" w:color="000000"/>
            </w:tcBorders>
          </w:tcPr>
          <w:p w:rsidR="00CE21C0" w:rsidRDefault="00CE21C0" w:rsidP="00985F91">
            <w:pPr>
              <w:jc w:val="center"/>
              <w:rPr>
                <w:rFonts w:ascii="Calibri" w:eastAsia="Calibri" w:hAnsi="Calibri" w:cstheme="minorHAnsi"/>
                <w:sz w:val="22"/>
                <w:szCs w:val="22"/>
              </w:rPr>
            </w:pPr>
            <w:r>
              <w:rPr>
                <w:rFonts w:ascii="Calibri" w:eastAsia="Calibri" w:hAnsi="Calibri" w:cstheme="minorHAnsi"/>
                <w:sz w:val="22"/>
                <w:szCs w:val="22"/>
              </w:rPr>
              <w:t>CLOSED</w:t>
            </w:r>
          </w:p>
        </w:tc>
        <w:tc>
          <w:tcPr>
            <w:tcW w:w="1287" w:type="dxa"/>
            <w:tcBorders>
              <w:top w:val="single" w:sz="4" w:space="0" w:color="000000"/>
              <w:left w:val="single" w:sz="4" w:space="0" w:color="000000"/>
              <w:bottom w:val="single" w:sz="4" w:space="0" w:color="000000"/>
              <w:right w:val="single" w:sz="4" w:space="0" w:color="000000"/>
            </w:tcBorders>
          </w:tcPr>
          <w:p w:rsidR="00CE21C0" w:rsidRDefault="00CE21C0" w:rsidP="00985F91">
            <w:pPr>
              <w:jc w:val="center"/>
              <w:rPr>
                <w:rFonts w:ascii="Calibri" w:hAnsi="Calibri" w:cstheme="minorHAnsi"/>
                <w:sz w:val="22"/>
                <w:szCs w:val="22"/>
              </w:rPr>
            </w:pPr>
            <w:r>
              <w:rPr>
                <w:rFonts w:ascii="Calibri" w:hAnsi="Calibri" w:cstheme="minorHAnsi"/>
                <w:sz w:val="22"/>
                <w:szCs w:val="22"/>
              </w:rPr>
              <w:t>May 17</w:t>
            </w:r>
          </w:p>
        </w:tc>
        <w:tc>
          <w:tcPr>
            <w:tcW w:w="1287" w:type="dxa"/>
            <w:tcBorders>
              <w:top w:val="single" w:sz="4" w:space="0" w:color="000000"/>
              <w:left w:val="single" w:sz="4" w:space="0" w:color="000000"/>
              <w:bottom w:val="single" w:sz="4" w:space="0" w:color="000000"/>
              <w:right w:val="single" w:sz="4" w:space="0" w:color="000000"/>
            </w:tcBorders>
          </w:tcPr>
          <w:p w:rsidR="00CE21C0" w:rsidRPr="00A46C29" w:rsidRDefault="00CE21C0" w:rsidP="00985F91">
            <w:pPr>
              <w:rPr>
                <w:rFonts w:ascii="Calibri" w:hAnsi="Calibri" w:cstheme="minorHAnsi"/>
                <w:sz w:val="22"/>
                <w:szCs w:val="22"/>
              </w:rPr>
            </w:pPr>
            <w:r>
              <w:rPr>
                <w:rFonts w:ascii="Calibri" w:hAnsi="Calibri" w:cstheme="minorHAnsi"/>
                <w:sz w:val="22"/>
                <w:szCs w:val="22"/>
              </w:rPr>
              <w:t>25 May 17</w:t>
            </w:r>
          </w:p>
        </w:tc>
      </w:tr>
      <w:tr w:rsidR="00CE21C0" w:rsidRPr="00A46C29" w:rsidTr="00CE21C0">
        <w:tc>
          <w:tcPr>
            <w:tcW w:w="1368" w:type="dxa"/>
            <w:tcBorders>
              <w:top w:val="single" w:sz="4" w:space="0" w:color="000000"/>
              <w:left w:val="single" w:sz="4" w:space="0" w:color="000000"/>
              <w:bottom w:val="single" w:sz="4" w:space="0" w:color="000000"/>
              <w:right w:val="single" w:sz="4" w:space="0" w:color="000000"/>
            </w:tcBorders>
          </w:tcPr>
          <w:p w:rsidR="00CE21C0" w:rsidRDefault="00CE21C0" w:rsidP="00985F91">
            <w:pPr>
              <w:jc w:val="both"/>
              <w:rPr>
                <w:rFonts w:ascii="Calibri" w:eastAsia="Calibri" w:hAnsi="Calibri" w:cstheme="minorHAnsi"/>
                <w:sz w:val="22"/>
                <w:szCs w:val="22"/>
              </w:rPr>
            </w:pPr>
            <w:r>
              <w:rPr>
                <w:rFonts w:ascii="Calibri" w:eastAsia="Calibri" w:hAnsi="Calibri" w:cstheme="minorHAnsi"/>
                <w:sz w:val="22"/>
                <w:szCs w:val="22"/>
              </w:rPr>
              <w:t>1042.8.6</w:t>
            </w:r>
          </w:p>
        </w:tc>
        <w:tc>
          <w:tcPr>
            <w:tcW w:w="2535" w:type="dxa"/>
            <w:tcBorders>
              <w:top w:val="single" w:sz="4" w:space="0" w:color="000000"/>
              <w:left w:val="single" w:sz="4" w:space="0" w:color="000000"/>
              <w:bottom w:val="single" w:sz="4" w:space="0" w:color="000000"/>
              <w:right w:val="single" w:sz="4" w:space="0" w:color="000000"/>
            </w:tcBorders>
          </w:tcPr>
          <w:p w:rsidR="00CE21C0" w:rsidRDefault="00CE21C0" w:rsidP="00985F91">
            <w:pPr>
              <w:rPr>
                <w:rFonts w:ascii="Calibri" w:hAnsi="Calibri" w:cs="Calibri"/>
                <w:sz w:val="22"/>
                <w:szCs w:val="22"/>
              </w:rPr>
            </w:pPr>
            <w:r>
              <w:rPr>
                <w:rFonts w:ascii="Calibri" w:hAnsi="Calibri" w:cs="Calibri"/>
                <w:sz w:val="22"/>
                <w:szCs w:val="22"/>
              </w:rPr>
              <w:t>Child Safe guest speaker from VICSPORT for next President’s Forum</w:t>
            </w:r>
          </w:p>
        </w:tc>
        <w:tc>
          <w:tcPr>
            <w:tcW w:w="1135" w:type="dxa"/>
            <w:tcBorders>
              <w:top w:val="single" w:sz="4" w:space="0" w:color="000000"/>
              <w:left w:val="single" w:sz="4" w:space="0" w:color="000000"/>
              <w:bottom w:val="single" w:sz="4" w:space="0" w:color="000000"/>
              <w:right w:val="single" w:sz="4" w:space="0" w:color="000000"/>
            </w:tcBorders>
          </w:tcPr>
          <w:p w:rsidR="00CE21C0" w:rsidRDefault="00CE21C0" w:rsidP="00985F91">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AH</w:t>
            </w:r>
          </w:p>
        </w:tc>
        <w:tc>
          <w:tcPr>
            <w:tcW w:w="1167" w:type="dxa"/>
            <w:tcBorders>
              <w:top w:val="single" w:sz="4" w:space="0" w:color="000000"/>
              <w:left w:val="single" w:sz="4" w:space="0" w:color="000000"/>
              <w:bottom w:val="single" w:sz="4" w:space="0" w:color="000000"/>
              <w:right w:val="single" w:sz="4" w:space="0" w:color="000000"/>
            </w:tcBorders>
          </w:tcPr>
          <w:p w:rsidR="00CE21C0" w:rsidRDefault="00CE21C0" w:rsidP="00985F91">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27/4/17</w:t>
            </w:r>
          </w:p>
          <w:p w:rsidR="00CE21C0" w:rsidRDefault="00CE21C0" w:rsidP="00985F91">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tc>
        <w:tc>
          <w:tcPr>
            <w:tcW w:w="5249" w:type="dxa"/>
            <w:tcBorders>
              <w:top w:val="single" w:sz="4" w:space="0" w:color="000000"/>
              <w:left w:val="single" w:sz="4" w:space="0" w:color="000000"/>
              <w:bottom w:val="single" w:sz="4" w:space="0" w:color="000000"/>
              <w:right w:val="single" w:sz="4" w:space="0" w:color="000000"/>
            </w:tcBorders>
          </w:tcPr>
          <w:p w:rsidR="00CE21C0" w:rsidRDefault="00CE21C0" w:rsidP="00985F91">
            <w:pPr>
              <w:contextualSpacing/>
              <w:rPr>
                <w:rFonts w:ascii="Calibri" w:hAnsi="Calibri" w:cs="Calibri"/>
                <w:sz w:val="22"/>
                <w:szCs w:val="22"/>
              </w:rPr>
            </w:pPr>
            <w:r>
              <w:rPr>
                <w:rFonts w:ascii="Calibri" w:hAnsi="Calibri" w:cs="Calibri"/>
                <w:sz w:val="22"/>
                <w:szCs w:val="22"/>
              </w:rPr>
              <w:t>Contact VICSPORT and see if they can provide</w:t>
            </w:r>
          </w:p>
          <w:p w:rsidR="00CE21C0" w:rsidRPr="00CE21C0" w:rsidRDefault="00CE21C0" w:rsidP="00985F91">
            <w:pPr>
              <w:contextualSpacing/>
              <w:rPr>
                <w:rFonts w:ascii="Calibri" w:hAnsi="Calibri" w:cs="Calibri"/>
                <w:sz w:val="22"/>
                <w:szCs w:val="22"/>
              </w:rPr>
            </w:pPr>
            <w:r>
              <w:rPr>
                <w:rFonts w:ascii="Calibri" w:hAnsi="Calibri" w:cs="Calibri"/>
                <w:sz w:val="22"/>
                <w:szCs w:val="22"/>
              </w:rPr>
              <w:t>AH has contact VICSPORT and presenter is available – date to be confirmed</w:t>
            </w:r>
          </w:p>
        </w:tc>
        <w:tc>
          <w:tcPr>
            <w:tcW w:w="1436" w:type="dxa"/>
            <w:tcBorders>
              <w:top w:val="single" w:sz="4" w:space="0" w:color="000000"/>
              <w:left w:val="single" w:sz="4" w:space="0" w:color="000000"/>
              <w:bottom w:val="single" w:sz="4" w:space="0" w:color="000000"/>
              <w:right w:val="single" w:sz="4" w:space="0" w:color="000000"/>
            </w:tcBorders>
          </w:tcPr>
          <w:p w:rsidR="00CE21C0" w:rsidRDefault="00CE21C0" w:rsidP="00985F91">
            <w:pPr>
              <w:jc w:val="center"/>
              <w:rPr>
                <w:rFonts w:ascii="Calibri" w:eastAsia="Calibri" w:hAnsi="Calibri" w:cstheme="minorHAnsi"/>
                <w:sz w:val="22"/>
                <w:szCs w:val="22"/>
              </w:rPr>
            </w:pPr>
            <w:r>
              <w:rPr>
                <w:rFonts w:ascii="Calibri" w:eastAsia="Calibri" w:hAnsi="Calibri" w:cstheme="minorHAnsi"/>
                <w:sz w:val="22"/>
                <w:szCs w:val="22"/>
              </w:rPr>
              <w:t>CLOSED</w:t>
            </w:r>
          </w:p>
        </w:tc>
        <w:tc>
          <w:tcPr>
            <w:tcW w:w="1287" w:type="dxa"/>
            <w:tcBorders>
              <w:top w:val="single" w:sz="4" w:space="0" w:color="000000"/>
              <w:left w:val="single" w:sz="4" w:space="0" w:color="000000"/>
              <w:bottom w:val="single" w:sz="4" w:space="0" w:color="000000"/>
              <w:right w:val="single" w:sz="4" w:space="0" w:color="000000"/>
            </w:tcBorders>
          </w:tcPr>
          <w:p w:rsidR="00CE21C0" w:rsidRDefault="00CE21C0" w:rsidP="00985F91">
            <w:pPr>
              <w:jc w:val="center"/>
              <w:rPr>
                <w:rFonts w:ascii="Calibri" w:hAnsi="Calibri" w:cstheme="minorHAnsi"/>
                <w:sz w:val="22"/>
                <w:szCs w:val="22"/>
              </w:rPr>
            </w:pPr>
            <w:r>
              <w:rPr>
                <w:rFonts w:ascii="Calibri" w:hAnsi="Calibri" w:cstheme="minorHAnsi"/>
                <w:sz w:val="22"/>
                <w:szCs w:val="22"/>
              </w:rPr>
              <w:t>May 17</w:t>
            </w:r>
          </w:p>
        </w:tc>
        <w:tc>
          <w:tcPr>
            <w:tcW w:w="1287" w:type="dxa"/>
            <w:tcBorders>
              <w:top w:val="single" w:sz="4" w:space="0" w:color="000000"/>
              <w:left w:val="single" w:sz="4" w:space="0" w:color="000000"/>
              <w:bottom w:val="single" w:sz="4" w:space="0" w:color="000000"/>
              <w:right w:val="single" w:sz="4" w:space="0" w:color="000000"/>
            </w:tcBorders>
          </w:tcPr>
          <w:p w:rsidR="00CE21C0" w:rsidRPr="00A46C29" w:rsidRDefault="00CE21C0" w:rsidP="00985F91">
            <w:pPr>
              <w:rPr>
                <w:rFonts w:ascii="Calibri" w:hAnsi="Calibri" w:cstheme="minorHAnsi"/>
                <w:sz w:val="22"/>
                <w:szCs w:val="22"/>
              </w:rPr>
            </w:pPr>
            <w:r>
              <w:rPr>
                <w:rFonts w:ascii="Calibri" w:hAnsi="Calibri" w:cstheme="minorHAnsi"/>
                <w:sz w:val="22"/>
                <w:szCs w:val="22"/>
              </w:rPr>
              <w:t>25 May 17</w:t>
            </w:r>
          </w:p>
        </w:tc>
      </w:tr>
      <w:tr w:rsidR="00CE21C0" w:rsidRPr="00A46C29" w:rsidTr="00CE21C0">
        <w:tc>
          <w:tcPr>
            <w:tcW w:w="1368" w:type="dxa"/>
            <w:tcBorders>
              <w:top w:val="single" w:sz="4" w:space="0" w:color="000000"/>
              <w:left w:val="single" w:sz="4" w:space="0" w:color="000000"/>
              <w:bottom w:val="single" w:sz="4" w:space="0" w:color="000000"/>
              <w:right w:val="single" w:sz="4" w:space="0" w:color="000000"/>
            </w:tcBorders>
          </w:tcPr>
          <w:p w:rsidR="00CE21C0" w:rsidRDefault="00CE21C0" w:rsidP="00985F91">
            <w:pPr>
              <w:jc w:val="both"/>
              <w:rPr>
                <w:rFonts w:ascii="Calibri" w:eastAsia="Calibri" w:hAnsi="Calibri" w:cstheme="minorHAnsi"/>
                <w:sz w:val="22"/>
                <w:szCs w:val="22"/>
              </w:rPr>
            </w:pPr>
            <w:r>
              <w:rPr>
                <w:rFonts w:ascii="Calibri" w:eastAsia="Calibri" w:hAnsi="Calibri" w:cstheme="minorHAnsi"/>
                <w:sz w:val="22"/>
                <w:szCs w:val="22"/>
              </w:rPr>
              <w:t>1042.10.4</w:t>
            </w:r>
          </w:p>
        </w:tc>
        <w:tc>
          <w:tcPr>
            <w:tcW w:w="2535" w:type="dxa"/>
            <w:tcBorders>
              <w:top w:val="single" w:sz="4" w:space="0" w:color="000000"/>
              <w:left w:val="single" w:sz="4" w:space="0" w:color="000000"/>
              <w:bottom w:val="single" w:sz="4" w:space="0" w:color="000000"/>
              <w:right w:val="single" w:sz="4" w:space="0" w:color="000000"/>
            </w:tcBorders>
          </w:tcPr>
          <w:p w:rsidR="00CE21C0" w:rsidRDefault="00CE21C0" w:rsidP="00985F91">
            <w:pPr>
              <w:rPr>
                <w:rFonts w:ascii="Calibri" w:hAnsi="Calibri" w:cs="Calibri"/>
                <w:sz w:val="22"/>
                <w:szCs w:val="22"/>
              </w:rPr>
            </w:pPr>
            <w:r>
              <w:rPr>
                <w:rFonts w:ascii="Calibri" w:hAnsi="Calibri" w:cs="Calibri"/>
                <w:sz w:val="22"/>
                <w:szCs w:val="22"/>
              </w:rPr>
              <w:t>NYAC17 letter of thanks</w:t>
            </w:r>
          </w:p>
        </w:tc>
        <w:tc>
          <w:tcPr>
            <w:tcW w:w="1135" w:type="dxa"/>
            <w:tcBorders>
              <w:top w:val="single" w:sz="4" w:space="0" w:color="000000"/>
              <w:left w:val="single" w:sz="4" w:space="0" w:color="000000"/>
              <w:bottom w:val="single" w:sz="4" w:space="0" w:color="000000"/>
              <w:right w:val="single" w:sz="4" w:space="0" w:color="000000"/>
            </w:tcBorders>
          </w:tcPr>
          <w:p w:rsidR="00CE21C0" w:rsidRDefault="00CE21C0" w:rsidP="00985F91">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IN</w:t>
            </w:r>
          </w:p>
        </w:tc>
        <w:tc>
          <w:tcPr>
            <w:tcW w:w="1167" w:type="dxa"/>
            <w:tcBorders>
              <w:top w:val="single" w:sz="4" w:space="0" w:color="000000"/>
              <w:left w:val="single" w:sz="4" w:space="0" w:color="000000"/>
              <w:bottom w:val="single" w:sz="4" w:space="0" w:color="000000"/>
              <w:right w:val="single" w:sz="4" w:space="0" w:color="000000"/>
            </w:tcBorders>
          </w:tcPr>
          <w:p w:rsidR="00CE21C0" w:rsidRDefault="00CE21C0" w:rsidP="00985F91">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27/4/17</w:t>
            </w:r>
          </w:p>
          <w:p w:rsidR="00CE21C0" w:rsidRDefault="00CE21C0" w:rsidP="00985F91">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tc>
        <w:tc>
          <w:tcPr>
            <w:tcW w:w="5249" w:type="dxa"/>
            <w:tcBorders>
              <w:top w:val="single" w:sz="4" w:space="0" w:color="000000"/>
              <w:left w:val="single" w:sz="4" w:space="0" w:color="000000"/>
              <w:bottom w:val="single" w:sz="4" w:space="0" w:color="000000"/>
              <w:right w:val="single" w:sz="4" w:space="0" w:color="000000"/>
            </w:tcBorders>
          </w:tcPr>
          <w:p w:rsidR="00CE21C0" w:rsidRDefault="00CE21C0" w:rsidP="00985F91">
            <w:pPr>
              <w:contextualSpacing/>
              <w:rPr>
                <w:rFonts w:ascii="Calibri" w:hAnsi="Calibri" w:cs="Calibri"/>
                <w:sz w:val="22"/>
                <w:szCs w:val="22"/>
              </w:rPr>
            </w:pPr>
            <w:r>
              <w:rPr>
                <w:rFonts w:ascii="Calibri" w:hAnsi="Calibri" w:cs="Calibri"/>
                <w:sz w:val="22"/>
                <w:szCs w:val="22"/>
              </w:rPr>
              <w:t>Draft letter of thanks to TCAG</w:t>
            </w:r>
          </w:p>
          <w:p w:rsidR="00CE21C0" w:rsidRPr="00CE21C0" w:rsidRDefault="00CE21C0" w:rsidP="00985F91">
            <w:pPr>
              <w:contextualSpacing/>
              <w:rPr>
                <w:rFonts w:ascii="Calibri" w:hAnsi="Calibri" w:cs="Calibri"/>
                <w:sz w:val="22"/>
                <w:szCs w:val="22"/>
              </w:rPr>
            </w:pPr>
            <w:r>
              <w:rPr>
                <w:rFonts w:ascii="Calibri" w:hAnsi="Calibri" w:cs="Calibri"/>
                <w:sz w:val="22"/>
                <w:szCs w:val="22"/>
              </w:rPr>
              <w:t>Letter sent.</w:t>
            </w:r>
          </w:p>
        </w:tc>
        <w:tc>
          <w:tcPr>
            <w:tcW w:w="1436" w:type="dxa"/>
            <w:tcBorders>
              <w:top w:val="single" w:sz="4" w:space="0" w:color="000000"/>
              <w:left w:val="single" w:sz="4" w:space="0" w:color="000000"/>
              <w:bottom w:val="single" w:sz="4" w:space="0" w:color="000000"/>
              <w:right w:val="single" w:sz="4" w:space="0" w:color="000000"/>
            </w:tcBorders>
          </w:tcPr>
          <w:p w:rsidR="00CE21C0" w:rsidRDefault="00CE21C0" w:rsidP="00985F91">
            <w:pPr>
              <w:jc w:val="center"/>
              <w:rPr>
                <w:rFonts w:ascii="Calibri" w:eastAsia="Calibri" w:hAnsi="Calibri" w:cstheme="minorHAnsi"/>
                <w:sz w:val="22"/>
                <w:szCs w:val="22"/>
              </w:rPr>
            </w:pPr>
            <w:r>
              <w:rPr>
                <w:rFonts w:ascii="Calibri" w:eastAsia="Calibri" w:hAnsi="Calibri" w:cstheme="minorHAnsi"/>
                <w:sz w:val="22"/>
                <w:szCs w:val="22"/>
              </w:rPr>
              <w:t>CLOSED</w:t>
            </w:r>
          </w:p>
        </w:tc>
        <w:tc>
          <w:tcPr>
            <w:tcW w:w="1287" w:type="dxa"/>
            <w:tcBorders>
              <w:top w:val="single" w:sz="4" w:space="0" w:color="000000"/>
              <w:left w:val="single" w:sz="4" w:space="0" w:color="000000"/>
              <w:bottom w:val="single" w:sz="4" w:space="0" w:color="000000"/>
              <w:right w:val="single" w:sz="4" w:space="0" w:color="000000"/>
            </w:tcBorders>
          </w:tcPr>
          <w:p w:rsidR="00CE21C0" w:rsidRDefault="00CE21C0" w:rsidP="00985F91">
            <w:pPr>
              <w:jc w:val="center"/>
              <w:rPr>
                <w:rFonts w:ascii="Calibri" w:hAnsi="Calibri" w:cstheme="minorHAnsi"/>
                <w:sz w:val="22"/>
                <w:szCs w:val="22"/>
              </w:rPr>
            </w:pPr>
            <w:r>
              <w:rPr>
                <w:rFonts w:ascii="Calibri" w:hAnsi="Calibri" w:cstheme="minorHAnsi"/>
                <w:sz w:val="22"/>
                <w:szCs w:val="22"/>
              </w:rPr>
              <w:t>May 17</w:t>
            </w:r>
          </w:p>
        </w:tc>
        <w:tc>
          <w:tcPr>
            <w:tcW w:w="1287" w:type="dxa"/>
            <w:tcBorders>
              <w:top w:val="single" w:sz="4" w:space="0" w:color="000000"/>
              <w:left w:val="single" w:sz="4" w:space="0" w:color="000000"/>
              <w:bottom w:val="single" w:sz="4" w:space="0" w:color="000000"/>
              <w:right w:val="single" w:sz="4" w:space="0" w:color="000000"/>
            </w:tcBorders>
          </w:tcPr>
          <w:p w:rsidR="00CE21C0" w:rsidRPr="00A46C29" w:rsidRDefault="00CE21C0" w:rsidP="00985F91">
            <w:pPr>
              <w:rPr>
                <w:rFonts w:ascii="Calibri" w:hAnsi="Calibri" w:cstheme="minorHAnsi"/>
                <w:sz w:val="22"/>
                <w:szCs w:val="22"/>
              </w:rPr>
            </w:pPr>
            <w:r>
              <w:rPr>
                <w:rFonts w:ascii="Calibri" w:hAnsi="Calibri" w:cstheme="minorHAnsi"/>
                <w:sz w:val="22"/>
                <w:szCs w:val="22"/>
              </w:rPr>
              <w:t>25 May 17</w:t>
            </w:r>
          </w:p>
        </w:tc>
      </w:tr>
      <w:tr w:rsidR="00CE21C0" w:rsidRPr="00A46C29" w:rsidTr="00CE21C0">
        <w:tc>
          <w:tcPr>
            <w:tcW w:w="1368" w:type="dxa"/>
            <w:tcBorders>
              <w:top w:val="single" w:sz="4" w:space="0" w:color="000000"/>
              <w:left w:val="single" w:sz="4" w:space="0" w:color="000000"/>
              <w:bottom w:val="single" w:sz="4" w:space="0" w:color="000000"/>
              <w:right w:val="single" w:sz="4" w:space="0" w:color="000000"/>
            </w:tcBorders>
          </w:tcPr>
          <w:p w:rsidR="00CE21C0" w:rsidRDefault="00CE21C0" w:rsidP="00985F91">
            <w:pPr>
              <w:jc w:val="both"/>
              <w:rPr>
                <w:rFonts w:ascii="Calibri" w:eastAsia="Calibri" w:hAnsi="Calibri" w:cstheme="minorHAnsi"/>
                <w:sz w:val="22"/>
                <w:szCs w:val="22"/>
              </w:rPr>
            </w:pPr>
            <w:r>
              <w:rPr>
                <w:rFonts w:ascii="Calibri" w:eastAsia="Calibri" w:hAnsi="Calibri" w:cstheme="minorHAnsi"/>
                <w:sz w:val="22"/>
                <w:szCs w:val="22"/>
              </w:rPr>
              <w:t>1042.10.6</w:t>
            </w:r>
          </w:p>
        </w:tc>
        <w:tc>
          <w:tcPr>
            <w:tcW w:w="2535" w:type="dxa"/>
            <w:tcBorders>
              <w:top w:val="single" w:sz="4" w:space="0" w:color="000000"/>
              <w:left w:val="single" w:sz="4" w:space="0" w:color="000000"/>
              <w:bottom w:val="single" w:sz="4" w:space="0" w:color="000000"/>
              <w:right w:val="single" w:sz="4" w:space="0" w:color="000000"/>
            </w:tcBorders>
          </w:tcPr>
          <w:p w:rsidR="00CE21C0" w:rsidRDefault="00CE21C0" w:rsidP="00985F91">
            <w:pPr>
              <w:rPr>
                <w:rFonts w:ascii="Calibri" w:hAnsi="Calibri" w:cs="Calibri"/>
                <w:sz w:val="22"/>
                <w:szCs w:val="22"/>
              </w:rPr>
            </w:pPr>
            <w:r>
              <w:rPr>
                <w:rFonts w:ascii="Calibri" w:hAnsi="Calibri" w:cs="Calibri"/>
                <w:sz w:val="22"/>
                <w:szCs w:val="22"/>
              </w:rPr>
              <w:t>NJC to be sought to support Blue Lake Archers for National Indoor Championships</w:t>
            </w:r>
          </w:p>
        </w:tc>
        <w:tc>
          <w:tcPr>
            <w:tcW w:w="1135" w:type="dxa"/>
            <w:tcBorders>
              <w:top w:val="single" w:sz="4" w:space="0" w:color="000000"/>
              <w:left w:val="single" w:sz="4" w:space="0" w:color="000000"/>
              <w:bottom w:val="single" w:sz="4" w:space="0" w:color="000000"/>
              <w:right w:val="single" w:sz="4" w:space="0" w:color="000000"/>
            </w:tcBorders>
          </w:tcPr>
          <w:p w:rsidR="00CE21C0" w:rsidRDefault="00CE21C0" w:rsidP="00985F91">
            <w:pPr>
              <w:jc w:val="both"/>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GL</w:t>
            </w:r>
          </w:p>
        </w:tc>
        <w:tc>
          <w:tcPr>
            <w:tcW w:w="1167" w:type="dxa"/>
            <w:tcBorders>
              <w:top w:val="single" w:sz="4" w:space="0" w:color="000000"/>
              <w:left w:val="single" w:sz="4" w:space="0" w:color="000000"/>
              <w:bottom w:val="single" w:sz="4" w:space="0" w:color="000000"/>
              <w:right w:val="single" w:sz="4" w:space="0" w:color="000000"/>
            </w:tcBorders>
          </w:tcPr>
          <w:p w:rsidR="00CE21C0" w:rsidRDefault="00CE21C0" w:rsidP="00985F91">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27/4/17</w:t>
            </w:r>
          </w:p>
          <w:p w:rsidR="00CE21C0" w:rsidRDefault="00CE21C0" w:rsidP="00985F91">
            <w:pPr>
              <w:rPr>
                <w:rFonts w:ascii="Calibri" w:eastAsia="Calibri" w:hAnsi="Calibri" w:cstheme="minorHAnsi"/>
                <w:color w:val="000000" w:themeColor="text1"/>
                <w:sz w:val="22"/>
                <w:szCs w:val="22"/>
              </w:rPr>
            </w:pPr>
            <w:r>
              <w:rPr>
                <w:rFonts w:ascii="Calibri" w:eastAsia="Calibri" w:hAnsi="Calibri" w:cstheme="minorHAnsi"/>
                <w:color w:val="000000" w:themeColor="text1"/>
                <w:sz w:val="22"/>
                <w:szCs w:val="22"/>
              </w:rPr>
              <w:t>25/5/17</w:t>
            </w:r>
          </w:p>
        </w:tc>
        <w:tc>
          <w:tcPr>
            <w:tcW w:w="5249" w:type="dxa"/>
            <w:tcBorders>
              <w:top w:val="single" w:sz="4" w:space="0" w:color="000000"/>
              <w:left w:val="single" w:sz="4" w:space="0" w:color="000000"/>
              <w:bottom w:val="single" w:sz="4" w:space="0" w:color="000000"/>
              <w:right w:val="single" w:sz="4" w:space="0" w:color="000000"/>
            </w:tcBorders>
          </w:tcPr>
          <w:p w:rsidR="00CE21C0" w:rsidRDefault="00CE21C0" w:rsidP="00985F91">
            <w:pPr>
              <w:contextualSpacing/>
              <w:rPr>
                <w:rFonts w:ascii="Calibri" w:hAnsi="Calibri" w:cs="Calibri"/>
                <w:sz w:val="22"/>
                <w:szCs w:val="22"/>
              </w:rPr>
            </w:pPr>
            <w:r>
              <w:rPr>
                <w:rFonts w:ascii="Calibri" w:hAnsi="Calibri" w:cs="Calibri"/>
                <w:sz w:val="22"/>
                <w:szCs w:val="22"/>
              </w:rPr>
              <w:t>NJC to be sought</w:t>
            </w:r>
          </w:p>
          <w:p w:rsidR="00CE21C0" w:rsidRPr="00CE21C0" w:rsidRDefault="00CE21C0" w:rsidP="00985F91">
            <w:pPr>
              <w:contextualSpacing/>
              <w:rPr>
                <w:rFonts w:ascii="Calibri" w:hAnsi="Calibri" w:cs="Calibri"/>
                <w:sz w:val="22"/>
                <w:szCs w:val="22"/>
              </w:rPr>
            </w:pPr>
            <w:r>
              <w:rPr>
                <w:rFonts w:ascii="Calibri" w:hAnsi="Calibri" w:cs="Calibri"/>
                <w:sz w:val="22"/>
                <w:szCs w:val="22"/>
              </w:rPr>
              <w:t>GL advised that Officials Coordinator has completed task.  Jack Meyers from CB will officiate.</w:t>
            </w:r>
          </w:p>
        </w:tc>
        <w:tc>
          <w:tcPr>
            <w:tcW w:w="1436" w:type="dxa"/>
            <w:tcBorders>
              <w:top w:val="single" w:sz="4" w:space="0" w:color="000000"/>
              <w:left w:val="single" w:sz="4" w:space="0" w:color="000000"/>
              <w:bottom w:val="single" w:sz="4" w:space="0" w:color="000000"/>
              <w:right w:val="single" w:sz="4" w:space="0" w:color="000000"/>
            </w:tcBorders>
          </w:tcPr>
          <w:p w:rsidR="00CE21C0" w:rsidRDefault="00CE21C0" w:rsidP="00985F91">
            <w:pPr>
              <w:jc w:val="center"/>
              <w:rPr>
                <w:rFonts w:ascii="Calibri" w:eastAsia="Calibri" w:hAnsi="Calibri" w:cstheme="minorHAnsi"/>
                <w:sz w:val="22"/>
                <w:szCs w:val="22"/>
              </w:rPr>
            </w:pPr>
            <w:r>
              <w:rPr>
                <w:rFonts w:ascii="Calibri" w:eastAsia="Calibri" w:hAnsi="Calibri" w:cstheme="minorHAnsi"/>
                <w:sz w:val="22"/>
                <w:szCs w:val="22"/>
              </w:rPr>
              <w:t>CLOSED</w:t>
            </w:r>
          </w:p>
        </w:tc>
        <w:tc>
          <w:tcPr>
            <w:tcW w:w="1287" w:type="dxa"/>
            <w:tcBorders>
              <w:top w:val="single" w:sz="4" w:space="0" w:color="000000"/>
              <w:left w:val="single" w:sz="4" w:space="0" w:color="000000"/>
              <w:bottom w:val="single" w:sz="4" w:space="0" w:color="000000"/>
              <w:right w:val="single" w:sz="4" w:space="0" w:color="000000"/>
            </w:tcBorders>
          </w:tcPr>
          <w:p w:rsidR="00CE21C0" w:rsidRDefault="00CE21C0" w:rsidP="00985F91">
            <w:pPr>
              <w:jc w:val="center"/>
              <w:rPr>
                <w:rFonts w:ascii="Calibri" w:hAnsi="Calibri" w:cstheme="minorHAnsi"/>
                <w:sz w:val="22"/>
                <w:szCs w:val="22"/>
              </w:rPr>
            </w:pPr>
            <w:r>
              <w:rPr>
                <w:rFonts w:ascii="Calibri" w:hAnsi="Calibri" w:cstheme="minorHAnsi"/>
                <w:sz w:val="22"/>
                <w:szCs w:val="22"/>
              </w:rPr>
              <w:t>May 17</w:t>
            </w:r>
          </w:p>
        </w:tc>
        <w:tc>
          <w:tcPr>
            <w:tcW w:w="1287" w:type="dxa"/>
            <w:tcBorders>
              <w:top w:val="single" w:sz="4" w:space="0" w:color="000000"/>
              <w:left w:val="single" w:sz="4" w:space="0" w:color="000000"/>
              <w:bottom w:val="single" w:sz="4" w:space="0" w:color="000000"/>
              <w:right w:val="single" w:sz="4" w:space="0" w:color="000000"/>
            </w:tcBorders>
          </w:tcPr>
          <w:p w:rsidR="00CE21C0" w:rsidRPr="00A46C29" w:rsidRDefault="00CE21C0" w:rsidP="00985F91">
            <w:pPr>
              <w:rPr>
                <w:rFonts w:ascii="Calibri" w:hAnsi="Calibri" w:cstheme="minorHAnsi"/>
                <w:sz w:val="22"/>
                <w:szCs w:val="22"/>
              </w:rPr>
            </w:pPr>
            <w:r>
              <w:rPr>
                <w:rFonts w:ascii="Calibri" w:hAnsi="Calibri" w:cstheme="minorHAnsi"/>
                <w:sz w:val="22"/>
                <w:szCs w:val="22"/>
              </w:rPr>
              <w:t>25 May 17</w:t>
            </w:r>
          </w:p>
        </w:tc>
      </w:tr>
    </w:tbl>
    <w:p w:rsidR="0065561F" w:rsidRDefault="0065561F" w:rsidP="00011C23"/>
    <w:p w:rsidR="0065561F" w:rsidRDefault="0065561F" w:rsidP="00011C23"/>
    <w:p w:rsidR="0065561F" w:rsidRDefault="0065561F" w:rsidP="00011C23"/>
    <w:p w:rsidR="00011C23" w:rsidRDefault="00011C23" w:rsidP="00011C23">
      <w:pPr>
        <w:sectPr w:rsidR="00011C23" w:rsidSect="00011C23">
          <w:pgSz w:w="16840" w:h="11907" w:orient="landscape" w:code="9"/>
          <w:pgMar w:top="1134" w:right="899" w:bottom="567" w:left="567" w:header="0" w:footer="0" w:gutter="0"/>
          <w:cols w:space="708"/>
          <w:docGrid w:linePitch="360"/>
        </w:sectPr>
      </w:pPr>
    </w:p>
    <w:p w:rsidR="00011C23" w:rsidRDefault="00011C23" w:rsidP="00011C23">
      <w:pPr>
        <w:jc w:val="right"/>
        <w:rPr>
          <w:rFonts w:ascii="Calibri" w:eastAsia="Calibri" w:hAnsi="Calibri" w:cstheme="minorHAnsi"/>
          <w:b/>
          <w:sz w:val="22"/>
          <w:szCs w:val="22"/>
          <w:u w:val="single"/>
        </w:rPr>
      </w:pPr>
      <w:r>
        <w:rPr>
          <w:rFonts w:ascii="Calibri" w:eastAsia="Calibri" w:hAnsi="Calibri" w:cstheme="minorHAnsi"/>
          <w:b/>
          <w:sz w:val="22"/>
          <w:szCs w:val="22"/>
          <w:u w:val="single"/>
        </w:rPr>
        <w:lastRenderedPageBreak/>
        <w:t>ANNEX B</w:t>
      </w:r>
    </w:p>
    <w:p w:rsidR="00011C23" w:rsidRDefault="00011C23" w:rsidP="00011C23">
      <w:pPr>
        <w:jc w:val="right"/>
        <w:rPr>
          <w:rFonts w:ascii="Calibri" w:eastAsia="Calibri" w:hAnsi="Calibri" w:cstheme="minorHAnsi"/>
          <w:b/>
          <w:sz w:val="22"/>
          <w:szCs w:val="22"/>
          <w:u w:val="single"/>
        </w:rPr>
      </w:pPr>
      <w:r>
        <w:rPr>
          <w:rFonts w:ascii="Calibri" w:eastAsia="Calibri" w:hAnsi="Calibri" w:cstheme="minorHAnsi"/>
          <w:b/>
          <w:sz w:val="22"/>
          <w:szCs w:val="22"/>
          <w:u w:val="single"/>
        </w:rPr>
        <w:t>To Board Minutes</w:t>
      </w:r>
    </w:p>
    <w:p w:rsidR="00011C23" w:rsidRDefault="00011C23" w:rsidP="00011C23">
      <w:pPr>
        <w:jc w:val="right"/>
        <w:rPr>
          <w:rFonts w:ascii="Calibri" w:eastAsia="Calibri" w:hAnsi="Calibri" w:cstheme="minorHAnsi"/>
          <w:b/>
          <w:sz w:val="22"/>
          <w:szCs w:val="22"/>
          <w:u w:val="single"/>
        </w:rPr>
      </w:pPr>
      <w:r>
        <w:rPr>
          <w:rFonts w:ascii="Calibri" w:eastAsia="Calibri" w:hAnsi="Calibri" w:cstheme="minorHAnsi"/>
          <w:b/>
          <w:sz w:val="22"/>
          <w:szCs w:val="22"/>
          <w:u w:val="single"/>
        </w:rPr>
        <w:t>Dated 2</w:t>
      </w:r>
      <w:r w:rsidR="00C4120C">
        <w:rPr>
          <w:rFonts w:ascii="Calibri" w:eastAsia="Calibri" w:hAnsi="Calibri" w:cstheme="minorHAnsi"/>
          <w:b/>
          <w:sz w:val="22"/>
          <w:szCs w:val="22"/>
          <w:u w:val="single"/>
        </w:rPr>
        <w:t>5 May 17</w:t>
      </w:r>
    </w:p>
    <w:p w:rsidR="00011C23" w:rsidRDefault="00011C23" w:rsidP="00011C23"/>
    <w:p w:rsidR="00011C23" w:rsidRPr="00B364FF" w:rsidRDefault="00011C23" w:rsidP="00011C23">
      <w:pPr>
        <w:jc w:val="center"/>
        <w:rPr>
          <w:b/>
          <w:u w:val="single"/>
        </w:rPr>
      </w:pPr>
      <w:r w:rsidRPr="00B364FF">
        <w:rPr>
          <w:b/>
          <w:u w:val="single"/>
        </w:rPr>
        <w:t>FINANCIAL STATEMENTS</w:t>
      </w:r>
    </w:p>
    <w:p w:rsidR="00011C23" w:rsidRDefault="00011C23" w:rsidP="00011C23"/>
    <w:p w:rsidR="00011C23" w:rsidRDefault="00011C23" w:rsidP="00011C23"/>
    <w:p w:rsidR="00011C23" w:rsidRPr="00B364FF" w:rsidRDefault="00011C23" w:rsidP="00011C23">
      <w:pPr>
        <w:rPr>
          <w:rFonts w:asciiTheme="minorHAnsi" w:hAnsiTheme="minorHAnsi"/>
          <w:sz w:val="22"/>
          <w:szCs w:val="22"/>
        </w:rPr>
      </w:pPr>
      <w:r w:rsidRPr="00B364FF">
        <w:rPr>
          <w:rFonts w:asciiTheme="minorHAnsi" w:hAnsiTheme="minorHAnsi"/>
          <w:sz w:val="22"/>
          <w:szCs w:val="22"/>
        </w:rPr>
        <w:t>Appended as a separate document.</w:t>
      </w:r>
    </w:p>
    <w:p w:rsidR="00011C23" w:rsidRDefault="00011C23" w:rsidP="00011C23">
      <w:pPr>
        <w:spacing w:after="160" w:line="259" w:lineRule="auto"/>
      </w:pPr>
    </w:p>
    <w:p w:rsidR="00C4120C" w:rsidRDefault="00C4120C" w:rsidP="00011C23">
      <w:pPr>
        <w:spacing w:after="160" w:line="259" w:lineRule="auto"/>
      </w:pPr>
    </w:p>
    <w:p w:rsidR="00C4120C" w:rsidRDefault="00C4120C" w:rsidP="00011C23">
      <w:pPr>
        <w:spacing w:after="160" w:line="259" w:lineRule="auto"/>
      </w:pPr>
    </w:p>
    <w:p w:rsidR="00C4120C" w:rsidRDefault="00C4120C" w:rsidP="00C4120C"/>
    <w:p w:rsidR="00C4120C" w:rsidRDefault="00C4120C" w:rsidP="00C4120C">
      <w:pPr>
        <w:sectPr w:rsidR="00C4120C" w:rsidSect="00C4120C">
          <w:pgSz w:w="11907" w:h="16840" w:code="9"/>
          <w:pgMar w:top="899" w:right="567" w:bottom="567" w:left="1134" w:header="0" w:footer="0" w:gutter="0"/>
          <w:cols w:space="708"/>
          <w:docGrid w:linePitch="360"/>
        </w:sectPr>
      </w:pPr>
    </w:p>
    <w:p w:rsidR="00C4120C" w:rsidRDefault="00C4120C" w:rsidP="00C4120C">
      <w:pPr>
        <w:jc w:val="right"/>
        <w:rPr>
          <w:rFonts w:ascii="Calibri" w:eastAsia="Calibri" w:hAnsi="Calibri" w:cstheme="minorHAnsi"/>
          <w:b/>
          <w:sz w:val="22"/>
          <w:szCs w:val="22"/>
          <w:u w:val="single"/>
        </w:rPr>
      </w:pPr>
      <w:r>
        <w:rPr>
          <w:rFonts w:ascii="Calibri" w:eastAsia="Calibri" w:hAnsi="Calibri" w:cstheme="minorHAnsi"/>
          <w:b/>
          <w:sz w:val="22"/>
          <w:szCs w:val="22"/>
          <w:u w:val="single"/>
        </w:rPr>
        <w:lastRenderedPageBreak/>
        <w:t>ANNEX C</w:t>
      </w:r>
    </w:p>
    <w:p w:rsidR="00C4120C" w:rsidRDefault="00C4120C" w:rsidP="00C4120C">
      <w:pPr>
        <w:jc w:val="right"/>
        <w:rPr>
          <w:rFonts w:ascii="Calibri" w:eastAsia="Calibri" w:hAnsi="Calibri" w:cstheme="minorHAnsi"/>
          <w:b/>
          <w:sz w:val="22"/>
          <w:szCs w:val="22"/>
          <w:u w:val="single"/>
        </w:rPr>
      </w:pPr>
      <w:r>
        <w:rPr>
          <w:rFonts w:ascii="Calibri" w:eastAsia="Calibri" w:hAnsi="Calibri" w:cstheme="minorHAnsi"/>
          <w:b/>
          <w:sz w:val="22"/>
          <w:szCs w:val="22"/>
          <w:u w:val="single"/>
        </w:rPr>
        <w:t>To Board Minutes</w:t>
      </w:r>
    </w:p>
    <w:p w:rsidR="00C4120C" w:rsidRDefault="00C4120C" w:rsidP="00C4120C">
      <w:pPr>
        <w:jc w:val="right"/>
        <w:rPr>
          <w:rFonts w:ascii="Calibri" w:eastAsia="Calibri" w:hAnsi="Calibri" w:cstheme="minorHAnsi"/>
          <w:b/>
          <w:sz w:val="22"/>
          <w:szCs w:val="22"/>
          <w:u w:val="single"/>
        </w:rPr>
      </w:pPr>
      <w:r>
        <w:rPr>
          <w:rFonts w:ascii="Calibri" w:eastAsia="Calibri" w:hAnsi="Calibri" w:cstheme="minorHAnsi"/>
          <w:b/>
          <w:sz w:val="22"/>
          <w:szCs w:val="22"/>
          <w:u w:val="single"/>
        </w:rPr>
        <w:t>Dated 25 May 17</w:t>
      </w:r>
    </w:p>
    <w:p w:rsidR="00C4120C" w:rsidRDefault="00C4120C" w:rsidP="00011C23">
      <w:pPr>
        <w:spacing w:after="160" w:line="259" w:lineRule="auto"/>
      </w:pPr>
    </w:p>
    <w:tbl>
      <w:tblPr>
        <w:tblW w:w="15839" w:type="dxa"/>
        <w:tblLook w:val="04A0" w:firstRow="1" w:lastRow="0" w:firstColumn="1" w:lastColumn="0" w:noHBand="0" w:noVBand="1"/>
      </w:tblPr>
      <w:tblGrid>
        <w:gridCol w:w="1098"/>
        <w:gridCol w:w="2623"/>
        <w:gridCol w:w="4458"/>
        <w:gridCol w:w="1442"/>
        <w:gridCol w:w="6218"/>
      </w:tblGrid>
      <w:tr w:rsidR="00C4120C" w:rsidRPr="00C4120C" w:rsidTr="003E49E6">
        <w:trPr>
          <w:trHeight w:val="315"/>
        </w:trPr>
        <w:tc>
          <w:tcPr>
            <w:tcW w:w="15839"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4120C" w:rsidRPr="00C4120C" w:rsidRDefault="00C4120C" w:rsidP="00C4120C">
            <w:pPr>
              <w:jc w:val="center"/>
              <w:rPr>
                <w:rFonts w:ascii="Calibri" w:hAnsi="Calibri"/>
                <w:b/>
                <w:bCs/>
                <w:color w:val="000000"/>
                <w:sz w:val="22"/>
                <w:szCs w:val="22"/>
                <w:lang w:eastAsia="en-AU"/>
              </w:rPr>
            </w:pPr>
            <w:r w:rsidRPr="00C4120C">
              <w:rPr>
                <w:rFonts w:ascii="Calibri" w:hAnsi="Calibri"/>
                <w:b/>
                <w:bCs/>
                <w:color w:val="000000"/>
                <w:sz w:val="22"/>
                <w:szCs w:val="22"/>
                <w:lang w:eastAsia="en-AU"/>
              </w:rPr>
              <w:t>State Championship Shields Archery Victoria</w:t>
            </w:r>
          </w:p>
        </w:tc>
      </w:tr>
      <w:tr w:rsidR="00C4120C" w:rsidRPr="00C4120C" w:rsidTr="003E49E6">
        <w:trPr>
          <w:trHeight w:val="300"/>
        </w:trPr>
        <w:tc>
          <w:tcPr>
            <w:tcW w:w="1098" w:type="dxa"/>
            <w:tcBorders>
              <w:top w:val="nil"/>
              <w:left w:val="single" w:sz="8" w:space="0" w:color="auto"/>
              <w:bottom w:val="nil"/>
              <w:right w:val="nil"/>
            </w:tcBorders>
            <w:shd w:val="clear" w:color="000000" w:fill="BDD7EE"/>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 </w:t>
            </w:r>
          </w:p>
        </w:tc>
        <w:tc>
          <w:tcPr>
            <w:tcW w:w="2623" w:type="dxa"/>
            <w:tcBorders>
              <w:top w:val="nil"/>
              <w:left w:val="nil"/>
              <w:bottom w:val="nil"/>
              <w:right w:val="nil"/>
            </w:tcBorders>
            <w:shd w:val="clear" w:color="000000" w:fill="BDD7EE"/>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 </w:t>
            </w:r>
          </w:p>
        </w:tc>
        <w:tc>
          <w:tcPr>
            <w:tcW w:w="4458" w:type="dxa"/>
            <w:tcBorders>
              <w:top w:val="nil"/>
              <w:left w:val="nil"/>
              <w:bottom w:val="nil"/>
              <w:right w:val="nil"/>
            </w:tcBorders>
            <w:shd w:val="clear" w:color="000000" w:fill="BDD7EE"/>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 </w:t>
            </w:r>
          </w:p>
        </w:tc>
        <w:tc>
          <w:tcPr>
            <w:tcW w:w="1442" w:type="dxa"/>
            <w:tcBorders>
              <w:top w:val="nil"/>
              <w:left w:val="nil"/>
              <w:bottom w:val="nil"/>
              <w:right w:val="nil"/>
            </w:tcBorders>
            <w:shd w:val="clear" w:color="000000" w:fill="BDD7EE"/>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 </w:t>
            </w:r>
          </w:p>
        </w:tc>
        <w:tc>
          <w:tcPr>
            <w:tcW w:w="6218" w:type="dxa"/>
            <w:tcBorders>
              <w:top w:val="nil"/>
              <w:left w:val="nil"/>
              <w:bottom w:val="nil"/>
              <w:right w:val="single" w:sz="8" w:space="0" w:color="auto"/>
            </w:tcBorders>
            <w:shd w:val="clear" w:color="000000" w:fill="BDD7EE"/>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 </w:t>
            </w:r>
          </w:p>
        </w:tc>
      </w:tr>
      <w:tr w:rsidR="00C4120C" w:rsidRPr="00C4120C" w:rsidTr="003E49E6">
        <w:trPr>
          <w:trHeight w:val="300"/>
        </w:trPr>
        <w:tc>
          <w:tcPr>
            <w:tcW w:w="109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b/>
                <w:bCs/>
                <w:color w:val="000000"/>
                <w:sz w:val="22"/>
                <w:szCs w:val="22"/>
                <w:lang w:eastAsia="en-AU"/>
              </w:rPr>
            </w:pPr>
            <w:r w:rsidRPr="00C4120C">
              <w:rPr>
                <w:rFonts w:ascii="Calibri" w:hAnsi="Calibri"/>
                <w:b/>
                <w:bCs/>
                <w:color w:val="000000"/>
                <w:sz w:val="22"/>
                <w:szCs w:val="22"/>
                <w:lang w:eastAsia="en-AU"/>
              </w:rPr>
              <w:t>Discipline</w:t>
            </w:r>
          </w:p>
        </w:tc>
        <w:tc>
          <w:tcPr>
            <w:tcW w:w="2623" w:type="dxa"/>
            <w:tcBorders>
              <w:top w:val="single" w:sz="4" w:space="0" w:color="auto"/>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b/>
                <w:bCs/>
                <w:color w:val="000000"/>
                <w:sz w:val="22"/>
                <w:szCs w:val="22"/>
                <w:lang w:eastAsia="en-AU"/>
              </w:rPr>
            </w:pPr>
            <w:r w:rsidRPr="00C4120C">
              <w:rPr>
                <w:rFonts w:ascii="Calibri" w:hAnsi="Calibri"/>
                <w:b/>
                <w:bCs/>
                <w:color w:val="000000"/>
                <w:sz w:val="22"/>
                <w:szCs w:val="22"/>
                <w:lang w:eastAsia="en-AU"/>
              </w:rPr>
              <w:t>Type</w:t>
            </w:r>
          </w:p>
        </w:tc>
        <w:tc>
          <w:tcPr>
            <w:tcW w:w="4458" w:type="dxa"/>
            <w:tcBorders>
              <w:top w:val="single" w:sz="4" w:space="0" w:color="auto"/>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b/>
                <w:bCs/>
                <w:color w:val="000000"/>
                <w:sz w:val="22"/>
                <w:szCs w:val="22"/>
                <w:lang w:eastAsia="en-AU"/>
              </w:rPr>
            </w:pPr>
            <w:r w:rsidRPr="00C4120C">
              <w:rPr>
                <w:rFonts w:ascii="Calibri" w:hAnsi="Calibri"/>
                <w:b/>
                <w:bCs/>
                <w:color w:val="000000"/>
                <w:sz w:val="22"/>
                <w:szCs w:val="22"/>
                <w:lang w:eastAsia="en-AU"/>
              </w:rPr>
              <w:t>Division</w:t>
            </w:r>
          </w:p>
        </w:tc>
        <w:tc>
          <w:tcPr>
            <w:tcW w:w="1442" w:type="dxa"/>
            <w:tcBorders>
              <w:top w:val="single" w:sz="4" w:space="0" w:color="auto"/>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b/>
                <w:bCs/>
                <w:color w:val="000000"/>
                <w:sz w:val="22"/>
                <w:szCs w:val="22"/>
                <w:lang w:eastAsia="en-AU"/>
              </w:rPr>
            </w:pPr>
            <w:r w:rsidRPr="00C4120C">
              <w:rPr>
                <w:rFonts w:ascii="Calibri" w:hAnsi="Calibri"/>
                <w:b/>
                <w:bCs/>
                <w:color w:val="000000"/>
                <w:sz w:val="22"/>
                <w:szCs w:val="22"/>
                <w:lang w:eastAsia="en-AU"/>
              </w:rPr>
              <w:t>Last updated</w:t>
            </w:r>
          </w:p>
        </w:tc>
        <w:tc>
          <w:tcPr>
            <w:tcW w:w="6218" w:type="dxa"/>
            <w:tcBorders>
              <w:top w:val="single" w:sz="4" w:space="0" w:color="auto"/>
              <w:left w:val="nil"/>
              <w:bottom w:val="single" w:sz="4" w:space="0" w:color="auto"/>
              <w:right w:val="single" w:sz="8" w:space="0" w:color="auto"/>
            </w:tcBorders>
            <w:shd w:val="clear" w:color="auto" w:fill="auto"/>
            <w:noWrap/>
            <w:vAlign w:val="bottom"/>
            <w:hideMark/>
          </w:tcPr>
          <w:p w:rsidR="00C4120C" w:rsidRPr="00C4120C" w:rsidRDefault="00C4120C" w:rsidP="00C4120C">
            <w:pPr>
              <w:rPr>
                <w:rFonts w:ascii="Calibri" w:hAnsi="Calibri"/>
                <w:b/>
                <w:bCs/>
                <w:color w:val="000000"/>
                <w:sz w:val="22"/>
                <w:szCs w:val="22"/>
                <w:lang w:eastAsia="en-AU"/>
              </w:rPr>
            </w:pPr>
            <w:r w:rsidRPr="00C4120C">
              <w:rPr>
                <w:rFonts w:ascii="Calibri" w:hAnsi="Calibri"/>
                <w:b/>
                <w:bCs/>
                <w:color w:val="000000"/>
                <w:sz w:val="22"/>
                <w:szCs w:val="22"/>
                <w:lang w:eastAsia="en-AU"/>
              </w:rPr>
              <w:t>Donated by</w:t>
            </w:r>
          </w:p>
        </w:tc>
      </w:tr>
      <w:tr w:rsidR="00C4120C" w:rsidRPr="00C4120C" w:rsidTr="003E49E6">
        <w:trPr>
          <w:trHeight w:val="300"/>
        </w:trPr>
        <w:tc>
          <w:tcPr>
            <w:tcW w:w="1098" w:type="dxa"/>
            <w:tcBorders>
              <w:top w:val="nil"/>
              <w:left w:val="single" w:sz="8" w:space="0" w:color="auto"/>
              <w:bottom w:val="nil"/>
              <w:right w:val="nil"/>
            </w:tcBorders>
            <w:shd w:val="clear" w:color="000000" w:fill="BDD7EE"/>
            <w:noWrap/>
            <w:vAlign w:val="bottom"/>
            <w:hideMark/>
          </w:tcPr>
          <w:p w:rsidR="00C4120C" w:rsidRPr="00C4120C" w:rsidRDefault="00C4120C" w:rsidP="00C4120C">
            <w:pPr>
              <w:rPr>
                <w:rFonts w:ascii="Calibri" w:hAnsi="Calibri"/>
                <w:b/>
                <w:bCs/>
                <w:color w:val="000000"/>
                <w:sz w:val="22"/>
                <w:szCs w:val="22"/>
                <w:lang w:eastAsia="en-AU"/>
              </w:rPr>
            </w:pPr>
            <w:r w:rsidRPr="00C4120C">
              <w:rPr>
                <w:rFonts w:ascii="Calibri" w:hAnsi="Calibri"/>
                <w:b/>
                <w:bCs/>
                <w:color w:val="000000"/>
                <w:sz w:val="22"/>
                <w:szCs w:val="22"/>
                <w:lang w:eastAsia="en-AU"/>
              </w:rPr>
              <w:t> </w:t>
            </w:r>
          </w:p>
        </w:tc>
        <w:tc>
          <w:tcPr>
            <w:tcW w:w="2623" w:type="dxa"/>
            <w:tcBorders>
              <w:top w:val="nil"/>
              <w:left w:val="nil"/>
              <w:bottom w:val="nil"/>
              <w:right w:val="nil"/>
            </w:tcBorders>
            <w:shd w:val="clear" w:color="000000" w:fill="BDD7EE"/>
            <w:noWrap/>
            <w:vAlign w:val="bottom"/>
            <w:hideMark/>
          </w:tcPr>
          <w:p w:rsidR="00C4120C" w:rsidRPr="00C4120C" w:rsidRDefault="00C4120C" w:rsidP="00C4120C">
            <w:pPr>
              <w:rPr>
                <w:rFonts w:ascii="Calibri" w:hAnsi="Calibri"/>
                <w:b/>
                <w:bCs/>
                <w:color w:val="000000"/>
                <w:sz w:val="22"/>
                <w:szCs w:val="22"/>
                <w:lang w:eastAsia="en-AU"/>
              </w:rPr>
            </w:pPr>
            <w:r w:rsidRPr="00C4120C">
              <w:rPr>
                <w:rFonts w:ascii="Calibri" w:hAnsi="Calibri"/>
                <w:b/>
                <w:bCs/>
                <w:color w:val="000000"/>
                <w:sz w:val="22"/>
                <w:szCs w:val="22"/>
                <w:lang w:eastAsia="en-AU"/>
              </w:rPr>
              <w:t> </w:t>
            </w:r>
          </w:p>
        </w:tc>
        <w:tc>
          <w:tcPr>
            <w:tcW w:w="4458" w:type="dxa"/>
            <w:tcBorders>
              <w:top w:val="nil"/>
              <w:left w:val="nil"/>
              <w:bottom w:val="nil"/>
              <w:right w:val="nil"/>
            </w:tcBorders>
            <w:shd w:val="clear" w:color="000000" w:fill="BDD7EE"/>
            <w:noWrap/>
            <w:vAlign w:val="bottom"/>
            <w:hideMark/>
          </w:tcPr>
          <w:p w:rsidR="00C4120C" w:rsidRPr="00C4120C" w:rsidRDefault="00C4120C" w:rsidP="00C4120C">
            <w:pPr>
              <w:rPr>
                <w:rFonts w:ascii="Calibri" w:hAnsi="Calibri"/>
                <w:b/>
                <w:bCs/>
                <w:color w:val="000000"/>
                <w:sz w:val="22"/>
                <w:szCs w:val="22"/>
                <w:lang w:eastAsia="en-AU"/>
              </w:rPr>
            </w:pPr>
            <w:r w:rsidRPr="00C4120C">
              <w:rPr>
                <w:rFonts w:ascii="Calibri" w:hAnsi="Calibri"/>
                <w:b/>
                <w:bCs/>
                <w:color w:val="000000"/>
                <w:sz w:val="22"/>
                <w:szCs w:val="22"/>
                <w:lang w:eastAsia="en-AU"/>
              </w:rPr>
              <w:t> </w:t>
            </w:r>
          </w:p>
        </w:tc>
        <w:tc>
          <w:tcPr>
            <w:tcW w:w="1442" w:type="dxa"/>
            <w:tcBorders>
              <w:top w:val="nil"/>
              <w:left w:val="nil"/>
              <w:bottom w:val="nil"/>
              <w:right w:val="nil"/>
            </w:tcBorders>
            <w:shd w:val="clear" w:color="000000" w:fill="BDD7EE"/>
            <w:noWrap/>
            <w:vAlign w:val="bottom"/>
            <w:hideMark/>
          </w:tcPr>
          <w:p w:rsidR="00C4120C" w:rsidRPr="00C4120C" w:rsidRDefault="00C4120C" w:rsidP="00C4120C">
            <w:pPr>
              <w:rPr>
                <w:rFonts w:ascii="Calibri" w:hAnsi="Calibri"/>
                <w:b/>
                <w:bCs/>
                <w:color w:val="000000"/>
                <w:sz w:val="22"/>
                <w:szCs w:val="22"/>
                <w:lang w:eastAsia="en-AU"/>
              </w:rPr>
            </w:pPr>
            <w:r w:rsidRPr="00C4120C">
              <w:rPr>
                <w:rFonts w:ascii="Calibri" w:hAnsi="Calibri"/>
                <w:b/>
                <w:bCs/>
                <w:color w:val="000000"/>
                <w:sz w:val="22"/>
                <w:szCs w:val="22"/>
                <w:lang w:eastAsia="en-AU"/>
              </w:rPr>
              <w:t> </w:t>
            </w:r>
          </w:p>
        </w:tc>
        <w:tc>
          <w:tcPr>
            <w:tcW w:w="6218" w:type="dxa"/>
            <w:tcBorders>
              <w:top w:val="nil"/>
              <w:left w:val="nil"/>
              <w:bottom w:val="nil"/>
              <w:right w:val="single" w:sz="8" w:space="0" w:color="auto"/>
            </w:tcBorders>
            <w:shd w:val="clear" w:color="000000" w:fill="BDD7EE"/>
            <w:noWrap/>
            <w:vAlign w:val="bottom"/>
            <w:hideMark/>
          </w:tcPr>
          <w:p w:rsidR="00C4120C" w:rsidRPr="00C4120C" w:rsidRDefault="00C4120C" w:rsidP="00C4120C">
            <w:pPr>
              <w:rPr>
                <w:rFonts w:ascii="Calibri" w:hAnsi="Calibri"/>
                <w:b/>
                <w:bCs/>
                <w:color w:val="000000"/>
                <w:sz w:val="22"/>
                <w:szCs w:val="22"/>
                <w:lang w:eastAsia="en-AU"/>
              </w:rPr>
            </w:pPr>
            <w:r w:rsidRPr="00C4120C">
              <w:rPr>
                <w:rFonts w:ascii="Calibri" w:hAnsi="Calibri"/>
                <w:b/>
                <w:bCs/>
                <w:color w:val="000000"/>
                <w:sz w:val="22"/>
                <w:szCs w:val="22"/>
                <w:lang w:eastAsia="en-AU"/>
              </w:rPr>
              <w:t> </w:t>
            </w:r>
          </w:p>
        </w:tc>
      </w:tr>
      <w:tr w:rsidR="00C4120C" w:rsidRPr="00C4120C" w:rsidTr="003E49E6">
        <w:trPr>
          <w:trHeight w:val="300"/>
        </w:trPr>
        <w:tc>
          <w:tcPr>
            <w:tcW w:w="109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Clout</w:t>
            </w:r>
          </w:p>
        </w:tc>
        <w:tc>
          <w:tcPr>
            <w:tcW w:w="2623" w:type="dxa"/>
            <w:tcBorders>
              <w:top w:val="single" w:sz="4" w:space="0" w:color="auto"/>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Victorian State Champion</w:t>
            </w:r>
          </w:p>
        </w:tc>
        <w:tc>
          <w:tcPr>
            <w:tcW w:w="4458" w:type="dxa"/>
            <w:tcBorders>
              <w:top w:val="single" w:sz="4" w:space="0" w:color="auto"/>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Open Male Compound</w:t>
            </w:r>
          </w:p>
        </w:tc>
        <w:tc>
          <w:tcPr>
            <w:tcW w:w="1442" w:type="dxa"/>
            <w:tcBorders>
              <w:top w:val="single" w:sz="4" w:space="0" w:color="auto"/>
              <w:left w:val="nil"/>
              <w:bottom w:val="single" w:sz="4" w:space="0" w:color="auto"/>
              <w:right w:val="single" w:sz="4" w:space="0" w:color="auto"/>
            </w:tcBorders>
            <w:shd w:val="clear" w:color="auto" w:fill="auto"/>
            <w:noWrap/>
            <w:vAlign w:val="bottom"/>
            <w:hideMark/>
          </w:tcPr>
          <w:p w:rsidR="00C4120C" w:rsidRPr="00C4120C" w:rsidRDefault="00C4120C" w:rsidP="00C4120C">
            <w:pPr>
              <w:jc w:val="right"/>
              <w:rPr>
                <w:rFonts w:ascii="Calibri" w:hAnsi="Calibri"/>
                <w:color w:val="000000"/>
                <w:sz w:val="22"/>
                <w:szCs w:val="22"/>
                <w:lang w:eastAsia="en-AU"/>
              </w:rPr>
            </w:pPr>
            <w:r w:rsidRPr="00C4120C">
              <w:rPr>
                <w:rFonts w:ascii="Calibri" w:hAnsi="Calibri"/>
                <w:color w:val="000000"/>
                <w:sz w:val="22"/>
                <w:szCs w:val="22"/>
                <w:lang w:eastAsia="en-AU"/>
              </w:rPr>
              <w:t>2015</w:t>
            </w:r>
          </w:p>
        </w:tc>
        <w:tc>
          <w:tcPr>
            <w:tcW w:w="6218" w:type="dxa"/>
            <w:tcBorders>
              <w:top w:val="single" w:sz="4" w:space="0" w:color="auto"/>
              <w:left w:val="nil"/>
              <w:bottom w:val="single" w:sz="4" w:space="0" w:color="auto"/>
              <w:right w:val="single" w:sz="8"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Lillian &amp; Raymond Hall</w:t>
            </w:r>
          </w:p>
        </w:tc>
      </w:tr>
      <w:tr w:rsidR="00C4120C" w:rsidRPr="00C4120C" w:rsidTr="003E49E6">
        <w:trPr>
          <w:trHeight w:val="600"/>
        </w:trPr>
        <w:tc>
          <w:tcPr>
            <w:tcW w:w="1098" w:type="dxa"/>
            <w:tcBorders>
              <w:top w:val="nil"/>
              <w:left w:val="single" w:sz="8" w:space="0" w:color="auto"/>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Clout</w:t>
            </w:r>
          </w:p>
        </w:tc>
        <w:tc>
          <w:tcPr>
            <w:tcW w:w="2623" w:type="dxa"/>
            <w:tcBorders>
              <w:top w:val="nil"/>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Victorian State Champion</w:t>
            </w:r>
          </w:p>
        </w:tc>
        <w:tc>
          <w:tcPr>
            <w:tcW w:w="4458" w:type="dxa"/>
            <w:tcBorders>
              <w:top w:val="nil"/>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Open Female Compound</w:t>
            </w:r>
          </w:p>
        </w:tc>
        <w:tc>
          <w:tcPr>
            <w:tcW w:w="1442" w:type="dxa"/>
            <w:tcBorders>
              <w:top w:val="nil"/>
              <w:left w:val="nil"/>
              <w:bottom w:val="single" w:sz="4" w:space="0" w:color="auto"/>
              <w:right w:val="single" w:sz="4" w:space="0" w:color="auto"/>
            </w:tcBorders>
            <w:shd w:val="clear" w:color="auto" w:fill="auto"/>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2015</w:t>
            </w:r>
            <w:r w:rsidRPr="00C4120C">
              <w:rPr>
                <w:rFonts w:ascii="Calibri" w:hAnsi="Calibri"/>
                <w:color w:val="000000"/>
                <w:sz w:val="22"/>
                <w:szCs w:val="22"/>
                <w:lang w:eastAsia="en-AU"/>
              </w:rPr>
              <w:br/>
              <w:t>missing 2012</w:t>
            </w:r>
          </w:p>
        </w:tc>
        <w:tc>
          <w:tcPr>
            <w:tcW w:w="6218" w:type="dxa"/>
            <w:tcBorders>
              <w:top w:val="nil"/>
              <w:left w:val="nil"/>
              <w:bottom w:val="single" w:sz="4" w:space="0" w:color="auto"/>
              <w:right w:val="single" w:sz="8"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Devlin Family</w:t>
            </w:r>
          </w:p>
        </w:tc>
      </w:tr>
      <w:tr w:rsidR="00C4120C" w:rsidRPr="00C4120C" w:rsidTr="003E49E6">
        <w:trPr>
          <w:trHeight w:val="600"/>
        </w:trPr>
        <w:tc>
          <w:tcPr>
            <w:tcW w:w="1098" w:type="dxa"/>
            <w:tcBorders>
              <w:top w:val="nil"/>
              <w:left w:val="single" w:sz="8" w:space="0" w:color="auto"/>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Clout</w:t>
            </w:r>
          </w:p>
        </w:tc>
        <w:tc>
          <w:tcPr>
            <w:tcW w:w="2623" w:type="dxa"/>
            <w:tcBorders>
              <w:top w:val="nil"/>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Victorian State Champion</w:t>
            </w:r>
          </w:p>
        </w:tc>
        <w:tc>
          <w:tcPr>
            <w:tcW w:w="4458" w:type="dxa"/>
            <w:tcBorders>
              <w:top w:val="nil"/>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Veteran Male 60+ Compound</w:t>
            </w:r>
          </w:p>
        </w:tc>
        <w:tc>
          <w:tcPr>
            <w:tcW w:w="1442" w:type="dxa"/>
            <w:tcBorders>
              <w:top w:val="nil"/>
              <w:left w:val="nil"/>
              <w:bottom w:val="single" w:sz="4" w:space="0" w:color="auto"/>
              <w:right w:val="single" w:sz="4" w:space="0" w:color="auto"/>
            </w:tcBorders>
            <w:shd w:val="clear" w:color="auto" w:fill="auto"/>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2015</w:t>
            </w:r>
            <w:r w:rsidRPr="00C4120C">
              <w:rPr>
                <w:rFonts w:ascii="Calibri" w:hAnsi="Calibri"/>
                <w:color w:val="000000"/>
                <w:sz w:val="22"/>
                <w:szCs w:val="22"/>
                <w:lang w:eastAsia="en-AU"/>
              </w:rPr>
              <w:br/>
              <w:t>missing 2012</w:t>
            </w:r>
          </w:p>
        </w:tc>
        <w:tc>
          <w:tcPr>
            <w:tcW w:w="6218" w:type="dxa"/>
            <w:tcBorders>
              <w:top w:val="nil"/>
              <w:left w:val="nil"/>
              <w:bottom w:val="single" w:sz="4" w:space="0" w:color="auto"/>
              <w:right w:val="single" w:sz="8"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Devlin Family</w:t>
            </w:r>
          </w:p>
        </w:tc>
      </w:tr>
      <w:tr w:rsidR="00C4120C" w:rsidRPr="00C4120C" w:rsidTr="003E49E6">
        <w:trPr>
          <w:trHeight w:val="600"/>
        </w:trPr>
        <w:tc>
          <w:tcPr>
            <w:tcW w:w="1098" w:type="dxa"/>
            <w:tcBorders>
              <w:top w:val="nil"/>
              <w:left w:val="single" w:sz="8" w:space="0" w:color="auto"/>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Clout</w:t>
            </w:r>
          </w:p>
        </w:tc>
        <w:tc>
          <w:tcPr>
            <w:tcW w:w="2623" w:type="dxa"/>
            <w:tcBorders>
              <w:top w:val="nil"/>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Victorian State Champion</w:t>
            </w:r>
          </w:p>
        </w:tc>
        <w:tc>
          <w:tcPr>
            <w:tcW w:w="4458" w:type="dxa"/>
            <w:tcBorders>
              <w:top w:val="nil"/>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Open Female Recurve</w:t>
            </w:r>
          </w:p>
        </w:tc>
        <w:tc>
          <w:tcPr>
            <w:tcW w:w="1442" w:type="dxa"/>
            <w:tcBorders>
              <w:top w:val="nil"/>
              <w:left w:val="nil"/>
              <w:bottom w:val="single" w:sz="4" w:space="0" w:color="auto"/>
              <w:right w:val="single" w:sz="4" w:space="0" w:color="auto"/>
            </w:tcBorders>
            <w:shd w:val="clear" w:color="auto" w:fill="auto"/>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2015</w:t>
            </w:r>
            <w:r w:rsidRPr="00C4120C">
              <w:rPr>
                <w:rFonts w:ascii="Calibri" w:hAnsi="Calibri"/>
                <w:color w:val="000000"/>
                <w:sz w:val="22"/>
                <w:szCs w:val="22"/>
                <w:lang w:eastAsia="en-AU"/>
              </w:rPr>
              <w:br/>
              <w:t>missing 2012</w:t>
            </w:r>
          </w:p>
        </w:tc>
        <w:tc>
          <w:tcPr>
            <w:tcW w:w="6218" w:type="dxa"/>
            <w:tcBorders>
              <w:top w:val="nil"/>
              <w:left w:val="nil"/>
              <w:bottom w:val="single" w:sz="4" w:space="0" w:color="auto"/>
              <w:right w:val="single" w:sz="8"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Carole Toy Shield Donated by Hamond Family</w:t>
            </w:r>
          </w:p>
        </w:tc>
      </w:tr>
      <w:tr w:rsidR="00C4120C" w:rsidRPr="00C4120C" w:rsidTr="003E49E6">
        <w:trPr>
          <w:trHeight w:val="600"/>
        </w:trPr>
        <w:tc>
          <w:tcPr>
            <w:tcW w:w="1098" w:type="dxa"/>
            <w:tcBorders>
              <w:top w:val="nil"/>
              <w:left w:val="single" w:sz="8" w:space="0" w:color="auto"/>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Clout</w:t>
            </w:r>
          </w:p>
        </w:tc>
        <w:tc>
          <w:tcPr>
            <w:tcW w:w="2623" w:type="dxa"/>
            <w:tcBorders>
              <w:top w:val="nil"/>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Victorian State Champion</w:t>
            </w:r>
          </w:p>
        </w:tc>
        <w:tc>
          <w:tcPr>
            <w:tcW w:w="4458" w:type="dxa"/>
            <w:tcBorders>
              <w:top w:val="nil"/>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Open Male Recurve</w:t>
            </w:r>
          </w:p>
        </w:tc>
        <w:tc>
          <w:tcPr>
            <w:tcW w:w="1442" w:type="dxa"/>
            <w:tcBorders>
              <w:top w:val="nil"/>
              <w:left w:val="nil"/>
              <w:bottom w:val="single" w:sz="4" w:space="0" w:color="auto"/>
              <w:right w:val="single" w:sz="4" w:space="0" w:color="auto"/>
            </w:tcBorders>
            <w:shd w:val="clear" w:color="auto" w:fill="auto"/>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2015</w:t>
            </w:r>
            <w:r w:rsidRPr="00C4120C">
              <w:rPr>
                <w:rFonts w:ascii="Calibri" w:hAnsi="Calibri"/>
                <w:color w:val="000000"/>
                <w:sz w:val="22"/>
                <w:szCs w:val="22"/>
                <w:lang w:eastAsia="en-AU"/>
              </w:rPr>
              <w:br/>
              <w:t>missing 2012</w:t>
            </w:r>
          </w:p>
        </w:tc>
        <w:tc>
          <w:tcPr>
            <w:tcW w:w="6218" w:type="dxa"/>
            <w:tcBorders>
              <w:top w:val="nil"/>
              <w:left w:val="nil"/>
              <w:bottom w:val="single" w:sz="4" w:space="0" w:color="auto"/>
              <w:right w:val="single" w:sz="8" w:space="0" w:color="auto"/>
            </w:tcBorders>
            <w:shd w:val="clear" w:color="auto" w:fill="auto"/>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 xml:space="preserve">Ben Weiderman Memorial Shield Donated by Diamond </w:t>
            </w:r>
            <w:r w:rsidRPr="00C4120C">
              <w:rPr>
                <w:rFonts w:ascii="Calibri" w:hAnsi="Calibri"/>
                <w:color w:val="000000"/>
                <w:sz w:val="22"/>
                <w:szCs w:val="22"/>
                <w:lang w:eastAsia="en-AU"/>
              </w:rPr>
              <w:br/>
              <w:t>Valley Archers Inc</w:t>
            </w:r>
          </w:p>
        </w:tc>
      </w:tr>
      <w:tr w:rsidR="00C4120C" w:rsidRPr="00C4120C" w:rsidTr="003E49E6">
        <w:trPr>
          <w:trHeight w:val="300"/>
        </w:trPr>
        <w:tc>
          <w:tcPr>
            <w:tcW w:w="1098" w:type="dxa"/>
            <w:tcBorders>
              <w:top w:val="nil"/>
              <w:left w:val="single" w:sz="8" w:space="0" w:color="auto"/>
              <w:bottom w:val="nil"/>
              <w:right w:val="nil"/>
            </w:tcBorders>
            <w:shd w:val="clear" w:color="000000" w:fill="BDD7EE"/>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 </w:t>
            </w:r>
          </w:p>
        </w:tc>
        <w:tc>
          <w:tcPr>
            <w:tcW w:w="2623" w:type="dxa"/>
            <w:tcBorders>
              <w:top w:val="nil"/>
              <w:left w:val="nil"/>
              <w:bottom w:val="nil"/>
              <w:right w:val="nil"/>
            </w:tcBorders>
            <w:shd w:val="clear" w:color="000000" w:fill="BDD7EE"/>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 </w:t>
            </w:r>
          </w:p>
        </w:tc>
        <w:tc>
          <w:tcPr>
            <w:tcW w:w="4458" w:type="dxa"/>
            <w:tcBorders>
              <w:top w:val="nil"/>
              <w:left w:val="nil"/>
              <w:bottom w:val="nil"/>
              <w:right w:val="nil"/>
            </w:tcBorders>
            <w:shd w:val="clear" w:color="000000" w:fill="BDD7EE"/>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 </w:t>
            </w:r>
          </w:p>
        </w:tc>
        <w:tc>
          <w:tcPr>
            <w:tcW w:w="1442" w:type="dxa"/>
            <w:tcBorders>
              <w:top w:val="nil"/>
              <w:left w:val="nil"/>
              <w:bottom w:val="nil"/>
              <w:right w:val="nil"/>
            </w:tcBorders>
            <w:shd w:val="clear" w:color="000000" w:fill="BDD7EE"/>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 </w:t>
            </w:r>
          </w:p>
        </w:tc>
        <w:tc>
          <w:tcPr>
            <w:tcW w:w="6218" w:type="dxa"/>
            <w:tcBorders>
              <w:top w:val="nil"/>
              <w:left w:val="nil"/>
              <w:bottom w:val="nil"/>
              <w:right w:val="single" w:sz="8" w:space="0" w:color="auto"/>
            </w:tcBorders>
            <w:shd w:val="clear" w:color="000000" w:fill="BDD7EE"/>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 </w:t>
            </w:r>
          </w:p>
        </w:tc>
      </w:tr>
      <w:tr w:rsidR="00C4120C" w:rsidRPr="00C4120C" w:rsidTr="003E49E6">
        <w:trPr>
          <w:trHeight w:val="300"/>
        </w:trPr>
        <w:tc>
          <w:tcPr>
            <w:tcW w:w="109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Indoor</w:t>
            </w:r>
          </w:p>
        </w:tc>
        <w:tc>
          <w:tcPr>
            <w:tcW w:w="2623" w:type="dxa"/>
            <w:tcBorders>
              <w:top w:val="single" w:sz="4" w:space="0" w:color="auto"/>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Victorian State Champion</w:t>
            </w:r>
          </w:p>
        </w:tc>
        <w:tc>
          <w:tcPr>
            <w:tcW w:w="4458" w:type="dxa"/>
            <w:tcBorders>
              <w:top w:val="single" w:sz="4" w:space="0" w:color="auto"/>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Open Male Recurve</w:t>
            </w:r>
          </w:p>
        </w:tc>
        <w:tc>
          <w:tcPr>
            <w:tcW w:w="1442" w:type="dxa"/>
            <w:tcBorders>
              <w:top w:val="single" w:sz="4" w:space="0" w:color="auto"/>
              <w:left w:val="nil"/>
              <w:bottom w:val="single" w:sz="4" w:space="0" w:color="auto"/>
              <w:right w:val="single" w:sz="4" w:space="0" w:color="auto"/>
            </w:tcBorders>
            <w:shd w:val="clear" w:color="auto" w:fill="auto"/>
            <w:noWrap/>
            <w:vAlign w:val="bottom"/>
            <w:hideMark/>
          </w:tcPr>
          <w:p w:rsidR="00C4120C" w:rsidRPr="00C4120C" w:rsidRDefault="00C4120C" w:rsidP="00C4120C">
            <w:pPr>
              <w:jc w:val="right"/>
              <w:rPr>
                <w:rFonts w:ascii="Calibri" w:hAnsi="Calibri"/>
                <w:color w:val="000000"/>
                <w:sz w:val="22"/>
                <w:szCs w:val="22"/>
                <w:lang w:eastAsia="en-AU"/>
              </w:rPr>
            </w:pPr>
            <w:r w:rsidRPr="00C4120C">
              <w:rPr>
                <w:rFonts w:ascii="Calibri" w:hAnsi="Calibri"/>
                <w:color w:val="000000"/>
                <w:sz w:val="22"/>
                <w:szCs w:val="22"/>
                <w:lang w:eastAsia="en-AU"/>
              </w:rPr>
              <w:t>2006</w:t>
            </w:r>
          </w:p>
        </w:tc>
        <w:tc>
          <w:tcPr>
            <w:tcW w:w="6218" w:type="dxa"/>
            <w:tcBorders>
              <w:top w:val="single" w:sz="4" w:space="0" w:color="auto"/>
              <w:left w:val="nil"/>
              <w:bottom w:val="single" w:sz="4" w:space="0" w:color="auto"/>
              <w:right w:val="single" w:sz="8"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Ron Parr Memorial Shield Donated by Bowmen of Werribee</w:t>
            </w:r>
          </w:p>
        </w:tc>
      </w:tr>
      <w:tr w:rsidR="00C4120C" w:rsidRPr="00C4120C" w:rsidTr="003E49E6">
        <w:trPr>
          <w:trHeight w:val="600"/>
        </w:trPr>
        <w:tc>
          <w:tcPr>
            <w:tcW w:w="1098" w:type="dxa"/>
            <w:tcBorders>
              <w:top w:val="nil"/>
              <w:left w:val="single" w:sz="8" w:space="0" w:color="auto"/>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Indoor</w:t>
            </w:r>
          </w:p>
        </w:tc>
        <w:tc>
          <w:tcPr>
            <w:tcW w:w="2623" w:type="dxa"/>
            <w:tcBorders>
              <w:top w:val="nil"/>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Victorian State Champion</w:t>
            </w:r>
          </w:p>
        </w:tc>
        <w:tc>
          <w:tcPr>
            <w:tcW w:w="4458" w:type="dxa"/>
            <w:tcBorders>
              <w:top w:val="nil"/>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Veteran Male 60+ Compound</w:t>
            </w:r>
          </w:p>
        </w:tc>
        <w:tc>
          <w:tcPr>
            <w:tcW w:w="1442" w:type="dxa"/>
            <w:tcBorders>
              <w:top w:val="nil"/>
              <w:left w:val="nil"/>
              <w:bottom w:val="single" w:sz="4" w:space="0" w:color="auto"/>
              <w:right w:val="single" w:sz="4" w:space="0" w:color="auto"/>
            </w:tcBorders>
            <w:shd w:val="clear" w:color="auto" w:fill="auto"/>
            <w:noWrap/>
            <w:vAlign w:val="bottom"/>
            <w:hideMark/>
          </w:tcPr>
          <w:p w:rsidR="00C4120C" w:rsidRPr="00C4120C" w:rsidRDefault="00C4120C" w:rsidP="00C4120C">
            <w:pPr>
              <w:jc w:val="right"/>
              <w:rPr>
                <w:rFonts w:ascii="Calibri" w:hAnsi="Calibri"/>
                <w:color w:val="000000"/>
                <w:sz w:val="22"/>
                <w:szCs w:val="22"/>
                <w:lang w:eastAsia="en-AU"/>
              </w:rPr>
            </w:pPr>
            <w:r w:rsidRPr="00C4120C">
              <w:rPr>
                <w:rFonts w:ascii="Calibri" w:hAnsi="Calibri"/>
                <w:color w:val="000000"/>
                <w:sz w:val="22"/>
                <w:szCs w:val="22"/>
                <w:lang w:eastAsia="en-AU"/>
              </w:rPr>
              <w:t>2006</w:t>
            </w:r>
          </w:p>
        </w:tc>
        <w:tc>
          <w:tcPr>
            <w:tcW w:w="6218" w:type="dxa"/>
            <w:tcBorders>
              <w:top w:val="nil"/>
              <w:left w:val="nil"/>
              <w:bottom w:val="single" w:sz="4" w:space="0" w:color="auto"/>
              <w:right w:val="single" w:sz="8" w:space="0" w:color="auto"/>
            </w:tcBorders>
            <w:shd w:val="clear" w:color="auto" w:fill="auto"/>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 xml:space="preserve">Doug Kennedy Memorial Shield Donated by Twin City </w:t>
            </w:r>
            <w:r w:rsidRPr="00C4120C">
              <w:rPr>
                <w:rFonts w:ascii="Calibri" w:hAnsi="Calibri"/>
                <w:color w:val="000000"/>
                <w:sz w:val="22"/>
                <w:szCs w:val="22"/>
                <w:lang w:eastAsia="en-AU"/>
              </w:rPr>
              <w:br/>
              <w:t>Archers Gippsland</w:t>
            </w:r>
          </w:p>
        </w:tc>
      </w:tr>
      <w:tr w:rsidR="00C4120C" w:rsidRPr="00C4120C" w:rsidTr="003E49E6">
        <w:trPr>
          <w:trHeight w:val="300"/>
        </w:trPr>
        <w:tc>
          <w:tcPr>
            <w:tcW w:w="1098" w:type="dxa"/>
            <w:tcBorders>
              <w:top w:val="nil"/>
              <w:left w:val="single" w:sz="8" w:space="0" w:color="auto"/>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Indoor</w:t>
            </w:r>
          </w:p>
        </w:tc>
        <w:tc>
          <w:tcPr>
            <w:tcW w:w="2623" w:type="dxa"/>
            <w:tcBorders>
              <w:top w:val="nil"/>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Victorian State Champion</w:t>
            </w:r>
          </w:p>
        </w:tc>
        <w:tc>
          <w:tcPr>
            <w:tcW w:w="4458" w:type="dxa"/>
            <w:tcBorders>
              <w:top w:val="nil"/>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Open Female Compound</w:t>
            </w:r>
          </w:p>
        </w:tc>
        <w:tc>
          <w:tcPr>
            <w:tcW w:w="1442" w:type="dxa"/>
            <w:tcBorders>
              <w:top w:val="nil"/>
              <w:left w:val="nil"/>
              <w:bottom w:val="single" w:sz="4" w:space="0" w:color="auto"/>
              <w:right w:val="single" w:sz="4" w:space="0" w:color="auto"/>
            </w:tcBorders>
            <w:shd w:val="clear" w:color="auto" w:fill="auto"/>
            <w:noWrap/>
            <w:vAlign w:val="bottom"/>
            <w:hideMark/>
          </w:tcPr>
          <w:p w:rsidR="00C4120C" w:rsidRPr="00C4120C" w:rsidRDefault="00C4120C" w:rsidP="00C4120C">
            <w:pPr>
              <w:jc w:val="right"/>
              <w:rPr>
                <w:rFonts w:ascii="Calibri" w:hAnsi="Calibri"/>
                <w:color w:val="000000"/>
                <w:sz w:val="22"/>
                <w:szCs w:val="22"/>
                <w:lang w:eastAsia="en-AU"/>
              </w:rPr>
            </w:pPr>
            <w:r w:rsidRPr="00C4120C">
              <w:rPr>
                <w:rFonts w:ascii="Calibri" w:hAnsi="Calibri"/>
                <w:color w:val="000000"/>
                <w:sz w:val="22"/>
                <w:szCs w:val="22"/>
                <w:lang w:eastAsia="en-AU"/>
              </w:rPr>
              <w:t>2006</w:t>
            </w:r>
          </w:p>
        </w:tc>
        <w:tc>
          <w:tcPr>
            <w:tcW w:w="6218" w:type="dxa"/>
            <w:tcBorders>
              <w:top w:val="nil"/>
              <w:left w:val="nil"/>
              <w:bottom w:val="single" w:sz="4" w:space="0" w:color="auto"/>
              <w:right w:val="single" w:sz="8"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Dave Himsworth Shield Donated by Chewton Bowmen Inc</w:t>
            </w:r>
          </w:p>
        </w:tc>
      </w:tr>
      <w:tr w:rsidR="00C4120C" w:rsidRPr="00C4120C" w:rsidTr="003E49E6">
        <w:trPr>
          <w:trHeight w:val="300"/>
        </w:trPr>
        <w:tc>
          <w:tcPr>
            <w:tcW w:w="1098" w:type="dxa"/>
            <w:tcBorders>
              <w:top w:val="nil"/>
              <w:left w:val="single" w:sz="8" w:space="0" w:color="auto"/>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Indoor</w:t>
            </w:r>
          </w:p>
        </w:tc>
        <w:tc>
          <w:tcPr>
            <w:tcW w:w="2623" w:type="dxa"/>
            <w:tcBorders>
              <w:top w:val="nil"/>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Victorian State Champion</w:t>
            </w:r>
          </w:p>
        </w:tc>
        <w:tc>
          <w:tcPr>
            <w:tcW w:w="4458" w:type="dxa"/>
            <w:tcBorders>
              <w:top w:val="nil"/>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Open Male Compound</w:t>
            </w:r>
          </w:p>
        </w:tc>
        <w:tc>
          <w:tcPr>
            <w:tcW w:w="1442" w:type="dxa"/>
            <w:tcBorders>
              <w:top w:val="nil"/>
              <w:left w:val="nil"/>
              <w:bottom w:val="single" w:sz="4" w:space="0" w:color="auto"/>
              <w:right w:val="single" w:sz="4" w:space="0" w:color="auto"/>
            </w:tcBorders>
            <w:shd w:val="clear" w:color="auto" w:fill="auto"/>
            <w:noWrap/>
            <w:vAlign w:val="bottom"/>
            <w:hideMark/>
          </w:tcPr>
          <w:p w:rsidR="00C4120C" w:rsidRPr="00C4120C" w:rsidRDefault="00C4120C" w:rsidP="00C4120C">
            <w:pPr>
              <w:jc w:val="right"/>
              <w:rPr>
                <w:rFonts w:ascii="Calibri" w:hAnsi="Calibri"/>
                <w:color w:val="000000"/>
                <w:sz w:val="22"/>
                <w:szCs w:val="22"/>
                <w:lang w:eastAsia="en-AU"/>
              </w:rPr>
            </w:pPr>
            <w:r w:rsidRPr="00C4120C">
              <w:rPr>
                <w:rFonts w:ascii="Calibri" w:hAnsi="Calibri"/>
                <w:color w:val="000000"/>
                <w:sz w:val="22"/>
                <w:szCs w:val="22"/>
                <w:lang w:eastAsia="en-AU"/>
              </w:rPr>
              <w:t>2006</w:t>
            </w:r>
          </w:p>
        </w:tc>
        <w:tc>
          <w:tcPr>
            <w:tcW w:w="6218" w:type="dxa"/>
            <w:tcBorders>
              <w:top w:val="nil"/>
              <w:left w:val="nil"/>
              <w:bottom w:val="single" w:sz="4" w:space="0" w:color="auto"/>
              <w:right w:val="single" w:sz="8"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Hans Wright Shield donated by James &amp; Valerie Park</w:t>
            </w:r>
          </w:p>
        </w:tc>
      </w:tr>
      <w:tr w:rsidR="00C4120C" w:rsidRPr="00C4120C" w:rsidTr="003E49E6">
        <w:trPr>
          <w:trHeight w:val="600"/>
        </w:trPr>
        <w:tc>
          <w:tcPr>
            <w:tcW w:w="1098" w:type="dxa"/>
            <w:tcBorders>
              <w:top w:val="nil"/>
              <w:left w:val="single" w:sz="8" w:space="0" w:color="auto"/>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Indoor</w:t>
            </w:r>
          </w:p>
        </w:tc>
        <w:tc>
          <w:tcPr>
            <w:tcW w:w="2623" w:type="dxa"/>
            <w:tcBorders>
              <w:top w:val="nil"/>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Victorian State Champion</w:t>
            </w:r>
          </w:p>
        </w:tc>
        <w:tc>
          <w:tcPr>
            <w:tcW w:w="4458" w:type="dxa"/>
            <w:tcBorders>
              <w:top w:val="nil"/>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Veteran Male 50-59 Compound</w:t>
            </w:r>
          </w:p>
        </w:tc>
        <w:tc>
          <w:tcPr>
            <w:tcW w:w="1442" w:type="dxa"/>
            <w:tcBorders>
              <w:top w:val="nil"/>
              <w:left w:val="nil"/>
              <w:bottom w:val="single" w:sz="4" w:space="0" w:color="auto"/>
              <w:right w:val="single" w:sz="4" w:space="0" w:color="auto"/>
            </w:tcBorders>
            <w:shd w:val="clear" w:color="auto" w:fill="auto"/>
            <w:noWrap/>
            <w:vAlign w:val="bottom"/>
            <w:hideMark/>
          </w:tcPr>
          <w:p w:rsidR="00C4120C" w:rsidRPr="00C4120C" w:rsidRDefault="00C4120C" w:rsidP="00C4120C">
            <w:pPr>
              <w:jc w:val="right"/>
              <w:rPr>
                <w:rFonts w:ascii="Calibri" w:hAnsi="Calibri"/>
                <w:color w:val="000000"/>
                <w:sz w:val="22"/>
                <w:szCs w:val="22"/>
                <w:lang w:eastAsia="en-AU"/>
              </w:rPr>
            </w:pPr>
            <w:r w:rsidRPr="00C4120C">
              <w:rPr>
                <w:rFonts w:ascii="Calibri" w:hAnsi="Calibri"/>
                <w:color w:val="000000"/>
                <w:sz w:val="22"/>
                <w:szCs w:val="22"/>
                <w:lang w:eastAsia="en-AU"/>
              </w:rPr>
              <w:t>2006</w:t>
            </w:r>
          </w:p>
        </w:tc>
        <w:tc>
          <w:tcPr>
            <w:tcW w:w="6218" w:type="dxa"/>
            <w:tcBorders>
              <w:top w:val="nil"/>
              <w:left w:val="nil"/>
              <w:bottom w:val="single" w:sz="4" w:space="0" w:color="auto"/>
              <w:right w:val="single" w:sz="8" w:space="0" w:color="auto"/>
            </w:tcBorders>
            <w:shd w:val="clear" w:color="auto" w:fill="auto"/>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 xml:space="preserve">Doug Kennedy Memorial Shield Donated by Twin City </w:t>
            </w:r>
            <w:r w:rsidRPr="00C4120C">
              <w:rPr>
                <w:rFonts w:ascii="Calibri" w:hAnsi="Calibri"/>
                <w:color w:val="000000"/>
                <w:sz w:val="22"/>
                <w:szCs w:val="22"/>
                <w:lang w:eastAsia="en-AU"/>
              </w:rPr>
              <w:br/>
              <w:t>Archers Gippsland</w:t>
            </w:r>
          </w:p>
        </w:tc>
      </w:tr>
      <w:tr w:rsidR="00C4120C" w:rsidRPr="00C4120C" w:rsidTr="003E49E6">
        <w:trPr>
          <w:trHeight w:val="300"/>
        </w:trPr>
        <w:tc>
          <w:tcPr>
            <w:tcW w:w="1098" w:type="dxa"/>
            <w:tcBorders>
              <w:top w:val="nil"/>
              <w:left w:val="single" w:sz="8" w:space="0" w:color="auto"/>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Indoor</w:t>
            </w:r>
          </w:p>
        </w:tc>
        <w:tc>
          <w:tcPr>
            <w:tcW w:w="2623" w:type="dxa"/>
            <w:tcBorders>
              <w:top w:val="nil"/>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Victorian State Champion</w:t>
            </w:r>
          </w:p>
        </w:tc>
        <w:tc>
          <w:tcPr>
            <w:tcW w:w="4458" w:type="dxa"/>
            <w:tcBorders>
              <w:top w:val="nil"/>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Open Female Recurve</w:t>
            </w:r>
          </w:p>
        </w:tc>
        <w:tc>
          <w:tcPr>
            <w:tcW w:w="1442" w:type="dxa"/>
            <w:tcBorders>
              <w:top w:val="nil"/>
              <w:left w:val="nil"/>
              <w:bottom w:val="single" w:sz="4" w:space="0" w:color="auto"/>
              <w:right w:val="single" w:sz="4" w:space="0" w:color="auto"/>
            </w:tcBorders>
            <w:shd w:val="clear" w:color="auto" w:fill="auto"/>
            <w:vAlign w:val="bottom"/>
            <w:hideMark/>
          </w:tcPr>
          <w:p w:rsidR="00C4120C" w:rsidRPr="00C4120C" w:rsidRDefault="00C4120C" w:rsidP="00C4120C">
            <w:pPr>
              <w:jc w:val="right"/>
              <w:rPr>
                <w:rFonts w:ascii="Calibri" w:hAnsi="Calibri"/>
                <w:color w:val="000000"/>
                <w:sz w:val="22"/>
                <w:szCs w:val="22"/>
                <w:lang w:eastAsia="en-AU"/>
              </w:rPr>
            </w:pPr>
            <w:r w:rsidRPr="00C4120C">
              <w:rPr>
                <w:rFonts w:ascii="Calibri" w:hAnsi="Calibri"/>
                <w:color w:val="000000"/>
                <w:sz w:val="22"/>
                <w:szCs w:val="22"/>
                <w:lang w:eastAsia="en-AU"/>
              </w:rPr>
              <w:t>2006</w:t>
            </w:r>
          </w:p>
        </w:tc>
        <w:tc>
          <w:tcPr>
            <w:tcW w:w="6218" w:type="dxa"/>
            <w:tcBorders>
              <w:top w:val="nil"/>
              <w:left w:val="nil"/>
              <w:bottom w:val="single" w:sz="4" w:space="0" w:color="auto"/>
              <w:right w:val="single" w:sz="8"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Ron Parr Memorial Shield Donated by Bowmen of Werribee</w:t>
            </w:r>
          </w:p>
        </w:tc>
      </w:tr>
    </w:tbl>
    <w:p w:rsidR="003E49E6" w:rsidRDefault="003E49E6">
      <w:r>
        <w:br w:type="page"/>
      </w:r>
    </w:p>
    <w:tbl>
      <w:tblPr>
        <w:tblW w:w="15839" w:type="dxa"/>
        <w:tblLook w:val="04A0" w:firstRow="1" w:lastRow="0" w:firstColumn="1" w:lastColumn="0" w:noHBand="0" w:noVBand="1"/>
      </w:tblPr>
      <w:tblGrid>
        <w:gridCol w:w="1098"/>
        <w:gridCol w:w="2623"/>
        <w:gridCol w:w="4458"/>
        <w:gridCol w:w="1442"/>
        <w:gridCol w:w="6218"/>
      </w:tblGrid>
      <w:tr w:rsidR="00C4120C" w:rsidRPr="00C4120C" w:rsidTr="003E49E6">
        <w:trPr>
          <w:trHeight w:val="300"/>
        </w:trPr>
        <w:tc>
          <w:tcPr>
            <w:tcW w:w="1098" w:type="dxa"/>
            <w:tcBorders>
              <w:top w:val="nil"/>
              <w:left w:val="single" w:sz="8" w:space="0" w:color="auto"/>
              <w:bottom w:val="nil"/>
              <w:right w:val="nil"/>
            </w:tcBorders>
            <w:shd w:val="clear" w:color="000000" w:fill="BDD7EE"/>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lastRenderedPageBreak/>
              <w:t> </w:t>
            </w:r>
          </w:p>
        </w:tc>
        <w:tc>
          <w:tcPr>
            <w:tcW w:w="2623" w:type="dxa"/>
            <w:tcBorders>
              <w:top w:val="nil"/>
              <w:left w:val="nil"/>
              <w:bottom w:val="nil"/>
              <w:right w:val="nil"/>
            </w:tcBorders>
            <w:shd w:val="clear" w:color="000000" w:fill="BDD7EE"/>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 </w:t>
            </w:r>
          </w:p>
        </w:tc>
        <w:tc>
          <w:tcPr>
            <w:tcW w:w="4458" w:type="dxa"/>
            <w:tcBorders>
              <w:top w:val="nil"/>
              <w:left w:val="nil"/>
              <w:bottom w:val="nil"/>
              <w:right w:val="nil"/>
            </w:tcBorders>
            <w:shd w:val="clear" w:color="000000" w:fill="BDD7EE"/>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 </w:t>
            </w:r>
          </w:p>
        </w:tc>
        <w:tc>
          <w:tcPr>
            <w:tcW w:w="1442" w:type="dxa"/>
            <w:tcBorders>
              <w:top w:val="nil"/>
              <w:left w:val="nil"/>
              <w:bottom w:val="nil"/>
              <w:right w:val="nil"/>
            </w:tcBorders>
            <w:shd w:val="clear" w:color="000000" w:fill="BDD7EE"/>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 </w:t>
            </w:r>
          </w:p>
        </w:tc>
        <w:tc>
          <w:tcPr>
            <w:tcW w:w="6218" w:type="dxa"/>
            <w:tcBorders>
              <w:top w:val="nil"/>
              <w:left w:val="nil"/>
              <w:bottom w:val="nil"/>
              <w:right w:val="single" w:sz="8" w:space="0" w:color="auto"/>
            </w:tcBorders>
            <w:shd w:val="clear" w:color="000000" w:fill="BDD7EE"/>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 </w:t>
            </w:r>
          </w:p>
        </w:tc>
      </w:tr>
      <w:tr w:rsidR="00C4120C" w:rsidRPr="00C4120C" w:rsidTr="003E49E6">
        <w:trPr>
          <w:trHeight w:val="300"/>
        </w:trPr>
        <w:tc>
          <w:tcPr>
            <w:tcW w:w="109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Field</w:t>
            </w:r>
          </w:p>
        </w:tc>
        <w:tc>
          <w:tcPr>
            <w:tcW w:w="2623" w:type="dxa"/>
            <w:tcBorders>
              <w:top w:val="single" w:sz="4" w:space="0" w:color="auto"/>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Victorian State Champion</w:t>
            </w:r>
          </w:p>
        </w:tc>
        <w:tc>
          <w:tcPr>
            <w:tcW w:w="4458" w:type="dxa"/>
            <w:tcBorders>
              <w:top w:val="single" w:sz="4" w:space="0" w:color="auto"/>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Open Male Recurve</w:t>
            </w:r>
          </w:p>
        </w:tc>
        <w:tc>
          <w:tcPr>
            <w:tcW w:w="1442" w:type="dxa"/>
            <w:tcBorders>
              <w:top w:val="single" w:sz="4" w:space="0" w:color="auto"/>
              <w:left w:val="nil"/>
              <w:bottom w:val="single" w:sz="4" w:space="0" w:color="auto"/>
              <w:right w:val="single" w:sz="4" w:space="0" w:color="auto"/>
            </w:tcBorders>
            <w:shd w:val="clear" w:color="auto" w:fill="auto"/>
            <w:noWrap/>
            <w:vAlign w:val="bottom"/>
            <w:hideMark/>
          </w:tcPr>
          <w:p w:rsidR="00C4120C" w:rsidRPr="00C4120C" w:rsidRDefault="00C4120C" w:rsidP="00C4120C">
            <w:pPr>
              <w:jc w:val="right"/>
              <w:rPr>
                <w:rFonts w:ascii="Calibri" w:hAnsi="Calibri"/>
                <w:color w:val="000000"/>
                <w:sz w:val="22"/>
                <w:szCs w:val="22"/>
                <w:lang w:eastAsia="en-AU"/>
              </w:rPr>
            </w:pPr>
            <w:r w:rsidRPr="00C4120C">
              <w:rPr>
                <w:rFonts w:ascii="Calibri" w:hAnsi="Calibri"/>
                <w:color w:val="000000"/>
                <w:sz w:val="22"/>
                <w:szCs w:val="22"/>
                <w:lang w:eastAsia="en-AU"/>
              </w:rPr>
              <w:t>2013</w:t>
            </w:r>
          </w:p>
        </w:tc>
        <w:tc>
          <w:tcPr>
            <w:tcW w:w="6218" w:type="dxa"/>
            <w:tcBorders>
              <w:top w:val="single" w:sz="4" w:space="0" w:color="auto"/>
              <w:left w:val="nil"/>
              <w:bottom w:val="single" w:sz="4" w:space="0" w:color="auto"/>
              <w:right w:val="single" w:sz="8"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Gerry Hevey Memorial Shield Donated by Kew City Bowmen</w:t>
            </w:r>
          </w:p>
        </w:tc>
      </w:tr>
      <w:tr w:rsidR="00C4120C" w:rsidRPr="00C4120C" w:rsidTr="003E49E6">
        <w:trPr>
          <w:trHeight w:val="600"/>
        </w:trPr>
        <w:tc>
          <w:tcPr>
            <w:tcW w:w="1098" w:type="dxa"/>
            <w:tcBorders>
              <w:top w:val="nil"/>
              <w:left w:val="single" w:sz="8" w:space="0" w:color="auto"/>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Field</w:t>
            </w:r>
          </w:p>
        </w:tc>
        <w:tc>
          <w:tcPr>
            <w:tcW w:w="2623" w:type="dxa"/>
            <w:tcBorders>
              <w:top w:val="nil"/>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Victorian State Champion</w:t>
            </w:r>
          </w:p>
        </w:tc>
        <w:tc>
          <w:tcPr>
            <w:tcW w:w="4458" w:type="dxa"/>
            <w:tcBorders>
              <w:top w:val="nil"/>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Master Male Compound</w:t>
            </w:r>
          </w:p>
        </w:tc>
        <w:tc>
          <w:tcPr>
            <w:tcW w:w="1442" w:type="dxa"/>
            <w:tcBorders>
              <w:top w:val="nil"/>
              <w:left w:val="nil"/>
              <w:bottom w:val="single" w:sz="4" w:space="0" w:color="auto"/>
              <w:right w:val="single" w:sz="4" w:space="0" w:color="auto"/>
            </w:tcBorders>
            <w:shd w:val="clear" w:color="auto" w:fill="auto"/>
            <w:noWrap/>
            <w:vAlign w:val="bottom"/>
            <w:hideMark/>
          </w:tcPr>
          <w:p w:rsidR="00C4120C" w:rsidRPr="00C4120C" w:rsidRDefault="00C4120C" w:rsidP="00C4120C">
            <w:pPr>
              <w:jc w:val="right"/>
              <w:rPr>
                <w:rFonts w:ascii="Calibri" w:hAnsi="Calibri"/>
                <w:color w:val="000000"/>
                <w:sz w:val="22"/>
                <w:szCs w:val="22"/>
                <w:lang w:eastAsia="en-AU"/>
              </w:rPr>
            </w:pPr>
            <w:r w:rsidRPr="00C4120C">
              <w:rPr>
                <w:rFonts w:ascii="Calibri" w:hAnsi="Calibri"/>
                <w:color w:val="000000"/>
                <w:sz w:val="22"/>
                <w:szCs w:val="22"/>
                <w:lang w:eastAsia="en-AU"/>
              </w:rPr>
              <w:t>2013</w:t>
            </w:r>
          </w:p>
        </w:tc>
        <w:tc>
          <w:tcPr>
            <w:tcW w:w="6218" w:type="dxa"/>
            <w:tcBorders>
              <w:top w:val="nil"/>
              <w:left w:val="nil"/>
              <w:bottom w:val="single" w:sz="4" w:space="0" w:color="auto"/>
              <w:right w:val="single" w:sz="8" w:space="0" w:color="auto"/>
            </w:tcBorders>
            <w:shd w:val="clear" w:color="auto" w:fill="auto"/>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 xml:space="preserve">Leo Van Den Berg Memorial Shield Donated by Geelong </w:t>
            </w:r>
            <w:r w:rsidRPr="00C4120C">
              <w:rPr>
                <w:rFonts w:ascii="Calibri" w:hAnsi="Calibri"/>
                <w:color w:val="000000"/>
                <w:sz w:val="22"/>
                <w:szCs w:val="22"/>
                <w:lang w:eastAsia="en-AU"/>
              </w:rPr>
              <w:br/>
              <w:t>Archers Inc</w:t>
            </w:r>
          </w:p>
        </w:tc>
      </w:tr>
      <w:tr w:rsidR="00C4120C" w:rsidRPr="00C4120C" w:rsidTr="003E49E6">
        <w:trPr>
          <w:trHeight w:val="300"/>
        </w:trPr>
        <w:tc>
          <w:tcPr>
            <w:tcW w:w="1098" w:type="dxa"/>
            <w:tcBorders>
              <w:top w:val="nil"/>
              <w:left w:val="single" w:sz="8" w:space="0" w:color="auto"/>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Field</w:t>
            </w:r>
          </w:p>
        </w:tc>
        <w:tc>
          <w:tcPr>
            <w:tcW w:w="2623" w:type="dxa"/>
            <w:tcBorders>
              <w:top w:val="nil"/>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Victorian State Champion</w:t>
            </w:r>
          </w:p>
        </w:tc>
        <w:tc>
          <w:tcPr>
            <w:tcW w:w="4458" w:type="dxa"/>
            <w:tcBorders>
              <w:top w:val="nil"/>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Open Male Compound</w:t>
            </w:r>
          </w:p>
        </w:tc>
        <w:tc>
          <w:tcPr>
            <w:tcW w:w="1442" w:type="dxa"/>
            <w:tcBorders>
              <w:top w:val="nil"/>
              <w:left w:val="nil"/>
              <w:bottom w:val="single" w:sz="4" w:space="0" w:color="auto"/>
              <w:right w:val="single" w:sz="4" w:space="0" w:color="auto"/>
            </w:tcBorders>
            <w:shd w:val="clear" w:color="auto" w:fill="auto"/>
            <w:noWrap/>
            <w:vAlign w:val="bottom"/>
            <w:hideMark/>
          </w:tcPr>
          <w:p w:rsidR="00C4120C" w:rsidRPr="00C4120C" w:rsidRDefault="00C4120C" w:rsidP="00C4120C">
            <w:pPr>
              <w:jc w:val="right"/>
              <w:rPr>
                <w:rFonts w:ascii="Calibri" w:hAnsi="Calibri"/>
                <w:color w:val="000000"/>
                <w:sz w:val="22"/>
                <w:szCs w:val="22"/>
                <w:lang w:eastAsia="en-AU"/>
              </w:rPr>
            </w:pPr>
            <w:r w:rsidRPr="00C4120C">
              <w:rPr>
                <w:rFonts w:ascii="Calibri" w:hAnsi="Calibri"/>
                <w:color w:val="000000"/>
                <w:sz w:val="22"/>
                <w:szCs w:val="22"/>
                <w:lang w:eastAsia="en-AU"/>
              </w:rPr>
              <w:t>2013</w:t>
            </w:r>
          </w:p>
        </w:tc>
        <w:tc>
          <w:tcPr>
            <w:tcW w:w="6218" w:type="dxa"/>
            <w:tcBorders>
              <w:top w:val="nil"/>
              <w:left w:val="nil"/>
              <w:bottom w:val="single" w:sz="4" w:space="0" w:color="auto"/>
              <w:right w:val="single" w:sz="8"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Leigh Cornish</w:t>
            </w:r>
          </w:p>
        </w:tc>
      </w:tr>
      <w:tr w:rsidR="00C4120C" w:rsidRPr="00C4120C" w:rsidTr="003E49E6">
        <w:trPr>
          <w:trHeight w:val="900"/>
        </w:trPr>
        <w:tc>
          <w:tcPr>
            <w:tcW w:w="1098" w:type="dxa"/>
            <w:tcBorders>
              <w:top w:val="nil"/>
              <w:left w:val="single" w:sz="8" w:space="0" w:color="auto"/>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Field</w:t>
            </w:r>
          </w:p>
        </w:tc>
        <w:tc>
          <w:tcPr>
            <w:tcW w:w="2623" w:type="dxa"/>
            <w:tcBorders>
              <w:top w:val="nil"/>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Victorian State Champion</w:t>
            </w:r>
          </w:p>
        </w:tc>
        <w:tc>
          <w:tcPr>
            <w:tcW w:w="4458" w:type="dxa"/>
            <w:tcBorders>
              <w:top w:val="nil"/>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Open Female Recurve</w:t>
            </w:r>
          </w:p>
        </w:tc>
        <w:tc>
          <w:tcPr>
            <w:tcW w:w="1442" w:type="dxa"/>
            <w:tcBorders>
              <w:top w:val="nil"/>
              <w:left w:val="nil"/>
              <w:bottom w:val="single" w:sz="4" w:space="0" w:color="auto"/>
              <w:right w:val="single" w:sz="4" w:space="0" w:color="auto"/>
            </w:tcBorders>
            <w:shd w:val="clear" w:color="auto" w:fill="auto"/>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2016</w:t>
            </w:r>
            <w:r w:rsidRPr="00C4120C">
              <w:rPr>
                <w:rFonts w:ascii="Calibri" w:hAnsi="Calibri"/>
                <w:color w:val="000000"/>
                <w:sz w:val="22"/>
                <w:szCs w:val="22"/>
                <w:lang w:eastAsia="en-AU"/>
              </w:rPr>
              <w:br/>
              <w:t>missing 2014 &amp;2015</w:t>
            </w:r>
          </w:p>
        </w:tc>
        <w:tc>
          <w:tcPr>
            <w:tcW w:w="6218" w:type="dxa"/>
            <w:tcBorders>
              <w:top w:val="nil"/>
              <w:left w:val="nil"/>
              <w:bottom w:val="single" w:sz="4" w:space="0" w:color="auto"/>
              <w:right w:val="single" w:sz="8"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Warwick McGregor Shield Donated by Sherbrooke Archers Inc</w:t>
            </w:r>
          </w:p>
        </w:tc>
      </w:tr>
      <w:tr w:rsidR="00C4120C" w:rsidRPr="00C4120C" w:rsidTr="003E49E6">
        <w:trPr>
          <w:trHeight w:val="900"/>
        </w:trPr>
        <w:tc>
          <w:tcPr>
            <w:tcW w:w="1098" w:type="dxa"/>
            <w:tcBorders>
              <w:top w:val="nil"/>
              <w:left w:val="single" w:sz="8" w:space="0" w:color="auto"/>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Field</w:t>
            </w:r>
          </w:p>
        </w:tc>
        <w:tc>
          <w:tcPr>
            <w:tcW w:w="2623" w:type="dxa"/>
            <w:tcBorders>
              <w:top w:val="nil"/>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Victorian State Champion</w:t>
            </w:r>
          </w:p>
        </w:tc>
        <w:tc>
          <w:tcPr>
            <w:tcW w:w="4458" w:type="dxa"/>
            <w:tcBorders>
              <w:top w:val="nil"/>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Veteran Male 60+ Compound</w:t>
            </w:r>
          </w:p>
        </w:tc>
        <w:tc>
          <w:tcPr>
            <w:tcW w:w="1442" w:type="dxa"/>
            <w:tcBorders>
              <w:top w:val="nil"/>
              <w:left w:val="nil"/>
              <w:bottom w:val="single" w:sz="4" w:space="0" w:color="auto"/>
              <w:right w:val="single" w:sz="4" w:space="0" w:color="auto"/>
            </w:tcBorders>
            <w:shd w:val="clear" w:color="auto" w:fill="auto"/>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2016</w:t>
            </w:r>
            <w:r w:rsidRPr="00C4120C">
              <w:rPr>
                <w:rFonts w:ascii="Calibri" w:hAnsi="Calibri"/>
                <w:color w:val="000000"/>
                <w:sz w:val="22"/>
                <w:szCs w:val="22"/>
                <w:lang w:eastAsia="en-AU"/>
              </w:rPr>
              <w:br/>
              <w:t>missing 2011, 2014 &amp; 2015</w:t>
            </w:r>
          </w:p>
        </w:tc>
        <w:tc>
          <w:tcPr>
            <w:tcW w:w="6218" w:type="dxa"/>
            <w:tcBorders>
              <w:top w:val="nil"/>
              <w:left w:val="nil"/>
              <w:bottom w:val="single" w:sz="4" w:space="0" w:color="auto"/>
              <w:right w:val="single" w:sz="8"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Devlin Family</w:t>
            </w:r>
          </w:p>
        </w:tc>
      </w:tr>
      <w:tr w:rsidR="00C4120C" w:rsidRPr="00C4120C" w:rsidTr="003E49E6">
        <w:trPr>
          <w:trHeight w:val="900"/>
        </w:trPr>
        <w:tc>
          <w:tcPr>
            <w:tcW w:w="1098" w:type="dxa"/>
            <w:tcBorders>
              <w:top w:val="nil"/>
              <w:left w:val="single" w:sz="8" w:space="0" w:color="auto"/>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Field</w:t>
            </w:r>
          </w:p>
        </w:tc>
        <w:tc>
          <w:tcPr>
            <w:tcW w:w="2623" w:type="dxa"/>
            <w:tcBorders>
              <w:top w:val="nil"/>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Victorian State Champion</w:t>
            </w:r>
          </w:p>
        </w:tc>
        <w:tc>
          <w:tcPr>
            <w:tcW w:w="4458" w:type="dxa"/>
            <w:tcBorders>
              <w:top w:val="nil"/>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Open Male Compound</w:t>
            </w:r>
          </w:p>
        </w:tc>
        <w:tc>
          <w:tcPr>
            <w:tcW w:w="1442" w:type="dxa"/>
            <w:tcBorders>
              <w:top w:val="nil"/>
              <w:left w:val="nil"/>
              <w:bottom w:val="single" w:sz="4" w:space="0" w:color="auto"/>
              <w:right w:val="single" w:sz="4" w:space="0" w:color="auto"/>
            </w:tcBorders>
            <w:shd w:val="clear" w:color="auto" w:fill="auto"/>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2016</w:t>
            </w:r>
            <w:r w:rsidRPr="00C4120C">
              <w:rPr>
                <w:rFonts w:ascii="Calibri" w:hAnsi="Calibri"/>
                <w:color w:val="000000"/>
                <w:sz w:val="22"/>
                <w:szCs w:val="22"/>
                <w:lang w:eastAsia="en-AU"/>
              </w:rPr>
              <w:br/>
              <w:t>missing 2014&amp;2015</w:t>
            </w:r>
          </w:p>
        </w:tc>
        <w:tc>
          <w:tcPr>
            <w:tcW w:w="6218" w:type="dxa"/>
            <w:tcBorders>
              <w:top w:val="nil"/>
              <w:left w:val="nil"/>
              <w:bottom w:val="single" w:sz="4" w:space="0" w:color="auto"/>
              <w:right w:val="single" w:sz="8"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Devlin Family</w:t>
            </w:r>
          </w:p>
        </w:tc>
      </w:tr>
      <w:tr w:rsidR="00C4120C" w:rsidRPr="00C4120C" w:rsidTr="003E49E6">
        <w:trPr>
          <w:trHeight w:val="300"/>
        </w:trPr>
        <w:tc>
          <w:tcPr>
            <w:tcW w:w="1098" w:type="dxa"/>
            <w:tcBorders>
              <w:top w:val="nil"/>
              <w:left w:val="single" w:sz="8" w:space="0" w:color="auto"/>
              <w:bottom w:val="nil"/>
              <w:right w:val="nil"/>
            </w:tcBorders>
            <w:shd w:val="clear" w:color="000000" w:fill="BDD7EE"/>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 </w:t>
            </w:r>
          </w:p>
        </w:tc>
        <w:tc>
          <w:tcPr>
            <w:tcW w:w="2623" w:type="dxa"/>
            <w:tcBorders>
              <w:top w:val="nil"/>
              <w:left w:val="nil"/>
              <w:bottom w:val="nil"/>
              <w:right w:val="nil"/>
            </w:tcBorders>
            <w:shd w:val="clear" w:color="000000" w:fill="BDD7EE"/>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 </w:t>
            </w:r>
          </w:p>
        </w:tc>
        <w:tc>
          <w:tcPr>
            <w:tcW w:w="4458" w:type="dxa"/>
            <w:tcBorders>
              <w:top w:val="nil"/>
              <w:left w:val="nil"/>
              <w:bottom w:val="nil"/>
              <w:right w:val="nil"/>
            </w:tcBorders>
            <w:shd w:val="clear" w:color="000000" w:fill="BDD7EE"/>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 </w:t>
            </w:r>
          </w:p>
        </w:tc>
        <w:tc>
          <w:tcPr>
            <w:tcW w:w="1442" w:type="dxa"/>
            <w:tcBorders>
              <w:top w:val="nil"/>
              <w:left w:val="nil"/>
              <w:bottom w:val="nil"/>
              <w:right w:val="nil"/>
            </w:tcBorders>
            <w:shd w:val="clear" w:color="000000" w:fill="BDD7EE"/>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 </w:t>
            </w:r>
          </w:p>
        </w:tc>
        <w:tc>
          <w:tcPr>
            <w:tcW w:w="6218" w:type="dxa"/>
            <w:tcBorders>
              <w:top w:val="nil"/>
              <w:left w:val="nil"/>
              <w:bottom w:val="nil"/>
              <w:right w:val="single" w:sz="8" w:space="0" w:color="auto"/>
            </w:tcBorders>
            <w:shd w:val="clear" w:color="000000" w:fill="BDD7EE"/>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 </w:t>
            </w:r>
          </w:p>
        </w:tc>
      </w:tr>
      <w:tr w:rsidR="00C4120C" w:rsidRPr="00C4120C" w:rsidTr="003E49E6">
        <w:trPr>
          <w:trHeight w:val="300"/>
        </w:trPr>
        <w:tc>
          <w:tcPr>
            <w:tcW w:w="109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Target</w:t>
            </w:r>
          </w:p>
        </w:tc>
        <w:tc>
          <w:tcPr>
            <w:tcW w:w="2623" w:type="dxa"/>
            <w:tcBorders>
              <w:top w:val="single" w:sz="4" w:space="0" w:color="auto"/>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Archery Society of Victoria</w:t>
            </w:r>
          </w:p>
        </w:tc>
        <w:tc>
          <w:tcPr>
            <w:tcW w:w="4458" w:type="dxa"/>
            <w:tcBorders>
              <w:top w:val="single" w:sz="4" w:space="0" w:color="auto"/>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Victorian Ladies Target Champion Compound</w:t>
            </w:r>
          </w:p>
        </w:tc>
        <w:tc>
          <w:tcPr>
            <w:tcW w:w="1442" w:type="dxa"/>
            <w:tcBorders>
              <w:top w:val="single" w:sz="4" w:space="0" w:color="auto"/>
              <w:left w:val="nil"/>
              <w:bottom w:val="single" w:sz="4" w:space="0" w:color="auto"/>
              <w:right w:val="single" w:sz="4" w:space="0" w:color="auto"/>
            </w:tcBorders>
            <w:shd w:val="clear" w:color="auto" w:fill="auto"/>
            <w:noWrap/>
            <w:vAlign w:val="bottom"/>
            <w:hideMark/>
          </w:tcPr>
          <w:p w:rsidR="00C4120C" w:rsidRPr="00C4120C" w:rsidRDefault="00C4120C" w:rsidP="00C4120C">
            <w:pPr>
              <w:jc w:val="right"/>
              <w:rPr>
                <w:rFonts w:ascii="Calibri" w:hAnsi="Calibri"/>
                <w:color w:val="000000"/>
                <w:sz w:val="22"/>
                <w:szCs w:val="22"/>
                <w:lang w:eastAsia="en-AU"/>
              </w:rPr>
            </w:pPr>
            <w:r w:rsidRPr="00C4120C">
              <w:rPr>
                <w:rFonts w:ascii="Calibri" w:hAnsi="Calibri"/>
                <w:color w:val="000000"/>
                <w:sz w:val="22"/>
                <w:szCs w:val="22"/>
                <w:lang w:eastAsia="en-AU"/>
              </w:rPr>
              <w:t>1999</w:t>
            </w:r>
          </w:p>
        </w:tc>
        <w:tc>
          <w:tcPr>
            <w:tcW w:w="6218" w:type="dxa"/>
            <w:tcBorders>
              <w:top w:val="single" w:sz="4" w:space="0" w:color="auto"/>
              <w:left w:val="nil"/>
              <w:bottom w:val="single" w:sz="4" w:space="0" w:color="auto"/>
              <w:right w:val="single" w:sz="8"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 </w:t>
            </w:r>
          </w:p>
        </w:tc>
      </w:tr>
      <w:tr w:rsidR="00C4120C" w:rsidRPr="00C4120C" w:rsidTr="003E49E6">
        <w:trPr>
          <w:trHeight w:val="300"/>
        </w:trPr>
        <w:tc>
          <w:tcPr>
            <w:tcW w:w="1098" w:type="dxa"/>
            <w:tcBorders>
              <w:top w:val="nil"/>
              <w:left w:val="single" w:sz="8" w:space="0" w:color="auto"/>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Target</w:t>
            </w:r>
          </w:p>
        </w:tc>
        <w:tc>
          <w:tcPr>
            <w:tcW w:w="2623" w:type="dxa"/>
            <w:tcBorders>
              <w:top w:val="nil"/>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Archery Society of Victoria</w:t>
            </w:r>
          </w:p>
        </w:tc>
        <w:tc>
          <w:tcPr>
            <w:tcW w:w="4458" w:type="dxa"/>
            <w:tcBorders>
              <w:top w:val="nil"/>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Victorian Ladies Target Champion Recurve</w:t>
            </w:r>
          </w:p>
        </w:tc>
        <w:tc>
          <w:tcPr>
            <w:tcW w:w="1442" w:type="dxa"/>
            <w:tcBorders>
              <w:top w:val="nil"/>
              <w:left w:val="nil"/>
              <w:bottom w:val="single" w:sz="4" w:space="0" w:color="auto"/>
              <w:right w:val="single" w:sz="4" w:space="0" w:color="auto"/>
            </w:tcBorders>
            <w:shd w:val="clear" w:color="auto" w:fill="auto"/>
            <w:noWrap/>
            <w:vAlign w:val="bottom"/>
            <w:hideMark/>
          </w:tcPr>
          <w:p w:rsidR="00C4120C" w:rsidRPr="00C4120C" w:rsidRDefault="00C4120C" w:rsidP="00C4120C">
            <w:pPr>
              <w:jc w:val="right"/>
              <w:rPr>
                <w:rFonts w:ascii="Calibri" w:hAnsi="Calibri"/>
                <w:color w:val="000000"/>
                <w:sz w:val="22"/>
                <w:szCs w:val="22"/>
                <w:lang w:eastAsia="en-AU"/>
              </w:rPr>
            </w:pPr>
            <w:r w:rsidRPr="00C4120C">
              <w:rPr>
                <w:rFonts w:ascii="Calibri" w:hAnsi="Calibri"/>
                <w:color w:val="000000"/>
                <w:sz w:val="22"/>
                <w:szCs w:val="22"/>
                <w:lang w:eastAsia="en-AU"/>
              </w:rPr>
              <w:t>1999</w:t>
            </w:r>
          </w:p>
        </w:tc>
        <w:tc>
          <w:tcPr>
            <w:tcW w:w="6218" w:type="dxa"/>
            <w:tcBorders>
              <w:top w:val="nil"/>
              <w:left w:val="nil"/>
              <w:bottom w:val="single" w:sz="4" w:space="0" w:color="auto"/>
              <w:right w:val="single" w:sz="8"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 xml:space="preserve"> Box Hill City Archers</w:t>
            </w:r>
          </w:p>
        </w:tc>
      </w:tr>
      <w:tr w:rsidR="00C4120C" w:rsidRPr="00C4120C" w:rsidTr="003E49E6">
        <w:trPr>
          <w:trHeight w:val="300"/>
        </w:trPr>
        <w:tc>
          <w:tcPr>
            <w:tcW w:w="1098" w:type="dxa"/>
            <w:tcBorders>
              <w:top w:val="nil"/>
              <w:left w:val="single" w:sz="8" w:space="0" w:color="auto"/>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Target</w:t>
            </w:r>
          </w:p>
        </w:tc>
        <w:tc>
          <w:tcPr>
            <w:tcW w:w="2623" w:type="dxa"/>
            <w:tcBorders>
              <w:top w:val="nil"/>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Archery Society of Victoria</w:t>
            </w:r>
          </w:p>
        </w:tc>
        <w:tc>
          <w:tcPr>
            <w:tcW w:w="4458" w:type="dxa"/>
            <w:tcBorders>
              <w:top w:val="nil"/>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Victorian Mens Target Champion Recurve</w:t>
            </w:r>
          </w:p>
        </w:tc>
        <w:tc>
          <w:tcPr>
            <w:tcW w:w="1442" w:type="dxa"/>
            <w:tcBorders>
              <w:top w:val="nil"/>
              <w:left w:val="nil"/>
              <w:bottom w:val="single" w:sz="4" w:space="0" w:color="auto"/>
              <w:right w:val="single" w:sz="4" w:space="0" w:color="auto"/>
            </w:tcBorders>
            <w:shd w:val="clear" w:color="auto" w:fill="auto"/>
            <w:noWrap/>
            <w:vAlign w:val="bottom"/>
            <w:hideMark/>
          </w:tcPr>
          <w:p w:rsidR="00C4120C" w:rsidRPr="00C4120C" w:rsidRDefault="00C4120C" w:rsidP="00C4120C">
            <w:pPr>
              <w:jc w:val="right"/>
              <w:rPr>
                <w:rFonts w:ascii="Calibri" w:hAnsi="Calibri"/>
                <w:color w:val="000000"/>
                <w:sz w:val="22"/>
                <w:szCs w:val="22"/>
                <w:lang w:eastAsia="en-AU"/>
              </w:rPr>
            </w:pPr>
            <w:r w:rsidRPr="00C4120C">
              <w:rPr>
                <w:rFonts w:ascii="Calibri" w:hAnsi="Calibri"/>
                <w:color w:val="000000"/>
                <w:sz w:val="22"/>
                <w:szCs w:val="22"/>
                <w:lang w:eastAsia="en-AU"/>
              </w:rPr>
              <w:t>2007</w:t>
            </w:r>
          </w:p>
        </w:tc>
        <w:tc>
          <w:tcPr>
            <w:tcW w:w="6218" w:type="dxa"/>
            <w:tcBorders>
              <w:top w:val="nil"/>
              <w:left w:val="nil"/>
              <w:bottom w:val="single" w:sz="4" w:space="0" w:color="auto"/>
              <w:right w:val="single" w:sz="8"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 </w:t>
            </w:r>
          </w:p>
        </w:tc>
      </w:tr>
      <w:tr w:rsidR="00C4120C" w:rsidRPr="00C4120C" w:rsidTr="003E49E6">
        <w:trPr>
          <w:trHeight w:val="300"/>
        </w:trPr>
        <w:tc>
          <w:tcPr>
            <w:tcW w:w="1098" w:type="dxa"/>
            <w:tcBorders>
              <w:top w:val="nil"/>
              <w:left w:val="single" w:sz="8" w:space="0" w:color="auto"/>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Target</w:t>
            </w:r>
          </w:p>
        </w:tc>
        <w:tc>
          <w:tcPr>
            <w:tcW w:w="2623" w:type="dxa"/>
            <w:tcBorders>
              <w:top w:val="nil"/>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Archery Society of Victoria</w:t>
            </w:r>
          </w:p>
        </w:tc>
        <w:tc>
          <w:tcPr>
            <w:tcW w:w="4458" w:type="dxa"/>
            <w:tcBorders>
              <w:top w:val="nil"/>
              <w:left w:val="nil"/>
              <w:bottom w:val="single" w:sz="4" w:space="0" w:color="auto"/>
              <w:right w:val="single" w:sz="4"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Victorian Mens Target Champion Compound</w:t>
            </w:r>
          </w:p>
        </w:tc>
        <w:tc>
          <w:tcPr>
            <w:tcW w:w="1442" w:type="dxa"/>
            <w:tcBorders>
              <w:top w:val="nil"/>
              <w:left w:val="nil"/>
              <w:bottom w:val="single" w:sz="4" w:space="0" w:color="auto"/>
              <w:right w:val="single" w:sz="4" w:space="0" w:color="auto"/>
            </w:tcBorders>
            <w:shd w:val="clear" w:color="auto" w:fill="auto"/>
            <w:noWrap/>
            <w:vAlign w:val="bottom"/>
            <w:hideMark/>
          </w:tcPr>
          <w:p w:rsidR="00C4120C" w:rsidRPr="00C4120C" w:rsidRDefault="00C4120C" w:rsidP="00C4120C">
            <w:pPr>
              <w:jc w:val="right"/>
              <w:rPr>
                <w:rFonts w:ascii="Calibri" w:hAnsi="Calibri"/>
                <w:color w:val="000000"/>
                <w:sz w:val="22"/>
                <w:szCs w:val="22"/>
                <w:lang w:eastAsia="en-AU"/>
              </w:rPr>
            </w:pPr>
            <w:r w:rsidRPr="00C4120C">
              <w:rPr>
                <w:rFonts w:ascii="Calibri" w:hAnsi="Calibri"/>
                <w:color w:val="000000"/>
                <w:sz w:val="22"/>
                <w:szCs w:val="22"/>
                <w:lang w:eastAsia="en-AU"/>
              </w:rPr>
              <w:t>2007</w:t>
            </w:r>
          </w:p>
        </w:tc>
        <w:tc>
          <w:tcPr>
            <w:tcW w:w="6218" w:type="dxa"/>
            <w:tcBorders>
              <w:top w:val="nil"/>
              <w:left w:val="nil"/>
              <w:bottom w:val="single" w:sz="4" w:space="0" w:color="auto"/>
              <w:right w:val="single" w:sz="8" w:space="0" w:color="auto"/>
            </w:tcBorders>
            <w:shd w:val="clear" w:color="auto" w:fill="auto"/>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Moorabbin Archery Club</w:t>
            </w:r>
          </w:p>
        </w:tc>
      </w:tr>
      <w:tr w:rsidR="00C4120C" w:rsidRPr="00C4120C" w:rsidTr="003E49E6">
        <w:trPr>
          <w:trHeight w:val="315"/>
        </w:trPr>
        <w:tc>
          <w:tcPr>
            <w:tcW w:w="1098" w:type="dxa"/>
            <w:tcBorders>
              <w:top w:val="nil"/>
              <w:left w:val="single" w:sz="8" w:space="0" w:color="auto"/>
              <w:bottom w:val="single" w:sz="8" w:space="0" w:color="auto"/>
              <w:right w:val="nil"/>
            </w:tcBorders>
            <w:shd w:val="clear" w:color="000000" w:fill="BDD7EE"/>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 </w:t>
            </w:r>
          </w:p>
        </w:tc>
        <w:tc>
          <w:tcPr>
            <w:tcW w:w="2623" w:type="dxa"/>
            <w:tcBorders>
              <w:top w:val="nil"/>
              <w:left w:val="nil"/>
              <w:bottom w:val="single" w:sz="8" w:space="0" w:color="auto"/>
              <w:right w:val="nil"/>
            </w:tcBorders>
            <w:shd w:val="clear" w:color="000000" w:fill="BDD7EE"/>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 </w:t>
            </w:r>
          </w:p>
        </w:tc>
        <w:tc>
          <w:tcPr>
            <w:tcW w:w="4458" w:type="dxa"/>
            <w:tcBorders>
              <w:top w:val="nil"/>
              <w:left w:val="nil"/>
              <w:bottom w:val="single" w:sz="8" w:space="0" w:color="auto"/>
              <w:right w:val="nil"/>
            </w:tcBorders>
            <w:shd w:val="clear" w:color="000000" w:fill="BDD7EE"/>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 </w:t>
            </w:r>
          </w:p>
        </w:tc>
        <w:tc>
          <w:tcPr>
            <w:tcW w:w="1442" w:type="dxa"/>
            <w:tcBorders>
              <w:top w:val="nil"/>
              <w:left w:val="nil"/>
              <w:bottom w:val="single" w:sz="8" w:space="0" w:color="auto"/>
              <w:right w:val="nil"/>
            </w:tcBorders>
            <w:shd w:val="clear" w:color="000000" w:fill="BDD7EE"/>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 </w:t>
            </w:r>
          </w:p>
        </w:tc>
        <w:tc>
          <w:tcPr>
            <w:tcW w:w="6218" w:type="dxa"/>
            <w:tcBorders>
              <w:top w:val="nil"/>
              <w:left w:val="nil"/>
              <w:bottom w:val="single" w:sz="8" w:space="0" w:color="auto"/>
              <w:right w:val="single" w:sz="8" w:space="0" w:color="auto"/>
            </w:tcBorders>
            <w:shd w:val="clear" w:color="000000" w:fill="BDD7EE"/>
            <w:noWrap/>
            <w:vAlign w:val="bottom"/>
            <w:hideMark/>
          </w:tcPr>
          <w:p w:rsidR="00C4120C" w:rsidRPr="00C4120C" w:rsidRDefault="00C4120C" w:rsidP="00C4120C">
            <w:pPr>
              <w:rPr>
                <w:rFonts w:ascii="Calibri" w:hAnsi="Calibri"/>
                <w:color w:val="000000"/>
                <w:sz w:val="22"/>
                <w:szCs w:val="22"/>
                <w:lang w:eastAsia="en-AU"/>
              </w:rPr>
            </w:pPr>
            <w:r w:rsidRPr="00C4120C">
              <w:rPr>
                <w:rFonts w:ascii="Calibri" w:hAnsi="Calibri"/>
                <w:color w:val="000000"/>
                <w:sz w:val="22"/>
                <w:szCs w:val="22"/>
                <w:lang w:eastAsia="en-AU"/>
              </w:rPr>
              <w:t> </w:t>
            </w:r>
          </w:p>
        </w:tc>
      </w:tr>
    </w:tbl>
    <w:p w:rsidR="00C4120C" w:rsidRDefault="00C4120C" w:rsidP="00011C23">
      <w:pPr>
        <w:spacing w:after="160" w:line="259" w:lineRule="auto"/>
      </w:pPr>
    </w:p>
    <w:p w:rsidR="00BE562A" w:rsidRDefault="00BE562A" w:rsidP="00BE562A"/>
    <w:p w:rsidR="00BE562A" w:rsidRDefault="00BE562A" w:rsidP="00BE562A">
      <w:pPr>
        <w:sectPr w:rsidR="00BE562A" w:rsidSect="00BE562A">
          <w:pgSz w:w="16840" w:h="11907" w:orient="landscape" w:code="9"/>
          <w:pgMar w:top="1134" w:right="899" w:bottom="567" w:left="567" w:header="0" w:footer="0" w:gutter="0"/>
          <w:cols w:space="708"/>
          <w:docGrid w:linePitch="360"/>
        </w:sectPr>
      </w:pPr>
    </w:p>
    <w:p w:rsidR="00BE562A" w:rsidRDefault="00BE562A" w:rsidP="00BE562A">
      <w:pPr>
        <w:jc w:val="right"/>
        <w:rPr>
          <w:rFonts w:ascii="Calibri" w:eastAsia="Calibri" w:hAnsi="Calibri" w:cstheme="minorHAnsi"/>
          <w:b/>
          <w:sz w:val="22"/>
          <w:szCs w:val="22"/>
          <w:u w:val="single"/>
        </w:rPr>
      </w:pPr>
      <w:r>
        <w:rPr>
          <w:rFonts w:ascii="Calibri" w:eastAsia="Calibri" w:hAnsi="Calibri" w:cstheme="minorHAnsi"/>
          <w:b/>
          <w:sz w:val="22"/>
          <w:szCs w:val="22"/>
          <w:u w:val="single"/>
        </w:rPr>
        <w:lastRenderedPageBreak/>
        <w:t>ANNEX D</w:t>
      </w:r>
    </w:p>
    <w:p w:rsidR="00BE562A" w:rsidRDefault="00BE562A" w:rsidP="00BE562A">
      <w:pPr>
        <w:jc w:val="right"/>
        <w:rPr>
          <w:rFonts w:ascii="Calibri" w:eastAsia="Calibri" w:hAnsi="Calibri" w:cstheme="minorHAnsi"/>
          <w:b/>
          <w:sz w:val="22"/>
          <w:szCs w:val="22"/>
          <w:u w:val="single"/>
        </w:rPr>
      </w:pPr>
      <w:r>
        <w:rPr>
          <w:rFonts w:ascii="Calibri" w:eastAsia="Calibri" w:hAnsi="Calibri" w:cstheme="minorHAnsi"/>
          <w:b/>
          <w:sz w:val="22"/>
          <w:szCs w:val="22"/>
          <w:u w:val="single"/>
        </w:rPr>
        <w:t>To Board Minutes</w:t>
      </w:r>
    </w:p>
    <w:p w:rsidR="00BE562A" w:rsidRDefault="00BE562A" w:rsidP="00BE562A">
      <w:pPr>
        <w:jc w:val="right"/>
        <w:rPr>
          <w:rFonts w:ascii="Calibri" w:eastAsia="Calibri" w:hAnsi="Calibri" w:cstheme="minorHAnsi"/>
          <w:b/>
          <w:sz w:val="22"/>
          <w:szCs w:val="22"/>
          <w:u w:val="single"/>
        </w:rPr>
      </w:pPr>
      <w:r>
        <w:rPr>
          <w:rFonts w:ascii="Calibri" w:eastAsia="Calibri" w:hAnsi="Calibri" w:cstheme="minorHAnsi"/>
          <w:b/>
          <w:sz w:val="22"/>
          <w:szCs w:val="22"/>
          <w:u w:val="single"/>
        </w:rPr>
        <w:t>Dated 25 May 17</w:t>
      </w:r>
    </w:p>
    <w:p w:rsidR="00BE562A" w:rsidRPr="00DF01C0" w:rsidRDefault="00BE562A" w:rsidP="00BE562A">
      <w:pPr>
        <w:spacing w:before="120" w:after="120"/>
        <w:jc w:val="right"/>
        <w:rPr>
          <w:rFonts w:ascii="Arial Narrow" w:hAnsi="Arial Narrow"/>
          <w:b/>
          <w:color w:val="000080"/>
          <w:sz w:val="32"/>
          <w:szCs w:val="32"/>
        </w:rPr>
      </w:pPr>
      <w:bookmarkStart w:id="1" w:name="OLE_LINK1"/>
      <w:bookmarkStart w:id="2" w:name="OLE_LINK2"/>
      <w:r w:rsidRPr="00DF01C0">
        <w:rPr>
          <w:rFonts w:ascii="Arial Narrow" w:hAnsi="Arial Narrow"/>
          <w:b/>
          <w:color w:val="000080"/>
          <w:sz w:val="32"/>
          <w:szCs w:val="32"/>
        </w:rPr>
        <w:t xml:space="preserve">Draft Terms of Reference </w:t>
      </w:r>
    </w:p>
    <w:p w:rsidR="00BE562A" w:rsidRPr="00C73530" w:rsidRDefault="00BE562A" w:rsidP="00BE562A">
      <w:pPr>
        <w:spacing w:before="120" w:after="120"/>
        <w:jc w:val="right"/>
        <w:rPr>
          <w:rFonts w:ascii="Arial Narrow" w:hAnsi="Arial Narrow"/>
        </w:rPr>
      </w:pPr>
    </w:p>
    <w:p w:rsidR="00BE562A" w:rsidRPr="00C73530" w:rsidRDefault="00BE562A" w:rsidP="00BE562A">
      <w:pPr>
        <w:spacing w:before="120" w:after="120"/>
        <w:jc w:val="right"/>
        <w:rPr>
          <w:rFonts w:ascii="Arial Narrow" w:hAnsi="Arial Narrow"/>
        </w:rPr>
      </w:pPr>
    </w:p>
    <w:p w:rsidR="00BE562A" w:rsidRPr="00C73530" w:rsidRDefault="00BE562A" w:rsidP="00BE562A">
      <w:pPr>
        <w:spacing w:before="120" w:after="120"/>
        <w:jc w:val="right"/>
        <w:rPr>
          <w:rFonts w:ascii="Arial Narrow" w:hAnsi="Arial Narrow"/>
        </w:rPr>
      </w:pPr>
    </w:p>
    <w:p w:rsidR="00BE562A" w:rsidRPr="00C73530" w:rsidRDefault="00BE562A" w:rsidP="00BE562A">
      <w:pPr>
        <w:spacing w:before="120" w:after="120"/>
        <w:jc w:val="right"/>
        <w:rPr>
          <w:rFonts w:ascii="Arial Narrow" w:hAnsi="Arial Narrow"/>
        </w:rPr>
      </w:pPr>
    </w:p>
    <w:p w:rsidR="00BE562A" w:rsidRPr="00C73530" w:rsidRDefault="00BE562A" w:rsidP="00BE562A">
      <w:pPr>
        <w:spacing w:before="120" w:after="120"/>
        <w:jc w:val="right"/>
        <w:rPr>
          <w:rFonts w:ascii="Arial Narrow" w:hAnsi="Arial Narrow"/>
        </w:rPr>
      </w:pPr>
    </w:p>
    <w:p w:rsidR="00BE562A" w:rsidRDefault="00BE562A" w:rsidP="00BE562A">
      <w:pPr>
        <w:ind w:left="1440" w:firstLine="720"/>
        <w:jc w:val="right"/>
        <w:rPr>
          <w:b/>
          <w:color w:val="000080"/>
          <w:sz w:val="56"/>
          <w:szCs w:val="56"/>
        </w:rPr>
      </w:pPr>
      <w:r w:rsidRPr="00CA164D">
        <w:rPr>
          <w:b/>
          <w:color w:val="000080"/>
          <w:sz w:val="56"/>
          <w:szCs w:val="56"/>
        </w:rPr>
        <w:t xml:space="preserve">ARCHERY </w:t>
      </w:r>
      <w:smartTag w:uri="urn:schemas-microsoft-com:office:smarttags" w:element="place">
        <w:smartTag w:uri="urn:schemas-microsoft-com:office:smarttags" w:element="State">
          <w:r w:rsidRPr="00CA164D">
            <w:rPr>
              <w:b/>
              <w:color w:val="000080"/>
              <w:sz w:val="56"/>
              <w:szCs w:val="56"/>
            </w:rPr>
            <w:t>VICTORIA</w:t>
          </w:r>
        </w:smartTag>
      </w:smartTag>
    </w:p>
    <w:p w:rsidR="00BE562A" w:rsidRPr="00C73530" w:rsidRDefault="00BE562A" w:rsidP="00BE562A">
      <w:pPr>
        <w:spacing w:before="120" w:after="120"/>
        <w:rPr>
          <w:rFonts w:ascii="Arial Narrow" w:hAnsi="Arial Narrow"/>
          <w:color w:val="644BC1"/>
          <w:sz w:val="32"/>
          <w:szCs w:val="32"/>
        </w:rPr>
      </w:pPr>
      <w:r>
        <w:rPr>
          <w:rFonts w:ascii="Arial Narrow" w:hAnsi="Arial Narrow"/>
          <w:noProof/>
          <w:lang w:eastAsia="en-AU"/>
        </w:rPr>
        <w:drawing>
          <wp:anchor distT="0" distB="0" distL="114300" distR="114300" simplePos="0" relativeHeight="251661312" behindDoc="1" locked="1" layoutInCell="1" allowOverlap="1" wp14:anchorId="19FB5610" wp14:editId="5A2157E3">
            <wp:simplePos x="0" y="0"/>
            <wp:positionH relativeFrom="margin">
              <wp:posOffset>114300</wp:posOffset>
            </wp:positionH>
            <wp:positionV relativeFrom="paragraph">
              <wp:posOffset>-792480</wp:posOffset>
            </wp:positionV>
            <wp:extent cx="1112520" cy="1092835"/>
            <wp:effectExtent l="0" t="0" r="0" b="0"/>
            <wp:wrapNone/>
            <wp:docPr id="2" name="Picture 2" descr="av sm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v small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2520" cy="1092835"/>
                    </a:xfrm>
                    <a:prstGeom prst="rect">
                      <a:avLst/>
                    </a:prstGeom>
                    <a:solidFill>
                      <a:srgbClr val="DCE6F2">
                        <a:alpha val="52156"/>
                      </a:srgbClr>
                    </a:solidFill>
                    <a:ln>
                      <a:noFill/>
                    </a:ln>
                  </pic:spPr>
                </pic:pic>
              </a:graphicData>
            </a:graphic>
            <wp14:sizeRelH relativeFrom="page">
              <wp14:pctWidth>0</wp14:pctWidth>
            </wp14:sizeRelH>
            <wp14:sizeRelV relativeFrom="page">
              <wp14:pctHeight>0</wp14:pctHeight>
            </wp14:sizeRelV>
          </wp:anchor>
        </w:drawing>
      </w:r>
    </w:p>
    <w:p w:rsidR="00BE562A" w:rsidRPr="00C26455" w:rsidRDefault="00BE562A" w:rsidP="00BE562A">
      <w:pPr>
        <w:spacing w:before="120" w:after="120"/>
        <w:jc w:val="right"/>
        <w:rPr>
          <w:rFonts w:ascii="Arial Narrow" w:hAnsi="Arial Narrow"/>
          <w:color w:val="0000FF"/>
          <w:sz w:val="32"/>
          <w:szCs w:val="32"/>
        </w:rPr>
      </w:pPr>
    </w:p>
    <w:p w:rsidR="00BE562A" w:rsidRPr="00C26455" w:rsidRDefault="00BE562A" w:rsidP="00BE562A">
      <w:pPr>
        <w:spacing w:before="120" w:after="120"/>
        <w:jc w:val="right"/>
        <w:rPr>
          <w:rFonts w:ascii="Arial Narrow" w:hAnsi="Arial Narrow"/>
          <w:color w:val="0000FF"/>
          <w:sz w:val="32"/>
          <w:szCs w:val="32"/>
        </w:rPr>
      </w:pPr>
    </w:p>
    <w:p w:rsidR="00BE562A" w:rsidRPr="00C26455" w:rsidRDefault="00BE562A" w:rsidP="00BE562A">
      <w:pPr>
        <w:spacing w:before="120" w:after="120"/>
        <w:jc w:val="right"/>
        <w:rPr>
          <w:rFonts w:ascii="Arial Narrow" w:hAnsi="Arial Narrow"/>
          <w:color w:val="0000FF"/>
          <w:sz w:val="32"/>
          <w:szCs w:val="32"/>
        </w:rPr>
      </w:pPr>
    </w:p>
    <w:p w:rsidR="00BE562A" w:rsidRPr="00C26455" w:rsidRDefault="00BE562A" w:rsidP="00BE562A">
      <w:pPr>
        <w:spacing w:before="120" w:after="120"/>
        <w:jc w:val="right"/>
        <w:rPr>
          <w:rFonts w:ascii="Arial Narrow" w:hAnsi="Arial Narrow"/>
          <w:color w:val="0000FF"/>
          <w:sz w:val="32"/>
          <w:szCs w:val="32"/>
        </w:rPr>
      </w:pPr>
    </w:p>
    <w:p w:rsidR="00BE562A" w:rsidRPr="00C26455" w:rsidRDefault="00BE562A" w:rsidP="00BE562A">
      <w:pPr>
        <w:spacing w:before="120" w:after="120"/>
        <w:jc w:val="right"/>
        <w:rPr>
          <w:rFonts w:ascii="Arial Narrow" w:hAnsi="Arial Narrow"/>
          <w:b/>
          <w:color w:val="0000FF"/>
          <w:sz w:val="32"/>
          <w:szCs w:val="32"/>
        </w:rPr>
      </w:pPr>
    </w:p>
    <w:p w:rsidR="00BE562A" w:rsidRPr="00DF01C0" w:rsidRDefault="00BE562A" w:rsidP="00BE562A">
      <w:pPr>
        <w:spacing w:before="120" w:after="120"/>
        <w:jc w:val="right"/>
        <w:rPr>
          <w:rFonts w:ascii="Arial Narrow" w:hAnsi="Arial Narrow"/>
          <w:b/>
          <w:color w:val="000080"/>
          <w:sz w:val="32"/>
          <w:szCs w:val="32"/>
        </w:rPr>
      </w:pPr>
      <w:r w:rsidRPr="00DF01C0">
        <w:rPr>
          <w:rFonts w:ascii="Arial Narrow" w:hAnsi="Arial Narrow"/>
          <w:b/>
          <w:color w:val="000080"/>
          <w:sz w:val="32"/>
          <w:szCs w:val="32"/>
        </w:rPr>
        <w:t xml:space="preserve">Archery Victoria Board Working </w:t>
      </w:r>
      <w:r>
        <w:rPr>
          <w:rFonts w:ascii="Arial Narrow" w:hAnsi="Arial Narrow"/>
          <w:b/>
          <w:color w:val="000080"/>
          <w:sz w:val="32"/>
          <w:szCs w:val="32"/>
        </w:rPr>
        <w:t>Party</w:t>
      </w:r>
    </w:p>
    <w:p w:rsidR="00BE562A" w:rsidRPr="00DF01C0" w:rsidRDefault="00BE562A" w:rsidP="00BE562A">
      <w:pPr>
        <w:spacing w:before="120" w:after="120"/>
        <w:jc w:val="right"/>
        <w:rPr>
          <w:rFonts w:ascii="Arial Narrow" w:hAnsi="Arial Narrow"/>
          <w:b/>
          <w:color w:val="000080"/>
          <w:sz w:val="32"/>
          <w:szCs w:val="32"/>
        </w:rPr>
      </w:pPr>
      <w:r>
        <w:rPr>
          <w:rFonts w:ascii="Arial Narrow" w:hAnsi="Arial Narrow"/>
          <w:b/>
          <w:color w:val="000080"/>
          <w:sz w:val="32"/>
          <w:szCs w:val="32"/>
        </w:rPr>
        <w:t>Constitution and Governance Reform</w:t>
      </w:r>
    </w:p>
    <w:p w:rsidR="00BE562A" w:rsidRPr="00C26455" w:rsidRDefault="00BE562A" w:rsidP="00BE562A">
      <w:pPr>
        <w:spacing w:before="120" w:after="120"/>
        <w:jc w:val="right"/>
        <w:rPr>
          <w:rFonts w:ascii="Arial Narrow" w:hAnsi="Arial Narrow"/>
          <w:color w:val="0000FF"/>
        </w:rPr>
      </w:pPr>
    </w:p>
    <w:p w:rsidR="00BE562A" w:rsidRPr="00C26455" w:rsidRDefault="00BE562A" w:rsidP="00BE562A">
      <w:pPr>
        <w:spacing w:before="120" w:after="120"/>
        <w:jc w:val="right"/>
        <w:rPr>
          <w:rFonts w:ascii="Arial Narrow" w:hAnsi="Arial Narrow"/>
          <w:color w:val="0000FF"/>
        </w:rPr>
        <w:sectPr w:rsidR="00BE562A" w:rsidRPr="00C26455" w:rsidSect="00910FE8">
          <w:footerReference w:type="default" r:id="rId8"/>
          <w:pgSz w:w="11906" w:h="16838" w:code="9"/>
          <w:pgMar w:top="1440" w:right="1797" w:bottom="1440" w:left="1797" w:header="709" w:footer="709" w:gutter="0"/>
          <w:pgBorders w:offsetFrom="page">
            <w:top w:val="thinThickLargeGap" w:sz="24" w:space="24" w:color="644BC1"/>
            <w:left w:val="thinThickLargeGap" w:sz="24" w:space="24" w:color="644BC1"/>
            <w:bottom w:val="thinThickLargeGap" w:sz="24" w:space="24" w:color="644BC1"/>
            <w:right w:val="thinThickLargeGap" w:sz="24" w:space="24" w:color="644BC1"/>
          </w:pgBorders>
          <w:cols w:space="708"/>
          <w:vAlign w:val="center"/>
          <w:titlePg/>
          <w:docGrid w:linePitch="360"/>
        </w:sectPr>
      </w:pPr>
    </w:p>
    <w:p w:rsidR="00BE562A" w:rsidRDefault="00BE562A" w:rsidP="00BE562A">
      <w:pPr>
        <w:pStyle w:val="Heading1"/>
        <w:rPr>
          <w:rFonts w:ascii="Arial Narrow" w:hAnsi="Arial Narrow"/>
          <w:sz w:val="28"/>
          <w:szCs w:val="28"/>
        </w:rPr>
      </w:pPr>
      <w:bookmarkStart w:id="3" w:name="_Toc313535773"/>
      <w:r>
        <w:rPr>
          <w:rFonts w:ascii="Arial Narrow" w:hAnsi="Arial Narrow"/>
          <w:sz w:val="28"/>
          <w:szCs w:val="28"/>
        </w:rPr>
        <w:lastRenderedPageBreak/>
        <w:t>Purpose</w:t>
      </w:r>
      <w:bookmarkEnd w:id="3"/>
    </w:p>
    <w:p w:rsidR="00BE562A" w:rsidRDefault="00BE562A" w:rsidP="00BE562A">
      <w:pPr>
        <w:spacing w:before="120" w:after="120"/>
        <w:ind w:left="360"/>
        <w:jc w:val="both"/>
        <w:rPr>
          <w:rFonts w:ascii="Arial Narrow" w:hAnsi="Arial Narrow"/>
        </w:rPr>
      </w:pPr>
      <w:r>
        <w:rPr>
          <w:rFonts w:ascii="Arial Narrow" w:hAnsi="Arial Narrow"/>
        </w:rPr>
        <w:t>The purpose of this Working Party is to review the current Constitution of Archery Victoria and the governance regime surrounding it.   This Working Party will report to the Archery Victoria Board and make recommendations to the Board for changes to the constitution and a governance regime which will produce an effective, efficient, resilient and flexible system of Governance to ensure Archery Victoria can respond to changes required in the future.</w:t>
      </w:r>
    </w:p>
    <w:p w:rsidR="00BE562A" w:rsidRPr="0077482D" w:rsidRDefault="00BE562A" w:rsidP="00BE562A">
      <w:pPr>
        <w:pStyle w:val="Heading1"/>
        <w:rPr>
          <w:rFonts w:ascii="Arial Narrow" w:hAnsi="Arial Narrow"/>
          <w:sz w:val="28"/>
          <w:szCs w:val="28"/>
        </w:rPr>
      </w:pPr>
      <w:bookmarkStart w:id="4" w:name="_Toc313535774"/>
      <w:r w:rsidRPr="0077482D">
        <w:rPr>
          <w:rFonts w:ascii="Arial Narrow" w:hAnsi="Arial Narrow"/>
          <w:sz w:val="28"/>
          <w:szCs w:val="28"/>
        </w:rPr>
        <w:t>Background/Context</w:t>
      </w:r>
      <w:bookmarkEnd w:id="4"/>
    </w:p>
    <w:p w:rsidR="00BE562A" w:rsidRDefault="00BE562A" w:rsidP="00BE562A">
      <w:pPr>
        <w:spacing w:before="120" w:after="120"/>
        <w:ind w:left="360"/>
        <w:jc w:val="both"/>
        <w:rPr>
          <w:rFonts w:ascii="Arial Narrow" w:hAnsi="Arial Narrow"/>
        </w:rPr>
      </w:pPr>
    </w:p>
    <w:p w:rsidR="00BE562A" w:rsidRDefault="00BE562A" w:rsidP="00BE562A">
      <w:pPr>
        <w:spacing w:before="120" w:after="120"/>
        <w:ind w:left="360"/>
        <w:jc w:val="both"/>
        <w:rPr>
          <w:rFonts w:ascii="Arial Narrow" w:hAnsi="Arial Narrow"/>
        </w:rPr>
      </w:pPr>
      <w:r>
        <w:rPr>
          <w:rFonts w:ascii="Arial Narrow" w:hAnsi="Arial Narrow"/>
        </w:rPr>
        <w:t>At the Archery Victoria AGM in December 2016, some changes to the Archery Victoria Board were presented for consideration by the meeting.   The changes primarily addressed a deficiency in the current constitution identified by Consumer Affairs Victoria.   This deficiency was in relation to dispute resolution processes.   Consumer Affairs Victoria advised that the current clauses in the Constitution (which directed policy and process for these issues to our Policy and Procedures Manual) was insufficient and advised that some of this information should be in the Constitution itself.</w:t>
      </w:r>
    </w:p>
    <w:p w:rsidR="00BE562A" w:rsidRDefault="00BE562A" w:rsidP="00BE562A">
      <w:pPr>
        <w:spacing w:before="120" w:after="120"/>
        <w:ind w:left="360"/>
        <w:jc w:val="both"/>
        <w:rPr>
          <w:rFonts w:ascii="Arial Narrow" w:hAnsi="Arial Narrow"/>
        </w:rPr>
      </w:pPr>
      <w:r>
        <w:rPr>
          <w:rFonts w:ascii="Arial Narrow" w:hAnsi="Arial Narrow"/>
        </w:rPr>
        <w:t>The changes to the Constitution were not agreed at the AGM and it was determined that greater reform may be required and that the overall Constitution needed to be reviewed.   The current system of having a Constitution and a Policy and Procedures Manual also needs to be reviewed to determine if this is the right way forward for the organisation into the future.</w:t>
      </w:r>
    </w:p>
    <w:p w:rsidR="00BE562A" w:rsidRDefault="00BE562A" w:rsidP="00BE562A">
      <w:pPr>
        <w:spacing w:before="120" w:after="120"/>
        <w:ind w:left="360"/>
        <w:jc w:val="both"/>
        <w:rPr>
          <w:rFonts w:ascii="Arial Narrow" w:hAnsi="Arial Narrow"/>
        </w:rPr>
      </w:pPr>
      <w:r>
        <w:rPr>
          <w:rFonts w:ascii="Arial Narrow" w:hAnsi="Arial Narrow"/>
        </w:rPr>
        <w:t>Recent legislative changes made by the Victorian State Government have also impacted on this task.   The introduction of Child Safe Standards and most importantly the recently announced Mandatory Board Quotas for State Sporting Associations (and perhaps clubs into the future) have changed the shape of governance of our association.</w:t>
      </w:r>
    </w:p>
    <w:p w:rsidR="00BE562A" w:rsidRDefault="00BE562A" w:rsidP="00BE562A">
      <w:pPr>
        <w:spacing w:before="120" w:after="120"/>
        <w:ind w:left="360"/>
        <w:jc w:val="both"/>
        <w:rPr>
          <w:rFonts w:ascii="Arial Narrow" w:hAnsi="Arial Narrow"/>
        </w:rPr>
      </w:pPr>
      <w:r>
        <w:rPr>
          <w:rFonts w:ascii="Arial Narrow" w:hAnsi="Arial Narrow"/>
        </w:rPr>
        <w:t>Further changes are likely to these types of requirements in the future and Archery Victoria needs to be positioned to meet these changes quickly and effectively.</w:t>
      </w:r>
    </w:p>
    <w:p w:rsidR="00BE562A" w:rsidRDefault="00BE562A" w:rsidP="00BE562A">
      <w:pPr>
        <w:spacing w:before="120" w:after="120"/>
        <w:ind w:left="360"/>
        <w:jc w:val="both"/>
        <w:rPr>
          <w:rFonts w:ascii="Arial Narrow" w:hAnsi="Arial Narrow"/>
        </w:rPr>
      </w:pPr>
      <w:r>
        <w:rPr>
          <w:rFonts w:ascii="Arial Narrow" w:hAnsi="Arial Narrow"/>
        </w:rPr>
        <w:t>The introduction of Mandatory Board Quotas – 40% female membership of Boards required by 30 June 19 – raises questions in relation to the current structure of the Archery Victoria Board as defined in the Constitution.   If Archery Victoria is to meet these quotas then changes may be required to the Board structure.   The Board has already endorsed the concept of a 40/40/20 structure for the Board in relation to Gender (40% of each gender with the remaining 20% being of either gender.</w:t>
      </w:r>
    </w:p>
    <w:p w:rsidR="00BE562A" w:rsidRDefault="00BE562A" w:rsidP="00BE562A">
      <w:pPr>
        <w:spacing w:before="120" w:after="120"/>
        <w:ind w:left="360"/>
        <w:jc w:val="both"/>
        <w:rPr>
          <w:rFonts w:ascii="Arial Narrow" w:hAnsi="Arial Narrow"/>
        </w:rPr>
      </w:pPr>
      <w:r>
        <w:rPr>
          <w:rFonts w:ascii="Arial Narrow" w:hAnsi="Arial Narrow"/>
        </w:rPr>
        <w:t>These changes have also raised the question of diversity on the Board (other than just gender) and whether the Board is representative of the diversity within Member Clubs.  It has also raised the issue of skills sets within the Board and what skill sets may be needed into the future.</w:t>
      </w:r>
    </w:p>
    <w:p w:rsidR="00BE562A" w:rsidRDefault="00BE562A" w:rsidP="00BE562A">
      <w:pPr>
        <w:spacing w:before="120" w:after="120"/>
        <w:ind w:left="360"/>
        <w:jc w:val="both"/>
        <w:rPr>
          <w:rFonts w:ascii="Arial Narrow" w:hAnsi="Arial Narrow"/>
        </w:rPr>
      </w:pPr>
      <w:r>
        <w:rPr>
          <w:rFonts w:ascii="Arial Narrow" w:hAnsi="Arial Narrow"/>
        </w:rPr>
        <w:t>Should the Archery Victoria Board be a wholly elected Board or should there be appointed Board members based on skills sets and diversity?   Should the Board have a mixture of elected, appointed and seconded members to give it more flexibility, diversity and resilience?   Are there other ways to structure the Board which will allow Archery Victoria to better meet the needs of Government, Member Clubs and our athletes?</w:t>
      </w:r>
    </w:p>
    <w:p w:rsidR="00BE562A" w:rsidRDefault="00BE562A" w:rsidP="00BE562A">
      <w:pPr>
        <w:spacing w:before="120" w:after="120"/>
        <w:ind w:left="360"/>
        <w:jc w:val="both"/>
        <w:rPr>
          <w:rFonts w:ascii="Arial Narrow" w:hAnsi="Arial Narrow"/>
        </w:rPr>
      </w:pPr>
      <w:r>
        <w:rPr>
          <w:rFonts w:ascii="Arial Narrow" w:hAnsi="Arial Narrow"/>
        </w:rPr>
        <w:t>How do we change the governance structure of Archery Victoria to ensure that the most up to date and relevant information is available to Member Clubs, athletes and other stakeholders?</w:t>
      </w:r>
    </w:p>
    <w:p w:rsidR="00BE562A" w:rsidRDefault="00BE562A" w:rsidP="00BE562A">
      <w:pPr>
        <w:spacing w:before="120" w:after="120"/>
        <w:ind w:left="360"/>
        <w:jc w:val="both"/>
        <w:rPr>
          <w:rFonts w:ascii="Arial Narrow" w:hAnsi="Arial Narrow"/>
        </w:rPr>
      </w:pPr>
    </w:p>
    <w:p w:rsidR="00BE562A" w:rsidRPr="0077482D" w:rsidRDefault="00BE562A" w:rsidP="00BE562A">
      <w:pPr>
        <w:pStyle w:val="Heading1"/>
        <w:rPr>
          <w:rFonts w:ascii="Arial Narrow" w:hAnsi="Arial Narrow"/>
          <w:sz w:val="28"/>
          <w:szCs w:val="28"/>
        </w:rPr>
      </w:pPr>
      <w:bookmarkStart w:id="5" w:name="_Toc313535775"/>
      <w:r w:rsidRPr="0077482D">
        <w:rPr>
          <w:rFonts w:ascii="Arial Narrow" w:hAnsi="Arial Narrow"/>
          <w:sz w:val="28"/>
          <w:szCs w:val="28"/>
        </w:rPr>
        <w:lastRenderedPageBreak/>
        <w:t>Roles and Responsibilities</w:t>
      </w:r>
      <w:bookmarkEnd w:id="5"/>
    </w:p>
    <w:p w:rsidR="00BE562A" w:rsidRPr="00C73530" w:rsidRDefault="00BE562A" w:rsidP="00BE562A">
      <w:pPr>
        <w:spacing w:before="120" w:after="120"/>
        <w:ind w:left="360"/>
        <w:jc w:val="both"/>
        <w:rPr>
          <w:rFonts w:ascii="Arial Narrow" w:hAnsi="Arial Narrow"/>
        </w:rPr>
      </w:pPr>
      <w:r w:rsidRPr="00C73530">
        <w:rPr>
          <w:rFonts w:ascii="Arial Narrow" w:hAnsi="Arial Narrow"/>
        </w:rPr>
        <w:t xml:space="preserve">The Role of the </w:t>
      </w:r>
      <w:r>
        <w:rPr>
          <w:rFonts w:ascii="Arial Narrow" w:hAnsi="Arial Narrow"/>
        </w:rPr>
        <w:t>Working Party, reporting to the Archery Victoria Board, is to:</w:t>
      </w:r>
    </w:p>
    <w:p w:rsidR="00BE562A" w:rsidRDefault="00BE562A" w:rsidP="00BE562A">
      <w:pPr>
        <w:numPr>
          <w:ilvl w:val="0"/>
          <w:numId w:val="18"/>
        </w:numPr>
        <w:tabs>
          <w:tab w:val="clear" w:pos="720"/>
          <w:tab w:val="num" w:pos="1080"/>
        </w:tabs>
        <w:spacing w:before="120" w:after="120"/>
        <w:ind w:left="1080"/>
        <w:jc w:val="both"/>
        <w:rPr>
          <w:rFonts w:ascii="Arial Narrow" w:hAnsi="Arial Narrow"/>
        </w:rPr>
      </w:pPr>
      <w:r>
        <w:rPr>
          <w:rFonts w:ascii="Arial Narrow" w:hAnsi="Arial Narrow"/>
        </w:rPr>
        <w:t>Undertake an environmental scan of issues which may impact the Constitution and Governance of Archery Victoria.   The scan should include upcoming legislation and changes, the imperatives of Archery Australia, the Victorian Government and other stakeholders.   Best practice models should be considered.</w:t>
      </w:r>
    </w:p>
    <w:p w:rsidR="00BE562A" w:rsidRDefault="00BE562A" w:rsidP="00BE562A">
      <w:pPr>
        <w:numPr>
          <w:ilvl w:val="0"/>
          <w:numId w:val="18"/>
        </w:numPr>
        <w:tabs>
          <w:tab w:val="clear" w:pos="720"/>
          <w:tab w:val="num" w:pos="1080"/>
        </w:tabs>
        <w:spacing w:before="120" w:after="120"/>
        <w:ind w:left="1080"/>
        <w:jc w:val="both"/>
        <w:rPr>
          <w:rFonts w:ascii="Arial Narrow" w:hAnsi="Arial Narrow"/>
        </w:rPr>
      </w:pPr>
      <w:r>
        <w:rPr>
          <w:rFonts w:ascii="Arial Narrow" w:hAnsi="Arial Narrow"/>
        </w:rPr>
        <w:t>Determine the way forward for Archery Victoria in terms of constitutional changes and a governance regime which will provide effective governance and resilience to the organisation and allow for flexible approaches to future issues.</w:t>
      </w:r>
    </w:p>
    <w:p w:rsidR="00BE562A" w:rsidRDefault="00BE562A" w:rsidP="00BE562A">
      <w:pPr>
        <w:numPr>
          <w:ilvl w:val="0"/>
          <w:numId w:val="18"/>
        </w:numPr>
        <w:tabs>
          <w:tab w:val="clear" w:pos="720"/>
          <w:tab w:val="num" w:pos="1080"/>
        </w:tabs>
        <w:spacing w:before="120" w:after="120"/>
        <w:ind w:left="1080"/>
        <w:jc w:val="both"/>
        <w:rPr>
          <w:rFonts w:ascii="Arial Narrow" w:hAnsi="Arial Narrow"/>
        </w:rPr>
      </w:pPr>
      <w:r>
        <w:rPr>
          <w:rFonts w:ascii="Arial Narrow" w:hAnsi="Arial Narrow"/>
        </w:rPr>
        <w:t>Provide a draft of a revised/new constitution to the Archery Victoria Board for consideration.   A paper explaining the changes should be included.</w:t>
      </w:r>
    </w:p>
    <w:p w:rsidR="00BE562A" w:rsidRDefault="00BE562A" w:rsidP="00BE562A">
      <w:pPr>
        <w:numPr>
          <w:ilvl w:val="0"/>
          <w:numId w:val="18"/>
        </w:numPr>
        <w:tabs>
          <w:tab w:val="clear" w:pos="720"/>
          <w:tab w:val="num" w:pos="1080"/>
        </w:tabs>
        <w:spacing w:before="120" w:after="120"/>
        <w:ind w:left="1080"/>
        <w:jc w:val="both"/>
        <w:rPr>
          <w:rFonts w:ascii="Arial Narrow" w:hAnsi="Arial Narrow"/>
        </w:rPr>
      </w:pPr>
      <w:r>
        <w:rPr>
          <w:rFonts w:ascii="Arial Narrow" w:hAnsi="Arial Narrow"/>
        </w:rPr>
        <w:t>Produce a Discussion Paper for the Archery Victoria Board on any recommended changes to the current governance regime (constitution and policy and procedures manual).  This should include an action/implementation plan for any changes.</w:t>
      </w:r>
    </w:p>
    <w:p w:rsidR="00BE562A" w:rsidRPr="0077482D" w:rsidRDefault="00BE562A" w:rsidP="00BE562A">
      <w:pPr>
        <w:pStyle w:val="Heading1"/>
        <w:rPr>
          <w:rFonts w:ascii="Arial Narrow" w:hAnsi="Arial Narrow"/>
          <w:sz w:val="28"/>
          <w:szCs w:val="28"/>
        </w:rPr>
      </w:pPr>
      <w:bookmarkStart w:id="6" w:name="_Toc313535776"/>
      <w:r w:rsidRPr="0077482D">
        <w:rPr>
          <w:rFonts w:ascii="Arial Narrow" w:hAnsi="Arial Narrow"/>
          <w:sz w:val="28"/>
          <w:szCs w:val="28"/>
        </w:rPr>
        <w:t>Membership</w:t>
      </w:r>
      <w:r>
        <w:rPr>
          <w:rFonts w:ascii="Arial Narrow" w:hAnsi="Arial Narrow"/>
          <w:sz w:val="28"/>
          <w:szCs w:val="28"/>
        </w:rPr>
        <w:t>, Time-frames</w:t>
      </w:r>
      <w:r w:rsidRPr="0077482D">
        <w:rPr>
          <w:rFonts w:ascii="Arial Narrow" w:hAnsi="Arial Narrow"/>
          <w:sz w:val="28"/>
          <w:szCs w:val="28"/>
        </w:rPr>
        <w:t xml:space="preserve"> and Responsibilities</w:t>
      </w:r>
      <w:bookmarkEnd w:id="6"/>
    </w:p>
    <w:p w:rsidR="00BE562A" w:rsidRDefault="00BE562A" w:rsidP="00BE562A">
      <w:pPr>
        <w:spacing w:before="120" w:after="120"/>
        <w:ind w:left="360"/>
        <w:jc w:val="both"/>
        <w:rPr>
          <w:rFonts w:ascii="Arial Narrow" w:hAnsi="Arial Narrow"/>
        </w:rPr>
      </w:pPr>
      <w:r>
        <w:rPr>
          <w:rFonts w:ascii="Arial Narrow" w:hAnsi="Arial Narrow"/>
        </w:rPr>
        <w:t>Membership of the Working Party will include:</w:t>
      </w:r>
    </w:p>
    <w:p w:rsidR="00BE562A" w:rsidRDefault="00BE562A" w:rsidP="00BE562A">
      <w:pPr>
        <w:pStyle w:val="ListParagraph"/>
        <w:numPr>
          <w:ilvl w:val="0"/>
          <w:numId w:val="19"/>
        </w:numPr>
        <w:spacing w:before="120" w:after="120"/>
        <w:jc w:val="both"/>
        <w:rPr>
          <w:rFonts w:ascii="Arial Narrow" w:hAnsi="Arial Narrow"/>
        </w:rPr>
      </w:pPr>
      <w:r>
        <w:rPr>
          <w:rFonts w:ascii="Arial Narrow" w:hAnsi="Arial Narrow"/>
        </w:rPr>
        <w:t>A member of the Archery Victoria Board (as determined by the Board).</w:t>
      </w:r>
    </w:p>
    <w:p w:rsidR="00BE562A" w:rsidRDefault="00BE562A" w:rsidP="00BE562A">
      <w:pPr>
        <w:pStyle w:val="ListParagraph"/>
        <w:numPr>
          <w:ilvl w:val="0"/>
          <w:numId w:val="19"/>
        </w:numPr>
        <w:spacing w:before="120" w:after="120"/>
        <w:jc w:val="both"/>
        <w:rPr>
          <w:rFonts w:ascii="Arial Narrow" w:hAnsi="Arial Narrow"/>
        </w:rPr>
      </w:pPr>
      <w:r>
        <w:rPr>
          <w:rFonts w:ascii="Arial Narrow" w:hAnsi="Arial Narrow"/>
        </w:rPr>
        <w:t>Representatives of Member Clubs (up to four).</w:t>
      </w:r>
    </w:p>
    <w:p w:rsidR="00BE562A" w:rsidRDefault="00BE562A" w:rsidP="00BE562A">
      <w:pPr>
        <w:pStyle w:val="ListParagraph"/>
        <w:numPr>
          <w:ilvl w:val="0"/>
          <w:numId w:val="19"/>
        </w:numPr>
        <w:spacing w:before="120" w:after="120"/>
        <w:jc w:val="both"/>
        <w:rPr>
          <w:rFonts w:ascii="Arial Narrow" w:hAnsi="Arial Narrow"/>
        </w:rPr>
      </w:pPr>
      <w:r>
        <w:rPr>
          <w:rFonts w:ascii="Arial Narrow" w:hAnsi="Arial Narrow"/>
        </w:rPr>
        <w:t>Independent experts as determined by the Archery Victoria Board.</w:t>
      </w:r>
    </w:p>
    <w:p w:rsidR="00BE562A" w:rsidRDefault="00BE562A" w:rsidP="00BE562A">
      <w:pPr>
        <w:spacing w:before="120" w:after="120"/>
        <w:ind w:left="360"/>
        <w:jc w:val="both"/>
        <w:rPr>
          <w:rFonts w:ascii="Arial Narrow" w:hAnsi="Arial Narrow"/>
        </w:rPr>
      </w:pPr>
      <w:r>
        <w:rPr>
          <w:rFonts w:ascii="Arial Narrow" w:hAnsi="Arial Narrow"/>
        </w:rPr>
        <w:t>The Archery Victoria President (or in their absence the Vice-President) will act as the Board Sponsor for this Working Party.   The role of the Board Sponsor is to support the Working Party to achieve their objectives.   They will not be the Chair of the Working Party.   The Working Party will determine its own structure and are encouraged to appoint a Chair to ensure that there is a driver to keep the Working Party on task and on time.   The Board Sponsor will provide support to the Working Party should there be any conflicts which may arise as a result of this work.   The Board Sponsor will also ensure that all members of the Working Party are given a fair hearing.</w:t>
      </w:r>
    </w:p>
    <w:p w:rsidR="00BE562A" w:rsidRDefault="00BE562A" w:rsidP="00BE562A">
      <w:pPr>
        <w:spacing w:before="120" w:after="120"/>
        <w:ind w:left="360"/>
        <w:jc w:val="both"/>
        <w:rPr>
          <w:rFonts w:ascii="Arial Narrow" w:hAnsi="Arial Narrow"/>
        </w:rPr>
      </w:pPr>
      <w:r>
        <w:rPr>
          <w:rFonts w:ascii="Arial Narrow" w:hAnsi="Arial Narrow"/>
        </w:rPr>
        <w:t>This Working Party is time-bound.   The Working Party is expected to commence their work by June 2017 and deliver a revised draft constitution in time for consideration at the August meeting of the Board of Archery Victoria.   Recommendations in relation to a revised governance regime should be available for presentation to the September Board Meeting.   The Working Party may also present updates and additional items for consideration to any AV Board meeting within that time-frame.   It should be noted that Archery Victoria Board Meetings are held on the 4</w:t>
      </w:r>
      <w:r w:rsidRPr="00B60DFB">
        <w:rPr>
          <w:rFonts w:ascii="Arial Narrow" w:hAnsi="Arial Narrow"/>
          <w:vertAlign w:val="superscript"/>
        </w:rPr>
        <w:t>th</w:t>
      </w:r>
      <w:r>
        <w:rPr>
          <w:rFonts w:ascii="Arial Narrow" w:hAnsi="Arial Narrow"/>
        </w:rPr>
        <w:t xml:space="preserve"> Thursday of each month (with the exception of December) and reports should be available 1 week before the meeting to allow Board Members to read the reports and make any necessary queries.</w:t>
      </w:r>
    </w:p>
    <w:p w:rsidR="00BE562A" w:rsidRDefault="00BE562A" w:rsidP="00BE562A">
      <w:pPr>
        <w:spacing w:before="120" w:after="120"/>
        <w:ind w:left="360"/>
        <w:jc w:val="both"/>
        <w:rPr>
          <w:rFonts w:ascii="Arial Narrow" w:hAnsi="Arial Narrow"/>
        </w:rPr>
      </w:pPr>
      <w:r>
        <w:rPr>
          <w:rFonts w:ascii="Arial Narrow" w:hAnsi="Arial Narrow"/>
        </w:rPr>
        <w:t>The Archery Victoria Board reserves the right to recall this Working Party at any time should this be needed.   The Archery Victoria Board may elect to constitute this Working Party as a sub-committee of the Archery Victoria Board at any point in the future.</w:t>
      </w:r>
    </w:p>
    <w:p w:rsidR="00BE562A" w:rsidRDefault="00BE562A" w:rsidP="00BE562A">
      <w:pPr>
        <w:spacing w:before="120" w:after="120"/>
        <w:ind w:left="360"/>
        <w:jc w:val="both"/>
        <w:rPr>
          <w:rFonts w:ascii="Arial Narrow" w:hAnsi="Arial Narrow"/>
        </w:rPr>
      </w:pPr>
      <w:r>
        <w:rPr>
          <w:rFonts w:ascii="Arial Narrow" w:hAnsi="Arial Narrow"/>
        </w:rPr>
        <w:t>Archery Victoria will make ZOOM technology available to the Working Party.   This will allow Working Party members to meet in a virtual environment via computer, tablet or Smartphone.  This will ensure that members of the Working Party can be drawn from all Clubs regardless of geographic location.</w:t>
      </w:r>
    </w:p>
    <w:p w:rsidR="00BE562A" w:rsidRDefault="00BE562A" w:rsidP="00BE562A">
      <w:pPr>
        <w:spacing w:before="120" w:after="120"/>
        <w:ind w:left="360"/>
        <w:jc w:val="both"/>
        <w:rPr>
          <w:rFonts w:ascii="Arial Narrow" w:hAnsi="Arial Narrow"/>
        </w:rPr>
      </w:pPr>
      <w:r>
        <w:rPr>
          <w:rFonts w:ascii="Arial Narrow" w:hAnsi="Arial Narrow"/>
        </w:rPr>
        <w:lastRenderedPageBreak/>
        <w:t>The Archery Victoria Board will also make a DropBox available to the Working Party for storage of all documentation relating to the Working Party.  The Working Party are responsible to ensure that contemporary records management practices are implemented within the Working Party and all necessary documentation stored appropriately.</w:t>
      </w:r>
    </w:p>
    <w:p w:rsidR="00BE562A" w:rsidRDefault="00BE562A" w:rsidP="00BE562A">
      <w:pPr>
        <w:spacing w:before="120" w:after="120"/>
        <w:ind w:left="360"/>
        <w:jc w:val="both"/>
        <w:rPr>
          <w:rFonts w:ascii="Arial Narrow" w:hAnsi="Arial Narrow"/>
        </w:rPr>
      </w:pPr>
      <w:r>
        <w:rPr>
          <w:rFonts w:ascii="Arial Narrow" w:hAnsi="Arial Narrow"/>
        </w:rPr>
        <w:t>Members of the Working Party will be compensated for expenses incurred in undertaking the work of this group.   Compensation will be made on production of receipts or similar evidence.   Any requests for compensation are to be endorsed by the Working Party Board Sponsor.</w:t>
      </w:r>
    </w:p>
    <w:p w:rsidR="00BE562A" w:rsidRDefault="00BE562A" w:rsidP="00BE562A">
      <w:pPr>
        <w:pStyle w:val="Heading1"/>
        <w:rPr>
          <w:sz w:val="28"/>
          <w:szCs w:val="28"/>
        </w:rPr>
      </w:pPr>
      <w:bookmarkStart w:id="7" w:name="_Toc313535777"/>
      <w:r w:rsidRPr="0077482D">
        <w:rPr>
          <w:sz w:val="28"/>
          <w:szCs w:val="28"/>
        </w:rPr>
        <w:t>Agenda</w:t>
      </w:r>
      <w:r>
        <w:rPr>
          <w:sz w:val="28"/>
          <w:szCs w:val="28"/>
        </w:rPr>
        <w:t>s, Minutes and Frequency of Meetings</w:t>
      </w:r>
      <w:bookmarkEnd w:id="7"/>
    </w:p>
    <w:p w:rsidR="00BE562A" w:rsidRPr="00B60DFB" w:rsidRDefault="00BE562A" w:rsidP="00BE562A">
      <w:pPr>
        <w:spacing w:before="120" w:after="120"/>
        <w:ind w:left="360"/>
        <w:jc w:val="both"/>
        <w:rPr>
          <w:rFonts w:ascii="Arial Narrow" w:hAnsi="Arial Narrow"/>
        </w:rPr>
      </w:pPr>
      <w:r>
        <w:rPr>
          <w:rFonts w:ascii="Arial Narrow" w:hAnsi="Arial Narrow"/>
        </w:rPr>
        <w:t>The Working Party will determine the extent to which agendas and minutes will be kept.   It is suggested that a record of the meetings be kept but these need not be formal minutes.    The Archery Victoria Board may call on these notes to be submitted as part of the Working Party report.    The Working Party will also determine the frequency of meetings.</w:t>
      </w:r>
      <w:bookmarkEnd w:id="1"/>
      <w:bookmarkEnd w:id="2"/>
    </w:p>
    <w:p w:rsidR="00BE562A" w:rsidRDefault="00BE562A">
      <w:pPr>
        <w:spacing w:after="160" w:line="259" w:lineRule="auto"/>
      </w:pPr>
      <w:r>
        <w:br w:type="page"/>
      </w:r>
    </w:p>
    <w:p w:rsidR="00BE562A" w:rsidRPr="00DF01C0" w:rsidRDefault="00BE562A" w:rsidP="00BE562A">
      <w:pPr>
        <w:spacing w:before="120" w:after="120"/>
        <w:jc w:val="right"/>
        <w:rPr>
          <w:rFonts w:ascii="Arial Narrow" w:hAnsi="Arial Narrow"/>
          <w:b/>
          <w:color w:val="000080"/>
          <w:sz w:val="32"/>
          <w:szCs w:val="32"/>
        </w:rPr>
      </w:pPr>
      <w:r w:rsidRPr="00DF01C0">
        <w:rPr>
          <w:rFonts w:ascii="Arial Narrow" w:hAnsi="Arial Narrow"/>
          <w:b/>
          <w:color w:val="000080"/>
          <w:sz w:val="32"/>
          <w:szCs w:val="32"/>
        </w:rPr>
        <w:lastRenderedPageBreak/>
        <w:t xml:space="preserve">Draft Terms of Reference </w:t>
      </w:r>
    </w:p>
    <w:p w:rsidR="00BE562A" w:rsidRPr="00C73530" w:rsidRDefault="00BE562A" w:rsidP="00BE562A">
      <w:pPr>
        <w:spacing w:before="120" w:after="120"/>
        <w:jc w:val="right"/>
        <w:rPr>
          <w:rFonts w:ascii="Arial Narrow" w:hAnsi="Arial Narrow"/>
        </w:rPr>
      </w:pPr>
    </w:p>
    <w:p w:rsidR="00BE562A" w:rsidRPr="00C73530" w:rsidRDefault="00BE562A" w:rsidP="00BE562A">
      <w:pPr>
        <w:spacing w:before="120" w:after="120"/>
        <w:jc w:val="right"/>
        <w:rPr>
          <w:rFonts w:ascii="Arial Narrow" w:hAnsi="Arial Narrow"/>
        </w:rPr>
      </w:pPr>
    </w:p>
    <w:p w:rsidR="00BE562A" w:rsidRPr="00C73530" w:rsidRDefault="00BE562A" w:rsidP="00BE562A">
      <w:pPr>
        <w:spacing w:before="120" w:after="120"/>
        <w:jc w:val="right"/>
        <w:rPr>
          <w:rFonts w:ascii="Arial Narrow" w:hAnsi="Arial Narrow"/>
        </w:rPr>
      </w:pPr>
    </w:p>
    <w:p w:rsidR="00BE562A" w:rsidRPr="00C73530" w:rsidRDefault="00BE562A" w:rsidP="00BE562A">
      <w:pPr>
        <w:spacing w:before="120" w:after="120"/>
        <w:jc w:val="right"/>
        <w:rPr>
          <w:rFonts w:ascii="Arial Narrow" w:hAnsi="Arial Narrow"/>
        </w:rPr>
      </w:pPr>
    </w:p>
    <w:p w:rsidR="00BE562A" w:rsidRPr="00C73530" w:rsidRDefault="00BE562A" w:rsidP="00BE562A">
      <w:pPr>
        <w:spacing w:before="120" w:after="120"/>
        <w:jc w:val="right"/>
        <w:rPr>
          <w:rFonts w:ascii="Arial Narrow" w:hAnsi="Arial Narrow"/>
        </w:rPr>
      </w:pPr>
    </w:p>
    <w:p w:rsidR="00BE562A" w:rsidRDefault="00BE562A" w:rsidP="00BE562A">
      <w:pPr>
        <w:ind w:left="1440" w:firstLine="720"/>
        <w:jc w:val="right"/>
        <w:rPr>
          <w:b/>
          <w:color w:val="000080"/>
          <w:sz w:val="56"/>
          <w:szCs w:val="56"/>
        </w:rPr>
      </w:pPr>
      <w:r w:rsidRPr="00CA164D">
        <w:rPr>
          <w:b/>
          <w:color w:val="000080"/>
          <w:sz w:val="56"/>
          <w:szCs w:val="56"/>
        </w:rPr>
        <w:t xml:space="preserve">ARCHERY </w:t>
      </w:r>
      <w:smartTag w:uri="urn:schemas-microsoft-com:office:smarttags" w:element="place">
        <w:smartTag w:uri="urn:schemas-microsoft-com:office:smarttags" w:element="State">
          <w:r w:rsidRPr="00CA164D">
            <w:rPr>
              <w:b/>
              <w:color w:val="000080"/>
              <w:sz w:val="56"/>
              <w:szCs w:val="56"/>
            </w:rPr>
            <w:t>VICTORIA</w:t>
          </w:r>
        </w:smartTag>
      </w:smartTag>
    </w:p>
    <w:p w:rsidR="00BE562A" w:rsidRPr="00C73530" w:rsidRDefault="00BE562A" w:rsidP="00BE562A">
      <w:pPr>
        <w:spacing w:before="120" w:after="120"/>
        <w:rPr>
          <w:rFonts w:ascii="Arial Narrow" w:hAnsi="Arial Narrow"/>
          <w:color w:val="644BC1"/>
          <w:sz w:val="32"/>
          <w:szCs w:val="32"/>
        </w:rPr>
      </w:pPr>
      <w:r>
        <w:rPr>
          <w:rFonts w:ascii="Arial Narrow" w:hAnsi="Arial Narrow"/>
          <w:noProof/>
          <w:lang w:eastAsia="en-AU"/>
        </w:rPr>
        <w:drawing>
          <wp:anchor distT="0" distB="0" distL="114300" distR="114300" simplePos="0" relativeHeight="251663360" behindDoc="1" locked="1" layoutInCell="1" allowOverlap="1" wp14:anchorId="56CD3622" wp14:editId="19A2A326">
            <wp:simplePos x="0" y="0"/>
            <wp:positionH relativeFrom="margin">
              <wp:posOffset>114300</wp:posOffset>
            </wp:positionH>
            <wp:positionV relativeFrom="paragraph">
              <wp:posOffset>-792480</wp:posOffset>
            </wp:positionV>
            <wp:extent cx="1112520" cy="1092835"/>
            <wp:effectExtent l="0" t="0" r="0" b="0"/>
            <wp:wrapNone/>
            <wp:docPr id="3" name="Picture 3" descr="av sm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v small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2520" cy="1092835"/>
                    </a:xfrm>
                    <a:prstGeom prst="rect">
                      <a:avLst/>
                    </a:prstGeom>
                    <a:solidFill>
                      <a:srgbClr val="DCE6F2">
                        <a:alpha val="52156"/>
                      </a:srgbClr>
                    </a:solidFill>
                    <a:ln>
                      <a:noFill/>
                    </a:ln>
                  </pic:spPr>
                </pic:pic>
              </a:graphicData>
            </a:graphic>
            <wp14:sizeRelH relativeFrom="page">
              <wp14:pctWidth>0</wp14:pctWidth>
            </wp14:sizeRelH>
            <wp14:sizeRelV relativeFrom="page">
              <wp14:pctHeight>0</wp14:pctHeight>
            </wp14:sizeRelV>
          </wp:anchor>
        </w:drawing>
      </w:r>
    </w:p>
    <w:p w:rsidR="00BE562A" w:rsidRPr="00C26455" w:rsidRDefault="00BE562A" w:rsidP="00BE562A">
      <w:pPr>
        <w:spacing w:before="120" w:after="120"/>
        <w:jc w:val="right"/>
        <w:rPr>
          <w:rFonts w:ascii="Arial Narrow" w:hAnsi="Arial Narrow"/>
          <w:color w:val="0000FF"/>
          <w:sz w:val="32"/>
          <w:szCs w:val="32"/>
        </w:rPr>
      </w:pPr>
    </w:p>
    <w:p w:rsidR="00BE562A" w:rsidRPr="00C26455" w:rsidRDefault="00BE562A" w:rsidP="00BE562A">
      <w:pPr>
        <w:spacing w:before="120" w:after="120"/>
        <w:jc w:val="right"/>
        <w:rPr>
          <w:rFonts w:ascii="Arial Narrow" w:hAnsi="Arial Narrow"/>
          <w:color w:val="0000FF"/>
          <w:sz w:val="32"/>
          <w:szCs w:val="32"/>
        </w:rPr>
      </w:pPr>
    </w:p>
    <w:p w:rsidR="00BE562A" w:rsidRPr="00C26455" w:rsidRDefault="00BE562A" w:rsidP="00BE562A">
      <w:pPr>
        <w:spacing w:before="120" w:after="120"/>
        <w:jc w:val="right"/>
        <w:rPr>
          <w:rFonts w:ascii="Arial Narrow" w:hAnsi="Arial Narrow"/>
          <w:color w:val="0000FF"/>
          <w:sz w:val="32"/>
          <w:szCs w:val="32"/>
        </w:rPr>
      </w:pPr>
    </w:p>
    <w:p w:rsidR="00BE562A" w:rsidRPr="00C26455" w:rsidRDefault="00BE562A" w:rsidP="00BE562A">
      <w:pPr>
        <w:spacing w:before="120" w:after="120"/>
        <w:jc w:val="right"/>
        <w:rPr>
          <w:rFonts w:ascii="Arial Narrow" w:hAnsi="Arial Narrow"/>
          <w:color w:val="0000FF"/>
          <w:sz w:val="32"/>
          <w:szCs w:val="32"/>
        </w:rPr>
      </w:pPr>
    </w:p>
    <w:p w:rsidR="00BE562A" w:rsidRPr="00C26455" w:rsidRDefault="00BE562A" w:rsidP="00BE562A">
      <w:pPr>
        <w:spacing w:before="120" w:after="120"/>
        <w:jc w:val="right"/>
        <w:rPr>
          <w:rFonts w:ascii="Arial Narrow" w:hAnsi="Arial Narrow"/>
          <w:b/>
          <w:color w:val="0000FF"/>
          <w:sz w:val="32"/>
          <w:szCs w:val="32"/>
        </w:rPr>
      </w:pPr>
    </w:p>
    <w:p w:rsidR="00BE562A" w:rsidRPr="00DF01C0" w:rsidRDefault="00BE562A" w:rsidP="00BE562A">
      <w:pPr>
        <w:spacing w:before="120" w:after="120"/>
        <w:jc w:val="right"/>
        <w:rPr>
          <w:rFonts w:ascii="Arial Narrow" w:hAnsi="Arial Narrow"/>
          <w:b/>
          <w:color w:val="000080"/>
          <w:sz w:val="32"/>
          <w:szCs w:val="32"/>
        </w:rPr>
      </w:pPr>
      <w:r w:rsidRPr="00DF01C0">
        <w:rPr>
          <w:rFonts w:ascii="Arial Narrow" w:hAnsi="Arial Narrow"/>
          <w:b/>
          <w:color w:val="000080"/>
          <w:sz w:val="32"/>
          <w:szCs w:val="32"/>
        </w:rPr>
        <w:t xml:space="preserve">Archery Victoria Board </w:t>
      </w:r>
      <w:r>
        <w:rPr>
          <w:rFonts w:ascii="Arial Narrow" w:hAnsi="Arial Narrow"/>
          <w:b/>
          <w:color w:val="000080"/>
          <w:sz w:val="32"/>
          <w:szCs w:val="32"/>
        </w:rPr>
        <w:t>Sub-Committee</w:t>
      </w:r>
    </w:p>
    <w:p w:rsidR="00BE562A" w:rsidRPr="00DF01C0" w:rsidRDefault="00BE562A" w:rsidP="00BE562A">
      <w:pPr>
        <w:spacing w:before="120" w:after="120"/>
        <w:jc w:val="right"/>
        <w:rPr>
          <w:rFonts w:ascii="Arial Narrow" w:hAnsi="Arial Narrow"/>
          <w:b/>
          <w:color w:val="000080"/>
          <w:sz w:val="32"/>
          <w:szCs w:val="32"/>
        </w:rPr>
      </w:pPr>
      <w:r>
        <w:rPr>
          <w:rFonts w:ascii="Arial Narrow" w:hAnsi="Arial Narrow"/>
          <w:b/>
          <w:color w:val="000080"/>
          <w:sz w:val="32"/>
          <w:szCs w:val="32"/>
        </w:rPr>
        <w:t>State Team Steering Committee</w:t>
      </w:r>
    </w:p>
    <w:p w:rsidR="00BE562A" w:rsidRPr="00C26455" w:rsidRDefault="00BE562A" w:rsidP="00BE562A">
      <w:pPr>
        <w:spacing w:before="120" w:after="120"/>
        <w:jc w:val="right"/>
        <w:rPr>
          <w:rFonts w:ascii="Arial Narrow" w:hAnsi="Arial Narrow"/>
          <w:color w:val="0000FF"/>
        </w:rPr>
      </w:pPr>
    </w:p>
    <w:p w:rsidR="00BE562A" w:rsidRPr="00C26455" w:rsidRDefault="00BE562A" w:rsidP="00BE562A">
      <w:pPr>
        <w:spacing w:before="120" w:after="120"/>
        <w:jc w:val="right"/>
        <w:rPr>
          <w:rFonts w:ascii="Arial Narrow" w:hAnsi="Arial Narrow"/>
          <w:color w:val="0000FF"/>
        </w:rPr>
        <w:sectPr w:rsidR="00BE562A" w:rsidRPr="00C26455" w:rsidSect="00910FE8">
          <w:footerReference w:type="default" r:id="rId9"/>
          <w:pgSz w:w="11906" w:h="16838" w:code="9"/>
          <w:pgMar w:top="1440" w:right="1797" w:bottom="1440" w:left="1797" w:header="709" w:footer="709" w:gutter="0"/>
          <w:pgBorders w:offsetFrom="page">
            <w:top w:val="thinThickLargeGap" w:sz="24" w:space="24" w:color="644BC1"/>
            <w:left w:val="thinThickLargeGap" w:sz="24" w:space="24" w:color="644BC1"/>
            <w:bottom w:val="thinThickLargeGap" w:sz="24" w:space="24" w:color="644BC1"/>
            <w:right w:val="thinThickLargeGap" w:sz="24" w:space="24" w:color="644BC1"/>
          </w:pgBorders>
          <w:cols w:space="708"/>
          <w:vAlign w:val="center"/>
          <w:titlePg/>
          <w:docGrid w:linePitch="360"/>
        </w:sectPr>
      </w:pPr>
    </w:p>
    <w:p w:rsidR="00BE562A" w:rsidRDefault="00BE562A" w:rsidP="00BE562A">
      <w:pPr>
        <w:pStyle w:val="Heading1"/>
        <w:rPr>
          <w:rFonts w:ascii="Arial Narrow" w:hAnsi="Arial Narrow"/>
          <w:sz w:val="28"/>
          <w:szCs w:val="28"/>
        </w:rPr>
      </w:pPr>
      <w:r>
        <w:rPr>
          <w:rFonts w:ascii="Arial Narrow" w:hAnsi="Arial Narrow"/>
          <w:sz w:val="28"/>
          <w:szCs w:val="28"/>
        </w:rPr>
        <w:lastRenderedPageBreak/>
        <w:t>Purpose</w:t>
      </w:r>
    </w:p>
    <w:p w:rsidR="00BE562A" w:rsidRDefault="00BE562A" w:rsidP="00BE562A">
      <w:pPr>
        <w:spacing w:before="120" w:after="120"/>
        <w:ind w:left="360"/>
        <w:jc w:val="both"/>
        <w:rPr>
          <w:rFonts w:ascii="Arial Narrow" w:hAnsi="Arial Narrow"/>
        </w:rPr>
      </w:pPr>
      <w:r>
        <w:rPr>
          <w:rFonts w:ascii="Arial Narrow" w:hAnsi="Arial Narrow"/>
        </w:rPr>
        <w:t>The purpose of this sub-committee is to look provide support to the Archery Victoria Board in the selection of State Teams to National Championships and to have input to requirements to prepare teams, assist in the administrative support of teams and make recommendations to the Board on issues relating to State Teams and their selection.</w:t>
      </w:r>
    </w:p>
    <w:p w:rsidR="00BE562A" w:rsidRPr="0077482D" w:rsidRDefault="00BE562A" w:rsidP="00BE562A">
      <w:pPr>
        <w:pStyle w:val="Heading1"/>
        <w:rPr>
          <w:rFonts w:ascii="Arial Narrow" w:hAnsi="Arial Narrow"/>
          <w:sz w:val="28"/>
          <w:szCs w:val="28"/>
        </w:rPr>
      </w:pPr>
      <w:r w:rsidRPr="0077482D">
        <w:rPr>
          <w:rFonts w:ascii="Arial Narrow" w:hAnsi="Arial Narrow"/>
          <w:sz w:val="28"/>
          <w:szCs w:val="28"/>
        </w:rPr>
        <w:t>Background/Context</w:t>
      </w:r>
    </w:p>
    <w:p w:rsidR="00BE562A" w:rsidRDefault="00BE562A" w:rsidP="00BE562A">
      <w:pPr>
        <w:spacing w:before="120" w:after="120"/>
        <w:ind w:left="360"/>
        <w:jc w:val="both"/>
        <w:rPr>
          <w:rFonts w:ascii="Arial Narrow" w:hAnsi="Arial Narrow"/>
        </w:rPr>
      </w:pPr>
      <w:r>
        <w:rPr>
          <w:rFonts w:ascii="Arial Narrow" w:hAnsi="Arial Narrow"/>
        </w:rPr>
        <w:t>The Archery Victoria Board has recently completed a review of the State Team Selection Guidelines and has agreed to set up a permanent sub-committee of the Board to assist in this process and to ensure transparency of selections and the processes which lead to these selections.</w:t>
      </w:r>
    </w:p>
    <w:p w:rsidR="00BE562A" w:rsidRPr="0077482D" w:rsidRDefault="00BE562A" w:rsidP="00BE562A">
      <w:pPr>
        <w:pStyle w:val="Heading1"/>
        <w:rPr>
          <w:rFonts w:ascii="Arial Narrow" w:hAnsi="Arial Narrow"/>
          <w:sz w:val="28"/>
          <w:szCs w:val="28"/>
        </w:rPr>
      </w:pPr>
      <w:r w:rsidRPr="0077482D">
        <w:rPr>
          <w:rFonts w:ascii="Arial Narrow" w:hAnsi="Arial Narrow"/>
          <w:sz w:val="28"/>
          <w:szCs w:val="28"/>
        </w:rPr>
        <w:t>Roles and Responsibilities</w:t>
      </w:r>
    </w:p>
    <w:p w:rsidR="00BE562A" w:rsidRDefault="00BE562A" w:rsidP="00BE562A">
      <w:pPr>
        <w:spacing w:before="120" w:after="120"/>
        <w:ind w:left="360"/>
        <w:jc w:val="both"/>
        <w:rPr>
          <w:rFonts w:ascii="Arial Narrow" w:hAnsi="Arial Narrow"/>
        </w:rPr>
      </w:pPr>
      <w:r w:rsidRPr="00C73530">
        <w:rPr>
          <w:rFonts w:ascii="Arial Narrow" w:hAnsi="Arial Narrow"/>
        </w:rPr>
        <w:t xml:space="preserve">The Role of the </w:t>
      </w:r>
      <w:r>
        <w:rPr>
          <w:rFonts w:ascii="Arial Narrow" w:hAnsi="Arial Narrow"/>
        </w:rPr>
        <w:t>State Team Steering Committee – a sub-committee of the Archery Victoria Board and reporting to the Archery Victoria Board - is to:</w:t>
      </w:r>
    </w:p>
    <w:p w:rsidR="00BE562A" w:rsidRDefault="00BE562A" w:rsidP="00BE562A">
      <w:pPr>
        <w:numPr>
          <w:ilvl w:val="0"/>
          <w:numId w:val="18"/>
        </w:numPr>
        <w:tabs>
          <w:tab w:val="clear" w:pos="720"/>
          <w:tab w:val="num" w:pos="1080"/>
        </w:tabs>
        <w:spacing w:before="120" w:after="120"/>
        <w:ind w:left="1080"/>
        <w:jc w:val="both"/>
        <w:rPr>
          <w:rFonts w:ascii="Arial Narrow" w:hAnsi="Arial Narrow"/>
        </w:rPr>
      </w:pPr>
      <w:r>
        <w:rPr>
          <w:rFonts w:ascii="Arial Narrow" w:hAnsi="Arial Narrow"/>
        </w:rPr>
        <w:t>Implement the State Team Selection Policy and Addenda 2 (plus any future addenda applied to this policy.</w:t>
      </w:r>
    </w:p>
    <w:p w:rsidR="00BE562A" w:rsidRDefault="00BE562A" w:rsidP="00BE562A">
      <w:pPr>
        <w:numPr>
          <w:ilvl w:val="0"/>
          <w:numId w:val="18"/>
        </w:numPr>
        <w:tabs>
          <w:tab w:val="clear" w:pos="720"/>
          <w:tab w:val="num" w:pos="1080"/>
        </w:tabs>
        <w:spacing w:before="120" w:after="120"/>
        <w:ind w:left="1080"/>
        <w:jc w:val="both"/>
        <w:rPr>
          <w:rFonts w:ascii="Arial Narrow" w:hAnsi="Arial Narrow"/>
        </w:rPr>
      </w:pPr>
      <w:r>
        <w:rPr>
          <w:rFonts w:ascii="Arial Narrow" w:hAnsi="Arial Narrow"/>
        </w:rPr>
        <w:t>Work with Archers Diary to use the data contained in Archers Diary to publish accurate and timely State Ranking Lists and State Team Ranking Lists (note – these are different but related lists).</w:t>
      </w:r>
    </w:p>
    <w:p w:rsidR="00BE562A" w:rsidRDefault="00BE562A" w:rsidP="00BE562A">
      <w:pPr>
        <w:numPr>
          <w:ilvl w:val="0"/>
          <w:numId w:val="18"/>
        </w:numPr>
        <w:tabs>
          <w:tab w:val="clear" w:pos="720"/>
          <w:tab w:val="num" w:pos="1080"/>
        </w:tabs>
        <w:spacing w:before="120" w:after="120"/>
        <w:ind w:left="1080"/>
        <w:jc w:val="both"/>
        <w:rPr>
          <w:rFonts w:ascii="Arial Narrow" w:hAnsi="Arial Narrow"/>
        </w:rPr>
      </w:pPr>
      <w:r>
        <w:rPr>
          <w:rFonts w:ascii="Arial Narrow" w:hAnsi="Arial Narrow"/>
        </w:rPr>
        <w:t>Determine and set dates for submission of scores and other information for team selection.   Dates will need to be determined as early as possible in each calendar year and submitted to the Archery Victoria Board for endorsement and publication.</w:t>
      </w:r>
    </w:p>
    <w:p w:rsidR="00BE562A" w:rsidRDefault="00BE562A" w:rsidP="00BE562A">
      <w:pPr>
        <w:numPr>
          <w:ilvl w:val="0"/>
          <w:numId w:val="18"/>
        </w:numPr>
        <w:tabs>
          <w:tab w:val="clear" w:pos="720"/>
          <w:tab w:val="num" w:pos="1080"/>
        </w:tabs>
        <w:spacing w:before="120" w:after="120"/>
        <w:ind w:left="1080"/>
        <w:jc w:val="both"/>
        <w:rPr>
          <w:rFonts w:ascii="Arial Narrow" w:hAnsi="Arial Narrow"/>
        </w:rPr>
      </w:pPr>
      <w:r>
        <w:rPr>
          <w:rFonts w:ascii="Arial Narrow" w:hAnsi="Arial Narrow"/>
        </w:rPr>
        <w:t>Recommend the State Teams to the Archery Victoria Board for ratification.</w:t>
      </w:r>
    </w:p>
    <w:p w:rsidR="00BE562A" w:rsidRDefault="00BE562A" w:rsidP="00BE562A">
      <w:pPr>
        <w:numPr>
          <w:ilvl w:val="0"/>
          <w:numId w:val="18"/>
        </w:numPr>
        <w:tabs>
          <w:tab w:val="clear" w:pos="720"/>
          <w:tab w:val="num" w:pos="1080"/>
        </w:tabs>
        <w:spacing w:before="120" w:after="120"/>
        <w:ind w:left="1080"/>
        <w:jc w:val="both"/>
        <w:rPr>
          <w:rFonts w:ascii="Arial Narrow" w:hAnsi="Arial Narrow"/>
        </w:rPr>
      </w:pPr>
      <w:r>
        <w:rPr>
          <w:rFonts w:ascii="Arial Narrow" w:hAnsi="Arial Narrow"/>
        </w:rPr>
        <w:t>Liaise with Archery Victoria Member Clubs to provide events suitable for member archers to obtain State Team selection scores.</w:t>
      </w:r>
    </w:p>
    <w:p w:rsidR="00BE562A" w:rsidRDefault="00BE562A" w:rsidP="00BE562A">
      <w:pPr>
        <w:numPr>
          <w:ilvl w:val="0"/>
          <w:numId w:val="18"/>
        </w:numPr>
        <w:tabs>
          <w:tab w:val="clear" w:pos="720"/>
          <w:tab w:val="num" w:pos="1080"/>
        </w:tabs>
        <w:spacing w:before="120" w:after="120"/>
        <w:ind w:left="1080"/>
        <w:jc w:val="both"/>
        <w:rPr>
          <w:rFonts w:ascii="Arial Narrow" w:hAnsi="Arial Narrow"/>
        </w:rPr>
      </w:pPr>
      <w:r>
        <w:rPr>
          <w:rFonts w:ascii="Arial Narrow" w:hAnsi="Arial Narrow"/>
        </w:rPr>
        <w:t>As required, provide the above for AV honorary teams.</w:t>
      </w:r>
    </w:p>
    <w:p w:rsidR="00BE562A" w:rsidRDefault="00BE562A" w:rsidP="00BE562A">
      <w:pPr>
        <w:numPr>
          <w:ilvl w:val="0"/>
          <w:numId w:val="18"/>
        </w:numPr>
        <w:tabs>
          <w:tab w:val="clear" w:pos="720"/>
          <w:tab w:val="num" w:pos="1080"/>
        </w:tabs>
        <w:spacing w:before="120" w:after="120"/>
        <w:ind w:left="1080"/>
        <w:jc w:val="both"/>
        <w:rPr>
          <w:rFonts w:ascii="Arial Narrow" w:hAnsi="Arial Narrow"/>
        </w:rPr>
      </w:pPr>
      <w:r>
        <w:rPr>
          <w:rFonts w:ascii="Arial Narrow" w:hAnsi="Arial Narrow"/>
        </w:rPr>
        <w:t>Procure and distribute the State Team Uniforms and RGB clothing.</w:t>
      </w:r>
    </w:p>
    <w:p w:rsidR="00BE562A" w:rsidRDefault="00BE562A" w:rsidP="00BE562A">
      <w:pPr>
        <w:numPr>
          <w:ilvl w:val="0"/>
          <w:numId w:val="18"/>
        </w:numPr>
        <w:tabs>
          <w:tab w:val="clear" w:pos="720"/>
          <w:tab w:val="num" w:pos="1080"/>
        </w:tabs>
        <w:spacing w:before="120" w:after="120"/>
        <w:ind w:left="1080"/>
        <w:jc w:val="both"/>
        <w:rPr>
          <w:rFonts w:ascii="Arial Narrow" w:hAnsi="Arial Narrow"/>
        </w:rPr>
      </w:pPr>
      <w:r>
        <w:rPr>
          <w:rFonts w:ascii="Arial Narrow" w:hAnsi="Arial Narrow"/>
        </w:rPr>
        <w:t>Other tasks relating to State Teams as determined from time to time by the Archery Victoria Board.</w:t>
      </w:r>
    </w:p>
    <w:p w:rsidR="00BE562A" w:rsidRPr="0077482D" w:rsidRDefault="00BE562A" w:rsidP="00BE562A">
      <w:pPr>
        <w:pStyle w:val="Heading1"/>
        <w:rPr>
          <w:rFonts w:ascii="Arial Narrow" w:hAnsi="Arial Narrow"/>
          <w:sz w:val="28"/>
          <w:szCs w:val="28"/>
        </w:rPr>
      </w:pPr>
      <w:r w:rsidRPr="0077482D">
        <w:rPr>
          <w:rFonts w:ascii="Arial Narrow" w:hAnsi="Arial Narrow"/>
          <w:sz w:val="28"/>
          <w:szCs w:val="28"/>
        </w:rPr>
        <w:t>Membership</w:t>
      </w:r>
      <w:r>
        <w:rPr>
          <w:rFonts w:ascii="Arial Narrow" w:hAnsi="Arial Narrow"/>
          <w:sz w:val="28"/>
          <w:szCs w:val="28"/>
        </w:rPr>
        <w:t>, Time-frames</w:t>
      </w:r>
      <w:r w:rsidRPr="0077482D">
        <w:rPr>
          <w:rFonts w:ascii="Arial Narrow" w:hAnsi="Arial Narrow"/>
          <w:sz w:val="28"/>
          <w:szCs w:val="28"/>
        </w:rPr>
        <w:t xml:space="preserve"> and Responsibilities</w:t>
      </w:r>
    </w:p>
    <w:p w:rsidR="00BE562A" w:rsidRDefault="00BE562A" w:rsidP="00BE562A">
      <w:pPr>
        <w:spacing w:before="120" w:after="120"/>
        <w:ind w:left="360"/>
        <w:jc w:val="both"/>
        <w:rPr>
          <w:rFonts w:ascii="Arial Narrow" w:hAnsi="Arial Narrow"/>
        </w:rPr>
      </w:pPr>
      <w:r>
        <w:rPr>
          <w:rFonts w:ascii="Arial Narrow" w:hAnsi="Arial Narrow"/>
        </w:rPr>
        <w:t>Membership of the Steering Committee will include:</w:t>
      </w:r>
    </w:p>
    <w:p w:rsidR="00BE562A" w:rsidRDefault="00BE562A" w:rsidP="00BE562A">
      <w:pPr>
        <w:pStyle w:val="ListParagraph"/>
        <w:numPr>
          <w:ilvl w:val="0"/>
          <w:numId w:val="19"/>
        </w:numPr>
        <w:spacing w:before="120" w:after="120"/>
        <w:jc w:val="both"/>
        <w:rPr>
          <w:rFonts w:ascii="Arial Narrow" w:hAnsi="Arial Narrow"/>
        </w:rPr>
      </w:pPr>
      <w:r>
        <w:rPr>
          <w:rFonts w:ascii="Arial Narrow" w:hAnsi="Arial Narrow"/>
        </w:rPr>
        <w:t>A member or members Archery Victoria Board (to be nominated by the Board – minimum of one; maximum of two).</w:t>
      </w:r>
    </w:p>
    <w:p w:rsidR="00BE562A" w:rsidRDefault="00BE562A" w:rsidP="00BE562A">
      <w:pPr>
        <w:pStyle w:val="ListParagraph"/>
        <w:numPr>
          <w:ilvl w:val="0"/>
          <w:numId w:val="19"/>
        </w:numPr>
        <w:spacing w:before="120" w:after="120"/>
        <w:jc w:val="both"/>
        <w:rPr>
          <w:rFonts w:ascii="Arial Narrow" w:hAnsi="Arial Narrow"/>
        </w:rPr>
      </w:pPr>
      <w:r>
        <w:rPr>
          <w:rFonts w:ascii="Arial Narrow" w:hAnsi="Arial Narrow"/>
        </w:rPr>
        <w:t>Representatives from Member Clubs (up to three).</w:t>
      </w:r>
    </w:p>
    <w:p w:rsidR="00BE562A" w:rsidRDefault="00BE562A" w:rsidP="00BE562A">
      <w:pPr>
        <w:pStyle w:val="ListParagraph"/>
        <w:numPr>
          <w:ilvl w:val="0"/>
          <w:numId w:val="19"/>
        </w:numPr>
        <w:spacing w:before="120" w:after="120"/>
        <w:jc w:val="both"/>
        <w:rPr>
          <w:rFonts w:ascii="Arial Narrow" w:hAnsi="Arial Narrow"/>
        </w:rPr>
      </w:pPr>
      <w:r>
        <w:rPr>
          <w:rFonts w:ascii="Arial Narrow" w:hAnsi="Arial Narrow"/>
        </w:rPr>
        <w:t>The Archery Victoria Official responsible for maintaining the State Ranking Lists and the State Team Ranking Lists.</w:t>
      </w:r>
    </w:p>
    <w:p w:rsidR="00BE562A" w:rsidRDefault="00BE562A" w:rsidP="00BE562A">
      <w:pPr>
        <w:spacing w:before="120" w:after="120"/>
        <w:ind w:left="360"/>
        <w:jc w:val="both"/>
        <w:rPr>
          <w:rFonts w:ascii="Arial Narrow" w:hAnsi="Arial Narrow"/>
        </w:rPr>
      </w:pPr>
      <w:r>
        <w:rPr>
          <w:rFonts w:ascii="Arial Narrow" w:hAnsi="Arial Narrow"/>
        </w:rPr>
        <w:t xml:space="preserve">A Board Member of the Archery Victoria Board will be appointed to act as the Board Sponsor for this Steering Committee.  The role of the Board Sponsor is to support the sub-committee to achieve their objectives.   They will not be the Chair of the sub-committee.   The sub-committee will determine its own structure and are encouraged to appoint a Chair to ensure that there is a driver to keep the sub-committee on task and on time.   The Board Sponsor </w:t>
      </w:r>
      <w:r>
        <w:rPr>
          <w:rFonts w:ascii="Arial Narrow" w:hAnsi="Arial Narrow"/>
        </w:rPr>
        <w:lastRenderedPageBreak/>
        <w:t>will provide support to the sub-committee should there be any conflicts which may arise as a result of this work.   The Board Sponsor will also ensure that all members of the sub-committee are given a fair hearing.</w:t>
      </w:r>
    </w:p>
    <w:p w:rsidR="00BE562A" w:rsidRDefault="00BE562A" w:rsidP="00BE562A">
      <w:pPr>
        <w:spacing w:before="120" w:after="120"/>
        <w:ind w:left="360"/>
        <w:jc w:val="both"/>
        <w:rPr>
          <w:rFonts w:ascii="Arial Narrow" w:hAnsi="Arial Narrow"/>
        </w:rPr>
      </w:pPr>
      <w:r>
        <w:rPr>
          <w:rFonts w:ascii="Arial Narrow" w:hAnsi="Arial Narrow"/>
        </w:rPr>
        <w:t>This sub-committee is not time-bound but will need to meet time frames relating to National Championships and Tournaments.   The sub-committee is expected to commence their work in July 2017.  The sub-committee will be expected to provide updates and reports to the Archery Victoria Board on a regular basis (minimum of quarterly – April, July, October and January of each year).   The sub-committee may also present updates and additional items for consideration to any AV Board meeting within that time-frame.   It should be noted that Archery Victoria Board Meetings are held on the 4</w:t>
      </w:r>
      <w:r w:rsidRPr="00B60DFB">
        <w:rPr>
          <w:rFonts w:ascii="Arial Narrow" w:hAnsi="Arial Narrow"/>
          <w:vertAlign w:val="superscript"/>
        </w:rPr>
        <w:t>th</w:t>
      </w:r>
      <w:r>
        <w:rPr>
          <w:rFonts w:ascii="Arial Narrow" w:hAnsi="Arial Narrow"/>
        </w:rPr>
        <w:t xml:space="preserve"> Thursday of each month (with the exception of December) and reports should be available 1 week before the meeting to allow Board Members to read the reports and make any necessary queries.</w:t>
      </w:r>
    </w:p>
    <w:p w:rsidR="00BE562A" w:rsidRDefault="00BE562A" w:rsidP="00BE562A">
      <w:pPr>
        <w:spacing w:before="120" w:after="120"/>
        <w:ind w:left="360"/>
        <w:jc w:val="both"/>
        <w:rPr>
          <w:rFonts w:ascii="Arial Narrow" w:hAnsi="Arial Narrow"/>
        </w:rPr>
      </w:pPr>
      <w:r>
        <w:rPr>
          <w:rFonts w:ascii="Arial Narrow" w:hAnsi="Arial Narrow"/>
        </w:rPr>
        <w:t>Archery Victoria will make ZOOM technology available to the sub-committee.   This will allow sub-committee members to meet in a virtual environment via computer, tablet or Smartphone.  This will ensure that members of the sub-committee can be drawn from all Clubs regardless of geographic location.</w:t>
      </w:r>
    </w:p>
    <w:p w:rsidR="00BE562A" w:rsidRDefault="00BE562A" w:rsidP="00BE562A">
      <w:pPr>
        <w:spacing w:before="120" w:after="120"/>
        <w:ind w:left="360"/>
        <w:jc w:val="both"/>
        <w:rPr>
          <w:rFonts w:ascii="Arial Narrow" w:hAnsi="Arial Narrow"/>
        </w:rPr>
      </w:pPr>
      <w:r>
        <w:rPr>
          <w:rFonts w:ascii="Arial Narrow" w:hAnsi="Arial Narrow"/>
        </w:rPr>
        <w:t>The Archery Victoria Board will also make a DropBox available to the sub-committee for storage of all documentation relating to the Sub-committee.  The Sub-committee are responsible to ensure that contemporary records management practices are implemented within the Sub-committee and all necessary documentation stored appropriately.</w:t>
      </w:r>
    </w:p>
    <w:p w:rsidR="00BE562A" w:rsidRDefault="00BE562A" w:rsidP="00BE562A">
      <w:pPr>
        <w:spacing w:before="120" w:after="120"/>
        <w:ind w:left="360"/>
        <w:jc w:val="both"/>
        <w:rPr>
          <w:rFonts w:ascii="Arial Narrow" w:hAnsi="Arial Narrow"/>
        </w:rPr>
      </w:pPr>
      <w:r>
        <w:rPr>
          <w:rFonts w:ascii="Arial Narrow" w:hAnsi="Arial Narrow"/>
        </w:rPr>
        <w:t>Members of the sub-committee will be compensated for expenses incurred in undertaking the work of this group.   Compensation will be made on production of receipts or similar evidence.   Any requests for compensation are to be endorsed by the Sub-committee Board Sponsor.</w:t>
      </w:r>
    </w:p>
    <w:p w:rsidR="00BE562A" w:rsidRDefault="00BE562A" w:rsidP="00BE562A">
      <w:pPr>
        <w:pStyle w:val="Heading1"/>
        <w:rPr>
          <w:sz w:val="28"/>
          <w:szCs w:val="28"/>
        </w:rPr>
      </w:pPr>
      <w:r w:rsidRPr="0077482D">
        <w:rPr>
          <w:sz w:val="28"/>
          <w:szCs w:val="28"/>
        </w:rPr>
        <w:t>Agenda</w:t>
      </w:r>
      <w:r>
        <w:rPr>
          <w:sz w:val="28"/>
          <w:szCs w:val="28"/>
        </w:rPr>
        <w:t>s, Minutes and Frequency of Meetings</w:t>
      </w:r>
    </w:p>
    <w:p w:rsidR="00BE562A" w:rsidRPr="00B60DFB" w:rsidRDefault="00BE562A" w:rsidP="00BE562A">
      <w:pPr>
        <w:spacing w:before="120" w:after="120"/>
        <w:ind w:left="360"/>
        <w:jc w:val="both"/>
        <w:rPr>
          <w:rFonts w:ascii="Arial Narrow" w:hAnsi="Arial Narrow"/>
        </w:rPr>
      </w:pPr>
      <w:r>
        <w:rPr>
          <w:rFonts w:ascii="Arial Narrow" w:hAnsi="Arial Narrow"/>
        </w:rPr>
        <w:t>The Sub-committee will determine the extent to which agendas and minutes will be kept.   It is suggested that a record of the meetings be kept but these need not be formal minutes.   Records of sub-committee meetings should be submitted to the Archery Victoria Board at the next Archery Victoria Board Meeting following the sub-committee meeting.    The Sub-committee will also determine the frequency of meetings.</w:t>
      </w:r>
    </w:p>
    <w:p w:rsidR="00BE562A" w:rsidRDefault="00BE562A" w:rsidP="00BE562A"/>
    <w:p w:rsidR="00BE562A" w:rsidRDefault="00BE562A">
      <w:pPr>
        <w:spacing w:after="160" w:line="259" w:lineRule="auto"/>
      </w:pPr>
      <w:r>
        <w:br w:type="page"/>
      </w:r>
    </w:p>
    <w:p w:rsidR="00BE562A" w:rsidRPr="00DF01C0" w:rsidRDefault="00BE562A" w:rsidP="00BE562A">
      <w:pPr>
        <w:spacing w:before="120" w:after="120"/>
        <w:jc w:val="right"/>
        <w:rPr>
          <w:rFonts w:ascii="Arial Narrow" w:hAnsi="Arial Narrow"/>
          <w:b/>
          <w:color w:val="000080"/>
          <w:sz w:val="32"/>
          <w:szCs w:val="32"/>
        </w:rPr>
      </w:pPr>
      <w:r w:rsidRPr="00DF01C0">
        <w:rPr>
          <w:rFonts w:ascii="Arial Narrow" w:hAnsi="Arial Narrow"/>
          <w:b/>
          <w:color w:val="000080"/>
          <w:sz w:val="32"/>
          <w:szCs w:val="32"/>
        </w:rPr>
        <w:lastRenderedPageBreak/>
        <w:t xml:space="preserve">Terms of Reference </w:t>
      </w:r>
    </w:p>
    <w:p w:rsidR="00BE562A" w:rsidRPr="00C73530" w:rsidRDefault="00BE562A" w:rsidP="00BE562A">
      <w:pPr>
        <w:spacing w:before="120" w:after="120"/>
        <w:jc w:val="right"/>
        <w:rPr>
          <w:rFonts w:ascii="Arial Narrow" w:hAnsi="Arial Narrow"/>
        </w:rPr>
      </w:pPr>
    </w:p>
    <w:p w:rsidR="00BE562A" w:rsidRPr="00C73530" w:rsidRDefault="00BE562A" w:rsidP="00BE562A">
      <w:pPr>
        <w:spacing w:before="120" w:after="120"/>
        <w:jc w:val="right"/>
        <w:rPr>
          <w:rFonts w:ascii="Arial Narrow" w:hAnsi="Arial Narrow"/>
        </w:rPr>
      </w:pPr>
    </w:p>
    <w:p w:rsidR="00BE562A" w:rsidRPr="00C73530" w:rsidRDefault="00BE562A" w:rsidP="00BE562A">
      <w:pPr>
        <w:spacing w:before="120" w:after="120"/>
        <w:jc w:val="right"/>
        <w:rPr>
          <w:rFonts w:ascii="Arial Narrow" w:hAnsi="Arial Narrow"/>
        </w:rPr>
      </w:pPr>
    </w:p>
    <w:p w:rsidR="00BE562A" w:rsidRPr="00C73530" w:rsidRDefault="00BE562A" w:rsidP="00BE562A">
      <w:pPr>
        <w:spacing w:before="120" w:after="120"/>
        <w:jc w:val="right"/>
        <w:rPr>
          <w:rFonts w:ascii="Arial Narrow" w:hAnsi="Arial Narrow"/>
        </w:rPr>
      </w:pPr>
    </w:p>
    <w:p w:rsidR="00BE562A" w:rsidRPr="00C73530" w:rsidRDefault="00BE562A" w:rsidP="00BE562A">
      <w:pPr>
        <w:spacing w:before="120" w:after="120"/>
        <w:jc w:val="right"/>
        <w:rPr>
          <w:rFonts w:ascii="Arial Narrow" w:hAnsi="Arial Narrow"/>
        </w:rPr>
      </w:pPr>
    </w:p>
    <w:p w:rsidR="00BE562A" w:rsidRDefault="00BE562A" w:rsidP="00BE562A">
      <w:pPr>
        <w:ind w:left="1440" w:firstLine="720"/>
        <w:jc w:val="right"/>
        <w:rPr>
          <w:b/>
          <w:color w:val="000080"/>
          <w:sz w:val="56"/>
          <w:szCs w:val="56"/>
        </w:rPr>
      </w:pPr>
      <w:r w:rsidRPr="00CA164D">
        <w:rPr>
          <w:b/>
          <w:color w:val="000080"/>
          <w:sz w:val="56"/>
          <w:szCs w:val="56"/>
        </w:rPr>
        <w:t xml:space="preserve">ARCHERY </w:t>
      </w:r>
      <w:smartTag w:uri="urn:schemas-microsoft-com:office:smarttags" w:element="place">
        <w:smartTag w:uri="urn:schemas-microsoft-com:office:smarttags" w:element="State">
          <w:r w:rsidRPr="00CA164D">
            <w:rPr>
              <w:b/>
              <w:color w:val="000080"/>
              <w:sz w:val="56"/>
              <w:szCs w:val="56"/>
            </w:rPr>
            <w:t>VICTORIA</w:t>
          </w:r>
        </w:smartTag>
      </w:smartTag>
    </w:p>
    <w:p w:rsidR="00BE562A" w:rsidRPr="00C73530" w:rsidRDefault="00BE562A" w:rsidP="00BE562A">
      <w:pPr>
        <w:spacing w:before="120" w:after="120"/>
        <w:rPr>
          <w:rFonts w:ascii="Arial Narrow" w:hAnsi="Arial Narrow"/>
          <w:color w:val="644BC1"/>
          <w:sz w:val="32"/>
          <w:szCs w:val="32"/>
        </w:rPr>
      </w:pPr>
      <w:r>
        <w:rPr>
          <w:rFonts w:ascii="Arial Narrow" w:hAnsi="Arial Narrow"/>
          <w:noProof/>
          <w:lang w:eastAsia="en-AU"/>
        </w:rPr>
        <w:drawing>
          <wp:anchor distT="0" distB="0" distL="114300" distR="114300" simplePos="0" relativeHeight="251665408" behindDoc="1" locked="1" layoutInCell="1" allowOverlap="1" wp14:anchorId="4E600AD3" wp14:editId="558C1FE3">
            <wp:simplePos x="0" y="0"/>
            <wp:positionH relativeFrom="margin">
              <wp:posOffset>114300</wp:posOffset>
            </wp:positionH>
            <wp:positionV relativeFrom="paragraph">
              <wp:posOffset>-792480</wp:posOffset>
            </wp:positionV>
            <wp:extent cx="1112520" cy="1092835"/>
            <wp:effectExtent l="0" t="0" r="0" b="0"/>
            <wp:wrapNone/>
            <wp:docPr id="4" name="Picture 4" descr="av sm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v small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2520" cy="1092835"/>
                    </a:xfrm>
                    <a:prstGeom prst="rect">
                      <a:avLst/>
                    </a:prstGeom>
                    <a:solidFill>
                      <a:srgbClr val="DCE6F2">
                        <a:alpha val="52156"/>
                      </a:srgbClr>
                    </a:solidFill>
                    <a:ln>
                      <a:noFill/>
                    </a:ln>
                  </pic:spPr>
                </pic:pic>
              </a:graphicData>
            </a:graphic>
            <wp14:sizeRelH relativeFrom="page">
              <wp14:pctWidth>0</wp14:pctWidth>
            </wp14:sizeRelH>
            <wp14:sizeRelV relativeFrom="page">
              <wp14:pctHeight>0</wp14:pctHeight>
            </wp14:sizeRelV>
          </wp:anchor>
        </w:drawing>
      </w:r>
    </w:p>
    <w:p w:rsidR="00BE562A" w:rsidRPr="00C26455" w:rsidRDefault="00BE562A" w:rsidP="00BE562A">
      <w:pPr>
        <w:spacing w:before="120" w:after="120"/>
        <w:jc w:val="right"/>
        <w:rPr>
          <w:rFonts w:ascii="Arial Narrow" w:hAnsi="Arial Narrow"/>
          <w:color w:val="0000FF"/>
          <w:sz w:val="32"/>
          <w:szCs w:val="32"/>
        </w:rPr>
      </w:pPr>
    </w:p>
    <w:p w:rsidR="00BE562A" w:rsidRPr="00C26455" w:rsidRDefault="00BE562A" w:rsidP="00BE562A">
      <w:pPr>
        <w:spacing w:before="120" w:after="120"/>
        <w:jc w:val="right"/>
        <w:rPr>
          <w:rFonts w:ascii="Arial Narrow" w:hAnsi="Arial Narrow"/>
          <w:color w:val="0000FF"/>
          <w:sz w:val="32"/>
          <w:szCs w:val="32"/>
        </w:rPr>
      </w:pPr>
    </w:p>
    <w:p w:rsidR="00BE562A" w:rsidRPr="00C26455" w:rsidRDefault="00BE562A" w:rsidP="00BE562A">
      <w:pPr>
        <w:spacing w:before="120" w:after="120"/>
        <w:jc w:val="right"/>
        <w:rPr>
          <w:rFonts w:ascii="Arial Narrow" w:hAnsi="Arial Narrow"/>
          <w:color w:val="0000FF"/>
          <w:sz w:val="32"/>
          <w:szCs w:val="32"/>
        </w:rPr>
      </w:pPr>
    </w:p>
    <w:p w:rsidR="00BE562A" w:rsidRPr="00C26455" w:rsidRDefault="00BE562A" w:rsidP="00BE562A">
      <w:pPr>
        <w:spacing w:before="120" w:after="120"/>
        <w:jc w:val="right"/>
        <w:rPr>
          <w:rFonts w:ascii="Arial Narrow" w:hAnsi="Arial Narrow"/>
          <w:color w:val="0000FF"/>
          <w:sz w:val="32"/>
          <w:szCs w:val="32"/>
        </w:rPr>
      </w:pPr>
    </w:p>
    <w:p w:rsidR="00BE562A" w:rsidRPr="00C26455" w:rsidRDefault="00BE562A" w:rsidP="00BE562A">
      <w:pPr>
        <w:spacing w:before="120" w:after="120"/>
        <w:jc w:val="right"/>
        <w:rPr>
          <w:rFonts w:ascii="Arial Narrow" w:hAnsi="Arial Narrow"/>
          <w:b/>
          <w:color w:val="0000FF"/>
          <w:sz w:val="32"/>
          <w:szCs w:val="32"/>
        </w:rPr>
      </w:pPr>
    </w:p>
    <w:p w:rsidR="00BE562A" w:rsidRPr="00DF01C0" w:rsidRDefault="00BE562A" w:rsidP="00BE562A">
      <w:pPr>
        <w:spacing w:before="120" w:after="120"/>
        <w:jc w:val="right"/>
        <w:rPr>
          <w:rFonts w:ascii="Arial Narrow" w:hAnsi="Arial Narrow"/>
          <w:b/>
          <w:color w:val="000080"/>
          <w:sz w:val="32"/>
          <w:szCs w:val="32"/>
        </w:rPr>
      </w:pPr>
      <w:r w:rsidRPr="00DF01C0">
        <w:rPr>
          <w:rFonts w:ascii="Arial Narrow" w:hAnsi="Arial Narrow"/>
          <w:b/>
          <w:color w:val="000080"/>
          <w:sz w:val="32"/>
          <w:szCs w:val="32"/>
        </w:rPr>
        <w:t xml:space="preserve">Archery Victoria Board Working </w:t>
      </w:r>
      <w:r>
        <w:rPr>
          <w:rFonts w:ascii="Arial Narrow" w:hAnsi="Arial Narrow"/>
          <w:b/>
          <w:color w:val="000080"/>
          <w:sz w:val="32"/>
          <w:szCs w:val="32"/>
        </w:rPr>
        <w:t>Party</w:t>
      </w:r>
    </w:p>
    <w:p w:rsidR="00BE562A" w:rsidRPr="00DF01C0" w:rsidRDefault="00BE562A" w:rsidP="00BE562A">
      <w:pPr>
        <w:spacing w:before="120" w:after="120"/>
        <w:jc w:val="right"/>
        <w:rPr>
          <w:rFonts w:ascii="Arial Narrow" w:hAnsi="Arial Narrow"/>
          <w:b/>
          <w:color w:val="000080"/>
          <w:sz w:val="32"/>
          <w:szCs w:val="32"/>
        </w:rPr>
      </w:pPr>
      <w:r>
        <w:rPr>
          <w:rFonts w:ascii="Arial Narrow" w:hAnsi="Arial Narrow"/>
          <w:b/>
          <w:color w:val="000080"/>
          <w:sz w:val="32"/>
          <w:szCs w:val="32"/>
        </w:rPr>
        <w:t>Review of State Records and State Badges Recorders</w:t>
      </w:r>
    </w:p>
    <w:p w:rsidR="00BE562A" w:rsidRPr="00C26455" w:rsidRDefault="00BE562A" w:rsidP="00BE562A">
      <w:pPr>
        <w:spacing w:before="120" w:after="120"/>
        <w:jc w:val="right"/>
        <w:rPr>
          <w:rFonts w:ascii="Arial Narrow" w:hAnsi="Arial Narrow"/>
          <w:color w:val="0000FF"/>
        </w:rPr>
      </w:pPr>
    </w:p>
    <w:p w:rsidR="00BE562A" w:rsidRPr="00C26455" w:rsidRDefault="00BE562A" w:rsidP="00BE562A">
      <w:pPr>
        <w:spacing w:before="120" w:after="120"/>
        <w:jc w:val="right"/>
        <w:rPr>
          <w:rFonts w:ascii="Arial Narrow" w:hAnsi="Arial Narrow"/>
          <w:color w:val="0000FF"/>
        </w:rPr>
        <w:sectPr w:rsidR="00BE562A" w:rsidRPr="00C26455" w:rsidSect="00910FE8">
          <w:footerReference w:type="default" r:id="rId10"/>
          <w:pgSz w:w="11906" w:h="16838" w:code="9"/>
          <w:pgMar w:top="1440" w:right="1797" w:bottom="1440" w:left="1797" w:header="709" w:footer="709" w:gutter="0"/>
          <w:pgBorders w:offsetFrom="page">
            <w:top w:val="thinThickLargeGap" w:sz="24" w:space="24" w:color="644BC1"/>
            <w:left w:val="thinThickLargeGap" w:sz="24" w:space="24" w:color="644BC1"/>
            <w:bottom w:val="thinThickLargeGap" w:sz="24" w:space="24" w:color="644BC1"/>
            <w:right w:val="thinThickLargeGap" w:sz="24" w:space="24" w:color="644BC1"/>
          </w:pgBorders>
          <w:cols w:space="708"/>
          <w:vAlign w:val="center"/>
          <w:titlePg/>
          <w:docGrid w:linePitch="360"/>
        </w:sectPr>
      </w:pPr>
    </w:p>
    <w:p w:rsidR="00BE562A" w:rsidRDefault="00BE562A" w:rsidP="00BE562A">
      <w:pPr>
        <w:pStyle w:val="Heading1"/>
        <w:rPr>
          <w:rFonts w:ascii="Arial Narrow" w:hAnsi="Arial Narrow"/>
          <w:sz w:val="28"/>
          <w:szCs w:val="28"/>
        </w:rPr>
      </w:pPr>
      <w:r>
        <w:rPr>
          <w:rFonts w:ascii="Arial Narrow" w:hAnsi="Arial Narrow"/>
          <w:sz w:val="28"/>
          <w:szCs w:val="28"/>
        </w:rPr>
        <w:lastRenderedPageBreak/>
        <w:t>Purpose</w:t>
      </w:r>
    </w:p>
    <w:p w:rsidR="00BE562A" w:rsidRDefault="00BE562A" w:rsidP="00BE562A">
      <w:pPr>
        <w:spacing w:before="120" w:after="120"/>
        <w:ind w:left="360"/>
        <w:jc w:val="both"/>
        <w:rPr>
          <w:rFonts w:ascii="Arial Narrow" w:hAnsi="Arial Narrow"/>
        </w:rPr>
      </w:pPr>
      <w:r>
        <w:rPr>
          <w:rFonts w:ascii="Arial Narrow" w:hAnsi="Arial Narrow"/>
        </w:rPr>
        <w:t>The purpose of this Working Party is to review the roles currently undertaken by the State Badges Recorder and the State Records Recorder to determine the future direction for these roles.   This Working Party is short-term in nature and is tasked with making recommendations to the Archery Victoria Board in relation to any changes to these official’s positions.</w:t>
      </w:r>
    </w:p>
    <w:p w:rsidR="00BE562A" w:rsidRPr="0077482D" w:rsidRDefault="00BE562A" w:rsidP="00BE562A">
      <w:pPr>
        <w:pStyle w:val="Heading1"/>
        <w:rPr>
          <w:rFonts w:ascii="Arial Narrow" w:hAnsi="Arial Narrow"/>
          <w:sz w:val="28"/>
          <w:szCs w:val="28"/>
        </w:rPr>
      </w:pPr>
      <w:r w:rsidRPr="0077482D">
        <w:rPr>
          <w:rFonts w:ascii="Arial Narrow" w:hAnsi="Arial Narrow"/>
          <w:sz w:val="28"/>
          <w:szCs w:val="28"/>
        </w:rPr>
        <w:t>Background/Context</w:t>
      </w:r>
    </w:p>
    <w:p w:rsidR="00BE562A" w:rsidRDefault="00BE562A" w:rsidP="00BE562A">
      <w:pPr>
        <w:spacing w:before="120" w:after="120"/>
        <w:ind w:left="360"/>
        <w:jc w:val="both"/>
        <w:rPr>
          <w:rFonts w:ascii="Arial Narrow" w:hAnsi="Arial Narrow"/>
        </w:rPr>
      </w:pPr>
      <w:r>
        <w:rPr>
          <w:rFonts w:ascii="Arial Narrow" w:hAnsi="Arial Narrow"/>
        </w:rPr>
        <w:t>The Archery Victoria Board has been concerned for some time with the workload imposed on volunteers in Officials positions within Archery Victoria.   The introduction of Archers Diary by Archery Australia has provided an opportunity to examine the capability of this system with the intent of reducing workload on the State Records Recorder.   It may also allow ranking lists to be produced in a less time consuming manner due to the removal of the manual labour currently required.</w:t>
      </w:r>
    </w:p>
    <w:p w:rsidR="00BE562A" w:rsidRDefault="00BE562A" w:rsidP="00BE562A">
      <w:pPr>
        <w:spacing w:before="120" w:after="120"/>
        <w:ind w:left="360"/>
        <w:jc w:val="both"/>
        <w:rPr>
          <w:rFonts w:ascii="Arial Narrow" w:hAnsi="Arial Narrow"/>
        </w:rPr>
      </w:pPr>
      <w:r>
        <w:rPr>
          <w:rFonts w:ascii="Arial Narrow" w:hAnsi="Arial Narrow"/>
        </w:rPr>
        <w:t>Archery Australia has also introduced a new system for ordering Badges which, when fully implemented, should significantly decrease the workload of the State Badges Recorder.</w:t>
      </w:r>
    </w:p>
    <w:p w:rsidR="00BE562A" w:rsidRDefault="00BE562A" w:rsidP="00BE562A">
      <w:pPr>
        <w:spacing w:before="120" w:after="120"/>
        <w:ind w:left="360"/>
        <w:jc w:val="both"/>
        <w:rPr>
          <w:rFonts w:ascii="Arial Narrow" w:hAnsi="Arial Narrow"/>
        </w:rPr>
      </w:pPr>
      <w:r>
        <w:rPr>
          <w:rFonts w:ascii="Arial Narrow" w:hAnsi="Arial Narrow"/>
        </w:rPr>
        <w:t>The above changes have led the Archery Victoria Board to seek a review of the subject volunteer roles to determine the optimal way forward.</w:t>
      </w:r>
    </w:p>
    <w:p w:rsidR="00BE562A" w:rsidRPr="0077482D" w:rsidRDefault="00BE562A" w:rsidP="00BE562A">
      <w:pPr>
        <w:pStyle w:val="Heading1"/>
        <w:rPr>
          <w:rFonts w:ascii="Arial Narrow" w:hAnsi="Arial Narrow"/>
          <w:sz w:val="28"/>
          <w:szCs w:val="28"/>
        </w:rPr>
      </w:pPr>
      <w:r w:rsidRPr="0077482D">
        <w:rPr>
          <w:rFonts w:ascii="Arial Narrow" w:hAnsi="Arial Narrow"/>
          <w:sz w:val="28"/>
          <w:szCs w:val="28"/>
        </w:rPr>
        <w:t>Roles and Responsibilities</w:t>
      </w:r>
    </w:p>
    <w:p w:rsidR="00BE562A" w:rsidRPr="00C73530" w:rsidRDefault="00BE562A" w:rsidP="00BE562A">
      <w:pPr>
        <w:spacing w:before="120" w:after="120"/>
        <w:ind w:left="360"/>
        <w:jc w:val="both"/>
        <w:rPr>
          <w:rFonts w:ascii="Arial Narrow" w:hAnsi="Arial Narrow"/>
        </w:rPr>
      </w:pPr>
      <w:r w:rsidRPr="00C73530">
        <w:rPr>
          <w:rFonts w:ascii="Arial Narrow" w:hAnsi="Arial Narrow"/>
        </w:rPr>
        <w:t xml:space="preserve">The Role of the </w:t>
      </w:r>
      <w:r>
        <w:rPr>
          <w:rFonts w:ascii="Arial Narrow" w:hAnsi="Arial Narrow"/>
        </w:rPr>
        <w:t>Working Party – reporting to the Archery Victoria Board is to:</w:t>
      </w:r>
    </w:p>
    <w:p w:rsidR="00BE562A" w:rsidRDefault="00BE562A" w:rsidP="00BE562A">
      <w:pPr>
        <w:numPr>
          <w:ilvl w:val="0"/>
          <w:numId w:val="18"/>
        </w:numPr>
        <w:tabs>
          <w:tab w:val="clear" w:pos="720"/>
          <w:tab w:val="num" w:pos="1080"/>
        </w:tabs>
        <w:spacing w:before="120" w:after="120"/>
        <w:ind w:left="1080"/>
        <w:jc w:val="both"/>
        <w:rPr>
          <w:rFonts w:ascii="Arial Narrow" w:hAnsi="Arial Narrow"/>
        </w:rPr>
      </w:pPr>
      <w:r>
        <w:rPr>
          <w:rFonts w:ascii="Arial Narrow" w:hAnsi="Arial Narrow"/>
        </w:rPr>
        <w:t>Undertake a review of the tasks and responsibilities of the State Badges Recorder and State Records Recorder and determine any changes which may be able to be made.</w:t>
      </w:r>
    </w:p>
    <w:p w:rsidR="00BE562A" w:rsidRDefault="00BE562A" w:rsidP="00BE562A">
      <w:pPr>
        <w:numPr>
          <w:ilvl w:val="0"/>
          <w:numId w:val="18"/>
        </w:numPr>
        <w:tabs>
          <w:tab w:val="clear" w:pos="720"/>
          <w:tab w:val="num" w:pos="1080"/>
        </w:tabs>
        <w:spacing w:before="120" w:after="120"/>
        <w:ind w:left="1080"/>
        <w:jc w:val="both"/>
        <w:rPr>
          <w:rFonts w:ascii="Arial Narrow" w:hAnsi="Arial Narrow"/>
        </w:rPr>
      </w:pPr>
      <w:r>
        <w:rPr>
          <w:rFonts w:ascii="Arial Narrow" w:hAnsi="Arial Narrow"/>
        </w:rPr>
        <w:t>Consider whether these roles should remain separate roles or be divided to share workloads.</w:t>
      </w:r>
    </w:p>
    <w:p w:rsidR="00BE562A" w:rsidRDefault="00BE562A" w:rsidP="00BE562A">
      <w:pPr>
        <w:numPr>
          <w:ilvl w:val="0"/>
          <w:numId w:val="18"/>
        </w:numPr>
        <w:tabs>
          <w:tab w:val="clear" w:pos="720"/>
          <w:tab w:val="num" w:pos="1080"/>
        </w:tabs>
        <w:spacing w:before="120" w:after="120"/>
        <w:ind w:left="1080"/>
        <w:jc w:val="both"/>
        <w:rPr>
          <w:rFonts w:ascii="Arial Narrow" w:hAnsi="Arial Narrow"/>
        </w:rPr>
      </w:pPr>
      <w:r>
        <w:rPr>
          <w:rFonts w:ascii="Arial Narrow" w:hAnsi="Arial Narrow"/>
        </w:rPr>
        <w:t>Review the Duty Statements for these roles.</w:t>
      </w:r>
    </w:p>
    <w:p w:rsidR="00BE562A" w:rsidRDefault="00BE562A" w:rsidP="00BE562A">
      <w:pPr>
        <w:numPr>
          <w:ilvl w:val="0"/>
          <w:numId w:val="18"/>
        </w:numPr>
        <w:tabs>
          <w:tab w:val="clear" w:pos="720"/>
          <w:tab w:val="num" w:pos="1080"/>
        </w:tabs>
        <w:spacing w:before="120" w:after="120"/>
        <w:ind w:left="1080"/>
        <w:jc w:val="both"/>
        <w:rPr>
          <w:rFonts w:ascii="Arial Narrow" w:hAnsi="Arial Narrow"/>
        </w:rPr>
      </w:pPr>
      <w:r>
        <w:rPr>
          <w:rFonts w:ascii="Arial Narrow" w:hAnsi="Arial Narrow"/>
        </w:rPr>
        <w:t>Make recommendations to the Archery Victoria Board for the future of these roles and submit revised Duty Statements for approval.</w:t>
      </w:r>
    </w:p>
    <w:p w:rsidR="00BE562A" w:rsidRPr="0077482D" w:rsidRDefault="00BE562A" w:rsidP="00BE562A">
      <w:pPr>
        <w:pStyle w:val="Heading1"/>
        <w:rPr>
          <w:rFonts w:ascii="Arial Narrow" w:hAnsi="Arial Narrow"/>
          <w:sz w:val="28"/>
          <w:szCs w:val="28"/>
        </w:rPr>
      </w:pPr>
      <w:r w:rsidRPr="0077482D">
        <w:rPr>
          <w:rFonts w:ascii="Arial Narrow" w:hAnsi="Arial Narrow"/>
          <w:sz w:val="28"/>
          <w:szCs w:val="28"/>
        </w:rPr>
        <w:t>Membership</w:t>
      </w:r>
      <w:r>
        <w:rPr>
          <w:rFonts w:ascii="Arial Narrow" w:hAnsi="Arial Narrow"/>
          <w:sz w:val="28"/>
          <w:szCs w:val="28"/>
        </w:rPr>
        <w:t>, Time-frames</w:t>
      </w:r>
      <w:r w:rsidRPr="0077482D">
        <w:rPr>
          <w:rFonts w:ascii="Arial Narrow" w:hAnsi="Arial Narrow"/>
          <w:sz w:val="28"/>
          <w:szCs w:val="28"/>
        </w:rPr>
        <w:t xml:space="preserve"> and Responsibilities</w:t>
      </w:r>
    </w:p>
    <w:p w:rsidR="00BE562A" w:rsidRDefault="00BE562A" w:rsidP="00BE562A">
      <w:pPr>
        <w:spacing w:before="120" w:after="120"/>
        <w:ind w:left="360"/>
        <w:jc w:val="both"/>
        <w:rPr>
          <w:rFonts w:ascii="Arial Narrow" w:hAnsi="Arial Narrow"/>
        </w:rPr>
      </w:pPr>
      <w:r>
        <w:rPr>
          <w:rFonts w:ascii="Arial Narrow" w:hAnsi="Arial Narrow"/>
        </w:rPr>
        <w:t>Membership of the Working Party will include:</w:t>
      </w:r>
    </w:p>
    <w:p w:rsidR="00BE562A" w:rsidRDefault="00BE562A" w:rsidP="00BE562A">
      <w:pPr>
        <w:pStyle w:val="ListParagraph"/>
        <w:numPr>
          <w:ilvl w:val="0"/>
          <w:numId w:val="19"/>
        </w:numPr>
        <w:spacing w:before="120" w:after="120"/>
        <w:jc w:val="both"/>
        <w:rPr>
          <w:rFonts w:ascii="Arial Narrow" w:hAnsi="Arial Narrow"/>
        </w:rPr>
      </w:pPr>
      <w:r>
        <w:rPr>
          <w:rFonts w:ascii="Arial Narrow" w:hAnsi="Arial Narrow"/>
        </w:rPr>
        <w:t>The Vice-President of the Archery Victoria Board or a person nominated by the Board.</w:t>
      </w:r>
    </w:p>
    <w:p w:rsidR="00BE562A" w:rsidRDefault="00BE562A" w:rsidP="00BE562A">
      <w:pPr>
        <w:pStyle w:val="ListParagraph"/>
        <w:numPr>
          <w:ilvl w:val="0"/>
          <w:numId w:val="19"/>
        </w:numPr>
        <w:spacing w:before="120" w:after="120"/>
        <w:jc w:val="both"/>
        <w:rPr>
          <w:rFonts w:ascii="Arial Narrow" w:hAnsi="Arial Narrow"/>
        </w:rPr>
      </w:pPr>
      <w:r>
        <w:rPr>
          <w:rFonts w:ascii="Arial Narrow" w:hAnsi="Arial Narrow"/>
        </w:rPr>
        <w:t>The State Records Recorder and the State Badges Recorders</w:t>
      </w:r>
    </w:p>
    <w:p w:rsidR="00BE562A" w:rsidRDefault="00BE562A" w:rsidP="00BE562A">
      <w:pPr>
        <w:spacing w:before="120" w:after="120"/>
        <w:ind w:left="360"/>
        <w:jc w:val="both"/>
        <w:rPr>
          <w:rFonts w:ascii="Arial Narrow" w:hAnsi="Arial Narrow"/>
        </w:rPr>
      </w:pPr>
      <w:r>
        <w:rPr>
          <w:rFonts w:ascii="Arial Narrow" w:hAnsi="Arial Narrow"/>
        </w:rPr>
        <w:t>Given the limited nature and tenure of this Working Group, the Vice-President (or nominated Board Member) of Archery Victoria will also act as the Board Sponsor for this Working Party.  The role of the Board Sponsor is to support the Working Party to achieve their objectives.   The Vice-President (or nominated Board Member) will also Chair this Working Party.</w:t>
      </w:r>
    </w:p>
    <w:p w:rsidR="00BE562A" w:rsidRDefault="00BE562A" w:rsidP="00BE562A">
      <w:pPr>
        <w:spacing w:before="120" w:after="120"/>
        <w:ind w:left="360"/>
        <w:jc w:val="both"/>
        <w:rPr>
          <w:rFonts w:ascii="Arial Narrow" w:hAnsi="Arial Narrow"/>
        </w:rPr>
      </w:pPr>
      <w:r>
        <w:rPr>
          <w:rFonts w:ascii="Arial Narrow" w:hAnsi="Arial Narrow"/>
        </w:rPr>
        <w:t>This Working Party is time-bound.   The Working Party is expected to commence their work by June 2017 and deliver their recommendations and revised Duty Statements in time for the July 2017 Archery Victoria Board meeting – or earlier if possible.  The July 17 Board meeting is currently scheduled for 27 July 17 and reports are required1 week before the meeting to allow Board Members to read the reports and make any necessary queries.</w:t>
      </w:r>
    </w:p>
    <w:p w:rsidR="00BE562A" w:rsidRDefault="00BE562A" w:rsidP="00BE562A">
      <w:pPr>
        <w:spacing w:before="120" w:after="120"/>
        <w:ind w:left="360"/>
        <w:jc w:val="both"/>
        <w:rPr>
          <w:rFonts w:ascii="Arial Narrow" w:hAnsi="Arial Narrow"/>
        </w:rPr>
      </w:pPr>
      <w:r>
        <w:rPr>
          <w:rFonts w:ascii="Arial Narrow" w:hAnsi="Arial Narrow"/>
        </w:rPr>
        <w:t>Archery Victoria will make ZOOM technology available to the Working Party.   This will allow Working Party members to meet in a virtual environment via computer, tablet or Smartphone and reduce the travel and time necessary to undertake this task.</w:t>
      </w:r>
    </w:p>
    <w:p w:rsidR="00BE562A" w:rsidRDefault="00BE562A" w:rsidP="00BE562A">
      <w:pPr>
        <w:spacing w:before="120" w:after="120"/>
        <w:ind w:left="360"/>
        <w:jc w:val="both"/>
        <w:rPr>
          <w:rFonts w:ascii="Arial Narrow" w:hAnsi="Arial Narrow"/>
        </w:rPr>
      </w:pPr>
      <w:r>
        <w:rPr>
          <w:rFonts w:ascii="Arial Narrow" w:hAnsi="Arial Narrow"/>
        </w:rPr>
        <w:t>The Archery Victoria Board will also make a DropBox available to the Working Party for storage of all documentation relating to the Working Party.  The Working Party are responsible to ensure that contemporary records management practices are implemented within the Working Party and all necessary documentation stored appropriately.</w:t>
      </w:r>
    </w:p>
    <w:p w:rsidR="00BE562A" w:rsidRDefault="00BE562A" w:rsidP="00BE562A">
      <w:pPr>
        <w:spacing w:before="120" w:after="120"/>
        <w:ind w:left="360"/>
        <w:jc w:val="both"/>
        <w:rPr>
          <w:rFonts w:ascii="Arial Narrow" w:hAnsi="Arial Narrow"/>
        </w:rPr>
      </w:pPr>
      <w:r>
        <w:rPr>
          <w:rFonts w:ascii="Arial Narrow" w:hAnsi="Arial Narrow"/>
        </w:rPr>
        <w:lastRenderedPageBreak/>
        <w:t>Members of the Working Party will be compensated for expenses incurred in undertaking the work of this group.   Compensation will be made on production of receipts or similar evidence.   Any requests for compensation are to be endorsed by the Working Party Board Sponsor.</w:t>
      </w:r>
    </w:p>
    <w:p w:rsidR="00BE562A" w:rsidRDefault="00BE562A" w:rsidP="00BE562A">
      <w:pPr>
        <w:pStyle w:val="Heading1"/>
        <w:rPr>
          <w:sz w:val="28"/>
          <w:szCs w:val="28"/>
        </w:rPr>
      </w:pPr>
      <w:r w:rsidRPr="0077482D">
        <w:rPr>
          <w:sz w:val="28"/>
          <w:szCs w:val="28"/>
        </w:rPr>
        <w:t>Agenda</w:t>
      </w:r>
      <w:r>
        <w:rPr>
          <w:sz w:val="28"/>
          <w:szCs w:val="28"/>
        </w:rPr>
        <w:t>s, Minutes and Frequency of Meetings</w:t>
      </w:r>
    </w:p>
    <w:p w:rsidR="00BE562A" w:rsidRPr="00B60DFB" w:rsidRDefault="00BE562A" w:rsidP="00BE562A">
      <w:pPr>
        <w:spacing w:before="120" w:after="120"/>
        <w:ind w:left="360"/>
        <w:jc w:val="both"/>
        <w:rPr>
          <w:rFonts w:ascii="Arial Narrow" w:hAnsi="Arial Narrow"/>
        </w:rPr>
      </w:pPr>
      <w:r>
        <w:rPr>
          <w:rFonts w:ascii="Arial Narrow" w:hAnsi="Arial Narrow"/>
        </w:rPr>
        <w:t>The Working Party will determine the extent to which agendas and minutes will be kept.   It is suggested that a record of the meetings be kept but these need not be formal minutes.    The Archery Victoria Board may call on these notes to be submitted as part of the Working Party report.    The Working Party will also determine the frequency of meetings.</w:t>
      </w:r>
    </w:p>
    <w:p w:rsidR="00BE562A" w:rsidRDefault="00BE562A" w:rsidP="00BE562A"/>
    <w:p w:rsidR="00BE562A" w:rsidRDefault="00BE562A" w:rsidP="00011C23">
      <w:pPr>
        <w:spacing w:after="160" w:line="259" w:lineRule="auto"/>
      </w:pPr>
    </w:p>
    <w:sectPr w:rsidR="00BE562A" w:rsidSect="00BE562A">
      <w:pgSz w:w="11907" w:h="16840" w:code="9"/>
      <w:pgMar w:top="899" w:right="567" w:bottom="567"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57C" w:rsidRDefault="008F657C">
      <w:r>
        <w:separator/>
      </w:r>
    </w:p>
  </w:endnote>
  <w:endnote w:type="continuationSeparator" w:id="0">
    <w:p w:rsidR="008F657C" w:rsidRDefault="008F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5DA" w:rsidRPr="004B65DA" w:rsidRDefault="00BE562A" w:rsidP="00910FE8">
    <w:pPr>
      <w:pStyle w:val="Footer"/>
      <w:jc w:val="right"/>
      <w:rPr>
        <w:rFonts w:ascii="Calibri" w:hAnsi="Calibri"/>
        <w:sz w:val="18"/>
        <w:szCs w:val="18"/>
      </w:rPr>
    </w:pPr>
    <w:r w:rsidRPr="004B65DA">
      <w:rPr>
        <w:rFonts w:ascii="Calibri" w:hAnsi="Calibri"/>
        <w:snapToGrid w:val="0"/>
        <w:sz w:val="18"/>
        <w:szCs w:val="18"/>
        <w:lang w:eastAsia="en-US"/>
      </w:rPr>
      <w:t xml:space="preserve">Page </w:t>
    </w:r>
    <w:r w:rsidRPr="004B65DA">
      <w:rPr>
        <w:rFonts w:ascii="Calibri" w:hAnsi="Calibri"/>
        <w:snapToGrid w:val="0"/>
        <w:sz w:val="18"/>
        <w:szCs w:val="18"/>
        <w:lang w:eastAsia="en-US"/>
      </w:rPr>
      <w:fldChar w:fldCharType="begin"/>
    </w:r>
    <w:r w:rsidRPr="004B65DA">
      <w:rPr>
        <w:rFonts w:ascii="Calibri" w:hAnsi="Calibri"/>
        <w:snapToGrid w:val="0"/>
        <w:sz w:val="18"/>
        <w:szCs w:val="18"/>
        <w:lang w:eastAsia="en-US"/>
      </w:rPr>
      <w:instrText xml:space="preserve"> PAGE </w:instrText>
    </w:r>
    <w:r w:rsidRPr="004B65DA">
      <w:rPr>
        <w:rFonts w:ascii="Calibri" w:hAnsi="Calibri"/>
        <w:snapToGrid w:val="0"/>
        <w:sz w:val="18"/>
        <w:szCs w:val="18"/>
        <w:lang w:eastAsia="en-US"/>
      </w:rPr>
      <w:fldChar w:fldCharType="separate"/>
    </w:r>
    <w:r>
      <w:rPr>
        <w:rFonts w:ascii="Calibri" w:hAnsi="Calibri"/>
        <w:noProof/>
        <w:snapToGrid w:val="0"/>
        <w:sz w:val="18"/>
        <w:szCs w:val="18"/>
        <w:lang w:eastAsia="en-US"/>
      </w:rPr>
      <w:t>27</w:t>
    </w:r>
    <w:r w:rsidRPr="004B65DA">
      <w:rPr>
        <w:rFonts w:ascii="Calibri" w:hAnsi="Calibri"/>
        <w:snapToGrid w:val="0"/>
        <w:sz w:val="18"/>
        <w:szCs w:val="18"/>
        <w:lang w:eastAsia="en-US"/>
      </w:rPr>
      <w:fldChar w:fldCharType="end"/>
    </w:r>
    <w:r w:rsidRPr="004B65DA">
      <w:rPr>
        <w:rFonts w:ascii="Calibri" w:hAnsi="Calibri"/>
        <w:snapToGrid w:val="0"/>
        <w:sz w:val="18"/>
        <w:szCs w:val="18"/>
        <w:lang w:eastAsia="en-US"/>
      </w:rPr>
      <w:t xml:space="preserve"> of </w:t>
    </w:r>
    <w:r w:rsidRPr="004B65DA">
      <w:rPr>
        <w:rFonts w:ascii="Calibri" w:hAnsi="Calibri"/>
        <w:snapToGrid w:val="0"/>
        <w:sz w:val="18"/>
        <w:szCs w:val="18"/>
        <w:lang w:eastAsia="en-US"/>
      </w:rPr>
      <w:fldChar w:fldCharType="begin"/>
    </w:r>
    <w:r w:rsidRPr="004B65DA">
      <w:rPr>
        <w:rFonts w:ascii="Calibri" w:hAnsi="Calibri"/>
        <w:snapToGrid w:val="0"/>
        <w:sz w:val="18"/>
        <w:szCs w:val="18"/>
        <w:lang w:eastAsia="en-US"/>
      </w:rPr>
      <w:instrText xml:space="preserve"> NUMPAGES </w:instrText>
    </w:r>
    <w:r w:rsidRPr="004B65DA">
      <w:rPr>
        <w:rFonts w:ascii="Calibri" w:hAnsi="Calibri"/>
        <w:snapToGrid w:val="0"/>
        <w:sz w:val="18"/>
        <w:szCs w:val="18"/>
        <w:lang w:eastAsia="en-US"/>
      </w:rPr>
      <w:fldChar w:fldCharType="separate"/>
    </w:r>
    <w:r>
      <w:rPr>
        <w:rFonts w:ascii="Calibri" w:hAnsi="Calibri"/>
        <w:noProof/>
        <w:snapToGrid w:val="0"/>
        <w:sz w:val="18"/>
        <w:szCs w:val="18"/>
        <w:lang w:eastAsia="en-US"/>
      </w:rPr>
      <w:t>27</w:t>
    </w:r>
    <w:r w:rsidRPr="004B65DA">
      <w:rPr>
        <w:rFonts w:ascii="Calibri" w:hAnsi="Calibri"/>
        <w:snapToGrid w:val="0"/>
        <w:sz w:val="18"/>
        <w:szCs w:val="18"/>
        <w:lang w:eastAsia="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62A" w:rsidRPr="004B65DA" w:rsidRDefault="00BE562A" w:rsidP="00910FE8">
    <w:pPr>
      <w:pStyle w:val="Footer"/>
      <w:jc w:val="right"/>
      <w:rPr>
        <w:rFonts w:ascii="Calibri" w:hAnsi="Calibri"/>
        <w:sz w:val="18"/>
        <w:szCs w:val="18"/>
      </w:rPr>
    </w:pPr>
    <w:r w:rsidRPr="004B65DA">
      <w:rPr>
        <w:rFonts w:ascii="Calibri" w:hAnsi="Calibri"/>
        <w:snapToGrid w:val="0"/>
        <w:sz w:val="18"/>
        <w:szCs w:val="18"/>
        <w:lang w:eastAsia="en-US"/>
      </w:rPr>
      <w:t xml:space="preserve">Page </w:t>
    </w:r>
    <w:r w:rsidRPr="004B65DA">
      <w:rPr>
        <w:rFonts w:ascii="Calibri" w:hAnsi="Calibri"/>
        <w:snapToGrid w:val="0"/>
        <w:sz w:val="18"/>
        <w:szCs w:val="18"/>
        <w:lang w:eastAsia="en-US"/>
      </w:rPr>
      <w:fldChar w:fldCharType="begin"/>
    </w:r>
    <w:r w:rsidRPr="004B65DA">
      <w:rPr>
        <w:rFonts w:ascii="Calibri" w:hAnsi="Calibri"/>
        <w:snapToGrid w:val="0"/>
        <w:sz w:val="18"/>
        <w:szCs w:val="18"/>
        <w:lang w:eastAsia="en-US"/>
      </w:rPr>
      <w:instrText xml:space="preserve"> PAGE </w:instrText>
    </w:r>
    <w:r w:rsidRPr="004B65DA">
      <w:rPr>
        <w:rFonts w:ascii="Calibri" w:hAnsi="Calibri"/>
        <w:snapToGrid w:val="0"/>
        <w:sz w:val="18"/>
        <w:szCs w:val="18"/>
        <w:lang w:eastAsia="en-US"/>
      </w:rPr>
      <w:fldChar w:fldCharType="separate"/>
    </w:r>
    <w:r w:rsidR="00E35588">
      <w:rPr>
        <w:rFonts w:ascii="Calibri" w:hAnsi="Calibri"/>
        <w:noProof/>
        <w:snapToGrid w:val="0"/>
        <w:sz w:val="18"/>
        <w:szCs w:val="18"/>
        <w:lang w:eastAsia="en-US"/>
      </w:rPr>
      <w:t>28</w:t>
    </w:r>
    <w:r w:rsidRPr="004B65DA">
      <w:rPr>
        <w:rFonts w:ascii="Calibri" w:hAnsi="Calibri"/>
        <w:snapToGrid w:val="0"/>
        <w:sz w:val="18"/>
        <w:szCs w:val="18"/>
        <w:lang w:eastAsia="en-US"/>
      </w:rPr>
      <w:fldChar w:fldCharType="end"/>
    </w:r>
    <w:r w:rsidRPr="004B65DA">
      <w:rPr>
        <w:rFonts w:ascii="Calibri" w:hAnsi="Calibri"/>
        <w:snapToGrid w:val="0"/>
        <w:sz w:val="18"/>
        <w:szCs w:val="18"/>
        <w:lang w:eastAsia="en-US"/>
      </w:rPr>
      <w:t xml:space="preserve"> of </w:t>
    </w:r>
    <w:r w:rsidRPr="004B65DA">
      <w:rPr>
        <w:rFonts w:ascii="Calibri" w:hAnsi="Calibri"/>
        <w:snapToGrid w:val="0"/>
        <w:sz w:val="18"/>
        <w:szCs w:val="18"/>
        <w:lang w:eastAsia="en-US"/>
      </w:rPr>
      <w:fldChar w:fldCharType="begin"/>
    </w:r>
    <w:r w:rsidRPr="004B65DA">
      <w:rPr>
        <w:rFonts w:ascii="Calibri" w:hAnsi="Calibri"/>
        <w:snapToGrid w:val="0"/>
        <w:sz w:val="18"/>
        <w:szCs w:val="18"/>
        <w:lang w:eastAsia="en-US"/>
      </w:rPr>
      <w:instrText xml:space="preserve"> NUMPAGES </w:instrText>
    </w:r>
    <w:r w:rsidRPr="004B65DA">
      <w:rPr>
        <w:rFonts w:ascii="Calibri" w:hAnsi="Calibri"/>
        <w:snapToGrid w:val="0"/>
        <w:sz w:val="18"/>
        <w:szCs w:val="18"/>
        <w:lang w:eastAsia="en-US"/>
      </w:rPr>
      <w:fldChar w:fldCharType="separate"/>
    </w:r>
    <w:r w:rsidR="00E35588">
      <w:rPr>
        <w:rFonts w:ascii="Calibri" w:hAnsi="Calibri"/>
        <w:noProof/>
        <w:snapToGrid w:val="0"/>
        <w:sz w:val="18"/>
        <w:szCs w:val="18"/>
        <w:lang w:eastAsia="en-US"/>
      </w:rPr>
      <w:t>28</w:t>
    </w:r>
    <w:r w:rsidRPr="004B65DA">
      <w:rPr>
        <w:rFonts w:ascii="Calibri" w:hAnsi="Calibri"/>
        <w:snapToGrid w:val="0"/>
        <w:sz w:val="18"/>
        <w:szCs w:val="18"/>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62A" w:rsidRPr="004B65DA" w:rsidRDefault="00BE562A" w:rsidP="00910FE8">
    <w:pPr>
      <w:pStyle w:val="Footer"/>
      <w:jc w:val="right"/>
      <w:rPr>
        <w:rFonts w:ascii="Calibri" w:hAnsi="Calibri"/>
        <w:sz w:val="18"/>
        <w:szCs w:val="18"/>
      </w:rPr>
    </w:pPr>
    <w:r w:rsidRPr="004B65DA">
      <w:rPr>
        <w:rFonts w:ascii="Calibri" w:hAnsi="Calibri"/>
        <w:snapToGrid w:val="0"/>
        <w:sz w:val="18"/>
        <w:szCs w:val="18"/>
        <w:lang w:eastAsia="en-US"/>
      </w:rPr>
      <w:t xml:space="preserve">Page </w:t>
    </w:r>
    <w:r w:rsidRPr="004B65DA">
      <w:rPr>
        <w:rFonts w:ascii="Calibri" w:hAnsi="Calibri"/>
        <w:snapToGrid w:val="0"/>
        <w:sz w:val="18"/>
        <w:szCs w:val="18"/>
        <w:lang w:eastAsia="en-US"/>
      </w:rPr>
      <w:fldChar w:fldCharType="begin"/>
    </w:r>
    <w:r w:rsidRPr="004B65DA">
      <w:rPr>
        <w:rFonts w:ascii="Calibri" w:hAnsi="Calibri"/>
        <w:snapToGrid w:val="0"/>
        <w:sz w:val="18"/>
        <w:szCs w:val="18"/>
        <w:lang w:eastAsia="en-US"/>
      </w:rPr>
      <w:instrText xml:space="preserve"> PAGE </w:instrText>
    </w:r>
    <w:r w:rsidRPr="004B65DA">
      <w:rPr>
        <w:rFonts w:ascii="Calibri" w:hAnsi="Calibri"/>
        <w:snapToGrid w:val="0"/>
        <w:sz w:val="18"/>
        <w:szCs w:val="18"/>
        <w:lang w:eastAsia="en-US"/>
      </w:rPr>
      <w:fldChar w:fldCharType="separate"/>
    </w:r>
    <w:r w:rsidR="00E35588">
      <w:rPr>
        <w:rFonts w:ascii="Calibri" w:hAnsi="Calibri"/>
        <w:noProof/>
        <w:snapToGrid w:val="0"/>
        <w:sz w:val="18"/>
        <w:szCs w:val="18"/>
        <w:lang w:eastAsia="en-US"/>
      </w:rPr>
      <w:t>33</w:t>
    </w:r>
    <w:r w:rsidRPr="004B65DA">
      <w:rPr>
        <w:rFonts w:ascii="Calibri" w:hAnsi="Calibri"/>
        <w:snapToGrid w:val="0"/>
        <w:sz w:val="18"/>
        <w:szCs w:val="18"/>
        <w:lang w:eastAsia="en-US"/>
      </w:rPr>
      <w:fldChar w:fldCharType="end"/>
    </w:r>
    <w:r w:rsidRPr="004B65DA">
      <w:rPr>
        <w:rFonts w:ascii="Calibri" w:hAnsi="Calibri"/>
        <w:snapToGrid w:val="0"/>
        <w:sz w:val="18"/>
        <w:szCs w:val="18"/>
        <w:lang w:eastAsia="en-US"/>
      </w:rPr>
      <w:t xml:space="preserve"> of </w:t>
    </w:r>
    <w:r w:rsidRPr="004B65DA">
      <w:rPr>
        <w:rFonts w:ascii="Calibri" w:hAnsi="Calibri"/>
        <w:snapToGrid w:val="0"/>
        <w:sz w:val="18"/>
        <w:szCs w:val="18"/>
        <w:lang w:eastAsia="en-US"/>
      </w:rPr>
      <w:fldChar w:fldCharType="begin"/>
    </w:r>
    <w:r w:rsidRPr="004B65DA">
      <w:rPr>
        <w:rFonts w:ascii="Calibri" w:hAnsi="Calibri"/>
        <w:snapToGrid w:val="0"/>
        <w:sz w:val="18"/>
        <w:szCs w:val="18"/>
        <w:lang w:eastAsia="en-US"/>
      </w:rPr>
      <w:instrText xml:space="preserve"> NUMPAGES </w:instrText>
    </w:r>
    <w:r w:rsidRPr="004B65DA">
      <w:rPr>
        <w:rFonts w:ascii="Calibri" w:hAnsi="Calibri"/>
        <w:snapToGrid w:val="0"/>
        <w:sz w:val="18"/>
        <w:szCs w:val="18"/>
        <w:lang w:eastAsia="en-US"/>
      </w:rPr>
      <w:fldChar w:fldCharType="separate"/>
    </w:r>
    <w:r w:rsidR="00E35588">
      <w:rPr>
        <w:rFonts w:ascii="Calibri" w:hAnsi="Calibri"/>
        <w:noProof/>
        <w:snapToGrid w:val="0"/>
        <w:sz w:val="18"/>
        <w:szCs w:val="18"/>
        <w:lang w:eastAsia="en-US"/>
      </w:rPr>
      <w:t>33</w:t>
    </w:r>
    <w:r w:rsidRPr="004B65DA">
      <w:rPr>
        <w:rFonts w:ascii="Calibri" w:hAnsi="Calibri"/>
        <w:snapToGrid w:val="0"/>
        <w:sz w:val="18"/>
        <w:szCs w:val="18"/>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57C" w:rsidRDefault="008F657C">
      <w:r>
        <w:separator/>
      </w:r>
    </w:p>
  </w:footnote>
  <w:footnote w:type="continuationSeparator" w:id="0">
    <w:p w:rsidR="008F657C" w:rsidRDefault="008F65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41B7"/>
    <w:multiLevelType w:val="hybridMultilevel"/>
    <w:tmpl w:val="B6C8C53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26222C4"/>
    <w:multiLevelType w:val="hybridMultilevel"/>
    <w:tmpl w:val="E47CE3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6905A4"/>
    <w:multiLevelType w:val="hybridMultilevel"/>
    <w:tmpl w:val="F03269A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E1210"/>
    <w:multiLevelType w:val="hybridMultilevel"/>
    <w:tmpl w:val="414C7DDA"/>
    <w:lvl w:ilvl="0" w:tplc="CD1C580C">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05E70FCA"/>
    <w:multiLevelType w:val="hybridMultilevel"/>
    <w:tmpl w:val="C14034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CF73C9"/>
    <w:multiLevelType w:val="hybridMultilevel"/>
    <w:tmpl w:val="6F127CC6"/>
    <w:lvl w:ilvl="0" w:tplc="2826C7C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4355CC7"/>
    <w:multiLevelType w:val="hybridMultilevel"/>
    <w:tmpl w:val="91585D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B90EB9"/>
    <w:multiLevelType w:val="hybridMultilevel"/>
    <w:tmpl w:val="226AA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275872"/>
    <w:multiLevelType w:val="hybridMultilevel"/>
    <w:tmpl w:val="CC905A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8FD5A6A"/>
    <w:multiLevelType w:val="hybridMultilevel"/>
    <w:tmpl w:val="42320C96"/>
    <w:lvl w:ilvl="0" w:tplc="45066BC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9062C5F"/>
    <w:multiLevelType w:val="hybridMultilevel"/>
    <w:tmpl w:val="5D82AB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5B4DF6"/>
    <w:multiLevelType w:val="hybridMultilevel"/>
    <w:tmpl w:val="3FEE16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31706A"/>
    <w:multiLevelType w:val="hybridMultilevel"/>
    <w:tmpl w:val="A2B80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2D6C20"/>
    <w:multiLevelType w:val="hybridMultilevel"/>
    <w:tmpl w:val="5D82AB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F6B0CE9"/>
    <w:multiLevelType w:val="hybridMultilevel"/>
    <w:tmpl w:val="EE363086"/>
    <w:lvl w:ilvl="0" w:tplc="0C090001">
      <w:start w:val="1"/>
      <w:numFmt w:val="bullet"/>
      <w:lvlText w:val=""/>
      <w:lvlJc w:val="left"/>
      <w:pPr>
        <w:ind w:left="3622" w:hanging="360"/>
      </w:pPr>
      <w:rPr>
        <w:rFonts w:ascii="Symbol" w:hAnsi="Symbol" w:hint="default"/>
      </w:rPr>
    </w:lvl>
    <w:lvl w:ilvl="1" w:tplc="0C090003" w:tentative="1">
      <w:start w:val="1"/>
      <w:numFmt w:val="bullet"/>
      <w:lvlText w:val="o"/>
      <w:lvlJc w:val="left"/>
      <w:pPr>
        <w:ind w:left="4342" w:hanging="360"/>
      </w:pPr>
      <w:rPr>
        <w:rFonts w:ascii="Courier New" w:hAnsi="Courier New" w:cs="Courier New" w:hint="default"/>
      </w:rPr>
    </w:lvl>
    <w:lvl w:ilvl="2" w:tplc="0C090005" w:tentative="1">
      <w:start w:val="1"/>
      <w:numFmt w:val="bullet"/>
      <w:lvlText w:val=""/>
      <w:lvlJc w:val="left"/>
      <w:pPr>
        <w:ind w:left="5062" w:hanging="360"/>
      </w:pPr>
      <w:rPr>
        <w:rFonts w:ascii="Wingdings" w:hAnsi="Wingdings" w:hint="default"/>
      </w:rPr>
    </w:lvl>
    <w:lvl w:ilvl="3" w:tplc="0C090001" w:tentative="1">
      <w:start w:val="1"/>
      <w:numFmt w:val="bullet"/>
      <w:lvlText w:val=""/>
      <w:lvlJc w:val="left"/>
      <w:pPr>
        <w:ind w:left="5782" w:hanging="360"/>
      </w:pPr>
      <w:rPr>
        <w:rFonts w:ascii="Symbol" w:hAnsi="Symbol" w:hint="default"/>
      </w:rPr>
    </w:lvl>
    <w:lvl w:ilvl="4" w:tplc="0C090003" w:tentative="1">
      <w:start w:val="1"/>
      <w:numFmt w:val="bullet"/>
      <w:lvlText w:val="o"/>
      <w:lvlJc w:val="left"/>
      <w:pPr>
        <w:ind w:left="6502" w:hanging="360"/>
      </w:pPr>
      <w:rPr>
        <w:rFonts w:ascii="Courier New" w:hAnsi="Courier New" w:cs="Courier New" w:hint="default"/>
      </w:rPr>
    </w:lvl>
    <w:lvl w:ilvl="5" w:tplc="0C090005" w:tentative="1">
      <w:start w:val="1"/>
      <w:numFmt w:val="bullet"/>
      <w:lvlText w:val=""/>
      <w:lvlJc w:val="left"/>
      <w:pPr>
        <w:ind w:left="7222" w:hanging="360"/>
      </w:pPr>
      <w:rPr>
        <w:rFonts w:ascii="Wingdings" w:hAnsi="Wingdings" w:hint="default"/>
      </w:rPr>
    </w:lvl>
    <w:lvl w:ilvl="6" w:tplc="0C090001" w:tentative="1">
      <w:start w:val="1"/>
      <w:numFmt w:val="bullet"/>
      <w:lvlText w:val=""/>
      <w:lvlJc w:val="left"/>
      <w:pPr>
        <w:ind w:left="7942" w:hanging="360"/>
      </w:pPr>
      <w:rPr>
        <w:rFonts w:ascii="Symbol" w:hAnsi="Symbol" w:hint="default"/>
      </w:rPr>
    </w:lvl>
    <w:lvl w:ilvl="7" w:tplc="0C090003" w:tentative="1">
      <w:start w:val="1"/>
      <w:numFmt w:val="bullet"/>
      <w:lvlText w:val="o"/>
      <w:lvlJc w:val="left"/>
      <w:pPr>
        <w:ind w:left="8662" w:hanging="360"/>
      </w:pPr>
      <w:rPr>
        <w:rFonts w:ascii="Courier New" w:hAnsi="Courier New" w:cs="Courier New" w:hint="default"/>
      </w:rPr>
    </w:lvl>
    <w:lvl w:ilvl="8" w:tplc="0C090005" w:tentative="1">
      <w:start w:val="1"/>
      <w:numFmt w:val="bullet"/>
      <w:lvlText w:val=""/>
      <w:lvlJc w:val="left"/>
      <w:pPr>
        <w:ind w:left="9382" w:hanging="360"/>
      </w:pPr>
      <w:rPr>
        <w:rFonts w:ascii="Wingdings" w:hAnsi="Wingdings" w:hint="default"/>
      </w:rPr>
    </w:lvl>
  </w:abstractNum>
  <w:abstractNum w:abstractNumId="15" w15:restartNumberingAfterBreak="0">
    <w:nsid w:val="525A055B"/>
    <w:multiLevelType w:val="hybridMultilevel"/>
    <w:tmpl w:val="AFD280A6"/>
    <w:lvl w:ilvl="0" w:tplc="D9EE434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B040231"/>
    <w:multiLevelType w:val="hybridMultilevel"/>
    <w:tmpl w:val="71EE5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CB01EA"/>
    <w:multiLevelType w:val="hybridMultilevel"/>
    <w:tmpl w:val="D1B6BE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5861438"/>
    <w:multiLevelType w:val="hybridMultilevel"/>
    <w:tmpl w:val="C9182D90"/>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num w:numId="1">
    <w:abstractNumId w:val="18"/>
  </w:num>
  <w:num w:numId="2">
    <w:abstractNumId w:val="0"/>
  </w:num>
  <w:num w:numId="3">
    <w:abstractNumId w:val="3"/>
  </w:num>
  <w:num w:numId="4">
    <w:abstractNumId w:val="14"/>
  </w:num>
  <w:num w:numId="5">
    <w:abstractNumId w:val="4"/>
  </w:num>
  <w:num w:numId="6">
    <w:abstractNumId w:val="12"/>
  </w:num>
  <w:num w:numId="7">
    <w:abstractNumId w:val="16"/>
  </w:num>
  <w:num w:numId="8">
    <w:abstractNumId w:val="7"/>
  </w:num>
  <w:num w:numId="9">
    <w:abstractNumId w:val="11"/>
  </w:num>
  <w:num w:numId="10">
    <w:abstractNumId w:val="9"/>
  </w:num>
  <w:num w:numId="11">
    <w:abstractNumId w:val="1"/>
  </w:num>
  <w:num w:numId="12">
    <w:abstractNumId w:val="5"/>
  </w:num>
  <w:num w:numId="13">
    <w:abstractNumId w:val="10"/>
  </w:num>
  <w:num w:numId="14">
    <w:abstractNumId w:val="13"/>
  </w:num>
  <w:num w:numId="15">
    <w:abstractNumId w:val="6"/>
  </w:num>
  <w:num w:numId="16">
    <w:abstractNumId w:val="15"/>
  </w:num>
  <w:num w:numId="17">
    <w:abstractNumId w:val="17"/>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C23"/>
    <w:rsid w:val="00011C23"/>
    <w:rsid w:val="000D0F91"/>
    <w:rsid w:val="00234CEE"/>
    <w:rsid w:val="002B17A6"/>
    <w:rsid w:val="003E49E6"/>
    <w:rsid w:val="00537276"/>
    <w:rsid w:val="0065561F"/>
    <w:rsid w:val="008F30BE"/>
    <w:rsid w:val="008F657C"/>
    <w:rsid w:val="00985F91"/>
    <w:rsid w:val="00A56E2D"/>
    <w:rsid w:val="00AC0463"/>
    <w:rsid w:val="00BE562A"/>
    <w:rsid w:val="00C25D07"/>
    <w:rsid w:val="00C4120C"/>
    <w:rsid w:val="00C71A3E"/>
    <w:rsid w:val="00CE21C0"/>
    <w:rsid w:val="00CE4310"/>
    <w:rsid w:val="00E35588"/>
    <w:rsid w:val="00EA6503"/>
    <w:rsid w:val="00ED74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B4FC2543-61A6-48F0-B80E-017F39B1E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C2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E562A"/>
    <w:pPr>
      <w:keepNext/>
      <w:spacing w:before="240" w:after="60"/>
      <w:outlineLvl w:val="0"/>
    </w:pPr>
    <w:rPr>
      <w:rFonts w:ascii="Arial" w:hAnsi="Arial" w:cs="Arial"/>
      <w:b/>
      <w:bCs/>
      <w:kern w:val="32"/>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C23"/>
    <w:pPr>
      <w:ind w:left="720"/>
      <w:contextualSpacing/>
    </w:pPr>
  </w:style>
  <w:style w:type="character" w:styleId="Hyperlink">
    <w:name w:val="Hyperlink"/>
    <w:basedOn w:val="DefaultParagraphFont"/>
    <w:uiPriority w:val="99"/>
    <w:unhideWhenUsed/>
    <w:rsid w:val="00011C23"/>
    <w:rPr>
      <w:color w:val="0563C1" w:themeColor="hyperlink"/>
      <w:u w:val="single"/>
    </w:rPr>
  </w:style>
  <w:style w:type="paragraph" w:customStyle="1" w:styleId="Default">
    <w:name w:val="Default"/>
    <w:rsid w:val="00011C23"/>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BE562A"/>
    <w:rPr>
      <w:rFonts w:ascii="Arial" w:eastAsia="Times New Roman" w:hAnsi="Arial" w:cs="Arial"/>
      <w:b/>
      <w:bCs/>
      <w:kern w:val="32"/>
      <w:sz w:val="32"/>
      <w:szCs w:val="32"/>
      <w:lang w:eastAsia="en-AU"/>
    </w:rPr>
  </w:style>
  <w:style w:type="paragraph" w:styleId="Footer">
    <w:name w:val="footer"/>
    <w:basedOn w:val="Normal"/>
    <w:link w:val="FooterChar"/>
    <w:rsid w:val="00BE562A"/>
    <w:pPr>
      <w:tabs>
        <w:tab w:val="center" w:pos="4153"/>
        <w:tab w:val="right" w:pos="8306"/>
      </w:tabs>
    </w:pPr>
    <w:rPr>
      <w:rFonts w:ascii="Arial" w:hAnsi="Arial" w:cs="Arial"/>
      <w:lang w:eastAsia="en-AU"/>
    </w:rPr>
  </w:style>
  <w:style w:type="character" w:customStyle="1" w:styleId="FooterChar">
    <w:name w:val="Footer Char"/>
    <w:basedOn w:val="DefaultParagraphFont"/>
    <w:link w:val="Footer"/>
    <w:rsid w:val="00BE562A"/>
    <w:rPr>
      <w:rFonts w:ascii="Arial" w:eastAsia="Times New Roman" w:hAnsi="Arial" w:cs="Arial"/>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379681">
      <w:bodyDiv w:val="1"/>
      <w:marLeft w:val="0"/>
      <w:marRight w:val="0"/>
      <w:marTop w:val="0"/>
      <w:marBottom w:val="0"/>
      <w:divBdr>
        <w:top w:val="none" w:sz="0" w:space="0" w:color="auto"/>
        <w:left w:val="none" w:sz="0" w:space="0" w:color="auto"/>
        <w:bottom w:val="none" w:sz="0" w:space="0" w:color="auto"/>
        <w:right w:val="none" w:sz="0" w:space="0" w:color="auto"/>
      </w:divBdr>
    </w:div>
    <w:div w:id="1185483002">
      <w:bodyDiv w:val="1"/>
      <w:marLeft w:val="0"/>
      <w:marRight w:val="0"/>
      <w:marTop w:val="0"/>
      <w:marBottom w:val="0"/>
      <w:divBdr>
        <w:top w:val="none" w:sz="0" w:space="0" w:color="auto"/>
        <w:left w:val="none" w:sz="0" w:space="0" w:color="auto"/>
        <w:bottom w:val="none" w:sz="0" w:space="0" w:color="auto"/>
        <w:right w:val="none" w:sz="0" w:space="0" w:color="auto"/>
      </w:divBdr>
    </w:div>
    <w:div w:id="1412700525">
      <w:bodyDiv w:val="1"/>
      <w:marLeft w:val="0"/>
      <w:marRight w:val="0"/>
      <w:marTop w:val="0"/>
      <w:marBottom w:val="0"/>
      <w:divBdr>
        <w:top w:val="none" w:sz="0" w:space="0" w:color="auto"/>
        <w:left w:val="none" w:sz="0" w:space="0" w:color="auto"/>
        <w:bottom w:val="none" w:sz="0" w:space="0" w:color="auto"/>
        <w:right w:val="none" w:sz="0" w:space="0" w:color="auto"/>
      </w:divBdr>
    </w:div>
    <w:div w:id="1502282684">
      <w:bodyDiv w:val="1"/>
      <w:marLeft w:val="0"/>
      <w:marRight w:val="0"/>
      <w:marTop w:val="0"/>
      <w:marBottom w:val="0"/>
      <w:divBdr>
        <w:top w:val="none" w:sz="0" w:space="0" w:color="auto"/>
        <w:left w:val="none" w:sz="0" w:space="0" w:color="auto"/>
        <w:bottom w:val="none" w:sz="0" w:space="0" w:color="auto"/>
        <w:right w:val="none" w:sz="0" w:space="0" w:color="auto"/>
      </w:divBdr>
    </w:div>
    <w:div w:id="210923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33</Pages>
  <Words>8740</Words>
  <Characters>49822</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Norman</dc:creator>
  <cp:keywords/>
  <dc:description/>
  <cp:lastModifiedBy>Irene Norman</cp:lastModifiedBy>
  <cp:revision>4</cp:revision>
  <dcterms:created xsi:type="dcterms:W3CDTF">2017-05-26T03:26:00Z</dcterms:created>
  <dcterms:modified xsi:type="dcterms:W3CDTF">2017-05-27T14:02:00Z</dcterms:modified>
</cp:coreProperties>
</file>