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C14FFE" w:rsidRPr="00802268" w:rsidTr="00C14FFE">
        <w:trPr>
          <w:trHeight w:hRule="exact" w:val="284"/>
          <w:jc w:val="right"/>
        </w:trPr>
        <w:tc>
          <w:tcPr>
            <w:tcW w:w="1757" w:type="dxa"/>
            <w:vMerge w:val="restart"/>
            <w:tcBorders>
              <w:right w:val="single" w:sz="4" w:space="0" w:color="000000"/>
            </w:tcBorders>
            <w:vAlign w:val="center"/>
          </w:tcPr>
          <w:p w:rsidR="00C14FFE" w:rsidRPr="00802268" w:rsidRDefault="00C14FFE" w:rsidP="00C14FFE">
            <w:pPr>
              <w:contextualSpacing/>
              <w:rPr>
                <w:rFonts w:ascii="Calibri" w:hAnsi="Calibri" w:cs="Calibri"/>
                <w:b/>
                <w:color w:val="000000"/>
                <w:sz w:val="16"/>
                <w:szCs w:val="16"/>
              </w:rPr>
            </w:pPr>
          </w:p>
          <w:p w:rsidR="00C14FFE" w:rsidRPr="00802268" w:rsidRDefault="00C14FFE" w:rsidP="00C14FFE">
            <w:pPr>
              <w:contextualSpacing/>
              <w:rPr>
                <w:rFonts w:ascii="Calibri" w:hAnsi="Calibri" w:cs="Calibri"/>
                <w:b/>
                <w:color w:val="000000"/>
                <w:sz w:val="16"/>
                <w:szCs w:val="16"/>
              </w:rPr>
            </w:pPr>
          </w:p>
          <w:p w:rsidR="00C14FFE" w:rsidRPr="00802268" w:rsidRDefault="00C14FFE" w:rsidP="00C14FFE">
            <w:pPr>
              <w:contextualSpacing/>
              <w:rPr>
                <w:rFonts w:ascii="Calibri" w:hAnsi="Calibri" w:cs="Calibri"/>
                <w:b/>
                <w:color w:val="000000"/>
                <w:sz w:val="16"/>
                <w:szCs w:val="16"/>
              </w:rPr>
            </w:pPr>
          </w:p>
          <w:p w:rsidR="00C14FFE" w:rsidRPr="00802268" w:rsidRDefault="00C14FFE" w:rsidP="00C14FFE">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2D05BD8B" wp14:editId="504539AA">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C14FFE" w:rsidRPr="00802268" w:rsidTr="00C14FFE">
        <w:trPr>
          <w:trHeight w:hRule="exact" w:val="284"/>
          <w:jc w:val="right"/>
        </w:trPr>
        <w:tc>
          <w:tcPr>
            <w:tcW w:w="1757" w:type="dxa"/>
            <w:vMerge/>
            <w:tcBorders>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C14FFE" w:rsidRPr="00802268" w:rsidTr="00C14FFE">
        <w:trPr>
          <w:trHeight w:hRule="exact" w:val="284"/>
          <w:jc w:val="right"/>
        </w:trPr>
        <w:tc>
          <w:tcPr>
            <w:tcW w:w="1757" w:type="dxa"/>
            <w:vMerge/>
            <w:tcBorders>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Pr>
                <w:rFonts w:ascii="Calibri" w:hAnsi="Calibri" w:cs="Calibri"/>
                <w:color w:val="000000"/>
                <w:sz w:val="16"/>
                <w:szCs w:val="16"/>
              </w:rPr>
              <w:t>Minutes</w:t>
            </w:r>
          </w:p>
        </w:tc>
      </w:tr>
      <w:tr w:rsidR="00C14FFE" w:rsidRPr="00802268" w:rsidTr="00C14FFE">
        <w:trPr>
          <w:trHeight w:hRule="exact" w:val="284"/>
          <w:jc w:val="right"/>
        </w:trPr>
        <w:tc>
          <w:tcPr>
            <w:tcW w:w="1757" w:type="dxa"/>
            <w:vMerge/>
            <w:tcBorders>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Pr>
                <w:rFonts w:ascii="Calibri" w:hAnsi="Calibri" w:cs="Calibri"/>
                <w:color w:val="000000"/>
                <w:sz w:val="16"/>
                <w:szCs w:val="16"/>
              </w:rPr>
              <w:t>AV Board</w:t>
            </w:r>
          </w:p>
        </w:tc>
      </w:tr>
      <w:tr w:rsidR="00C14FFE" w:rsidRPr="00802268" w:rsidTr="00C14FFE">
        <w:trPr>
          <w:trHeight w:hRule="exact" w:val="284"/>
          <w:jc w:val="right"/>
        </w:trPr>
        <w:tc>
          <w:tcPr>
            <w:tcW w:w="1757" w:type="dxa"/>
            <w:vMerge/>
            <w:tcBorders>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C14FFE" w:rsidRPr="00802268" w:rsidRDefault="0003481E" w:rsidP="00C14FFE">
            <w:pPr>
              <w:contextualSpacing/>
              <w:rPr>
                <w:rFonts w:ascii="Calibri" w:hAnsi="Calibri" w:cs="Calibri"/>
                <w:color w:val="000000"/>
                <w:sz w:val="16"/>
                <w:szCs w:val="16"/>
              </w:rPr>
            </w:pPr>
            <w:r>
              <w:rPr>
                <w:rFonts w:ascii="Calibri" w:hAnsi="Calibri" w:cs="Calibri"/>
                <w:color w:val="000000"/>
                <w:sz w:val="16"/>
                <w:szCs w:val="16"/>
              </w:rPr>
              <w:t>23</w:t>
            </w:r>
            <w:r w:rsidR="00C14FFE">
              <w:rPr>
                <w:rFonts w:ascii="Calibri" w:hAnsi="Calibri" w:cs="Calibri"/>
                <w:color w:val="000000"/>
                <w:sz w:val="16"/>
                <w:szCs w:val="16"/>
              </w:rPr>
              <w:t xml:space="preserve"> February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r>
      <w:tr w:rsidR="00C14FFE" w:rsidRPr="00802268" w:rsidTr="00C14FFE">
        <w:trPr>
          <w:trHeight w:hRule="exact" w:val="284"/>
          <w:jc w:val="right"/>
        </w:trPr>
        <w:tc>
          <w:tcPr>
            <w:tcW w:w="1757" w:type="dxa"/>
            <w:vMerge/>
            <w:tcBorders>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802268" w:rsidRDefault="00C14FFE" w:rsidP="00C14FFE">
            <w:pPr>
              <w:contextualSpacing/>
              <w:rPr>
                <w:rFonts w:ascii="Calibri" w:hAnsi="Calibri" w:cs="Calibri"/>
                <w:color w:val="000000"/>
                <w:sz w:val="16"/>
                <w:szCs w:val="16"/>
              </w:rPr>
            </w:pPr>
            <w:r>
              <w:rPr>
                <w:rFonts w:ascii="Calibri" w:hAnsi="Calibri" w:cs="Calibri"/>
                <w:color w:val="000000"/>
                <w:sz w:val="16"/>
                <w:szCs w:val="16"/>
              </w:rPr>
              <w:t>1038</w:t>
            </w: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1E4523" w:rsidRDefault="00C14FFE" w:rsidP="00C14FFE">
            <w:pPr>
              <w:contextualSpacing/>
              <w:rPr>
                <w:rFonts w:ascii="Calibri" w:hAnsi="Calibri" w:cs="Calibri"/>
                <w:color w:val="000000"/>
                <w:sz w:val="16"/>
                <w:szCs w:val="16"/>
              </w:rPr>
            </w:pPr>
            <w:r w:rsidRPr="001E4523">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C14FFE" w:rsidRPr="001E4523" w:rsidRDefault="00AA6B2B" w:rsidP="009E145D">
            <w:pPr>
              <w:contextualSpacing/>
              <w:rPr>
                <w:rFonts w:ascii="Calibri" w:hAnsi="Calibri" w:cs="Calibri"/>
                <w:color w:val="000000"/>
                <w:sz w:val="16"/>
                <w:szCs w:val="16"/>
              </w:rPr>
            </w:pPr>
            <w:r>
              <w:rPr>
                <w:rFonts w:ascii="Calibri" w:hAnsi="Calibri" w:cs="Calibri"/>
                <w:color w:val="000000"/>
                <w:sz w:val="16"/>
                <w:szCs w:val="16"/>
              </w:rPr>
              <w:t>1 of 21</w:t>
            </w:r>
            <w:bookmarkStart w:id="0" w:name="_GoBack"/>
            <w:bookmarkEnd w:id="0"/>
          </w:p>
        </w:tc>
      </w:tr>
    </w:tbl>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802268" w:rsidRDefault="00C14FFE" w:rsidP="00C14FFE">
      <w:pPr>
        <w:contextualSpacing/>
        <w:rPr>
          <w:rFonts w:ascii="Calibri" w:hAnsi="Calibri" w:cs="Calibri"/>
          <w:b/>
          <w:sz w:val="19"/>
          <w:szCs w:val="19"/>
        </w:rPr>
      </w:pPr>
    </w:p>
    <w:p w:rsidR="00C14FFE" w:rsidRPr="00493528" w:rsidRDefault="00C14FFE" w:rsidP="00C14FFE">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C14FFE" w:rsidRPr="00493528" w:rsidRDefault="00C14FFE" w:rsidP="00C14FFE">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sidR="0003481E">
        <w:rPr>
          <w:rFonts w:asciiTheme="minorHAnsi" w:hAnsiTheme="minorHAnsi" w:cs="Calibri"/>
          <w:b/>
          <w:color w:val="003054"/>
          <w:sz w:val="22"/>
          <w:szCs w:val="22"/>
        </w:rPr>
        <w:t>Thursday 23</w:t>
      </w:r>
      <w:r>
        <w:rPr>
          <w:rFonts w:asciiTheme="minorHAnsi" w:hAnsiTheme="minorHAnsi" w:cs="Calibri"/>
          <w:b/>
          <w:color w:val="003054"/>
          <w:sz w:val="22"/>
          <w:szCs w:val="22"/>
        </w:rPr>
        <w:t xml:space="preserve"> February 2017</w:t>
      </w:r>
    </w:p>
    <w:p w:rsidR="00C14FFE" w:rsidRDefault="00C14FFE" w:rsidP="00C14FFE">
      <w:pPr>
        <w:contextualSpacing/>
        <w:rPr>
          <w:rFonts w:asciiTheme="minorHAnsi" w:hAnsiTheme="minorHAnsi" w:cs="Calibri"/>
          <w:color w:val="003054"/>
          <w:sz w:val="22"/>
          <w:szCs w:val="22"/>
        </w:rPr>
      </w:pPr>
    </w:p>
    <w:p w:rsidR="00C14FFE" w:rsidRPr="00493528" w:rsidRDefault="00C14FFE" w:rsidP="00C14FFE">
      <w:pPr>
        <w:contextualSpacing/>
        <w:rPr>
          <w:rFonts w:asciiTheme="minorHAnsi" w:hAnsiTheme="minorHAnsi" w:cs="Calibri"/>
          <w:b/>
          <w:color w:val="003054"/>
          <w:sz w:val="22"/>
          <w:szCs w:val="22"/>
        </w:rPr>
      </w:pPr>
      <w:r>
        <w:rPr>
          <w:rFonts w:asciiTheme="minorHAnsi" w:hAnsiTheme="minorHAnsi" w:cs="Calibri"/>
          <w:b/>
          <w:color w:val="003054"/>
          <w:sz w:val="22"/>
          <w:szCs w:val="22"/>
        </w:rPr>
        <w:t>1038.1.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C14FFE" w:rsidRPr="00DB77B9" w:rsidRDefault="00C14FFE" w:rsidP="00C14FFE">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1912h</w:t>
      </w:r>
    </w:p>
    <w:p w:rsidR="00C14FFE" w:rsidRPr="00EB3499" w:rsidRDefault="00C14FFE" w:rsidP="00C14FFE">
      <w:pPr>
        <w:contextualSpacing/>
        <w:rPr>
          <w:rFonts w:asciiTheme="minorHAnsi" w:hAnsiTheme="minorHAnsi" w:cs="Calibri"/>
          <w:color w:val="1F4E79" w:themeColor="accent1" w:themeShade="80"/>
          <w:sz w:val="22"/>
          <w:szCs w:val="22"/>
        </w:rPr>
      </w:pPr>
    </w:p>
    <w:p w:rsidR="00C14FFE" w:rsidRPr="00493528" w:rsidRDefault="00C14FFE" w:rsidP="00C14FFE">
      <w:pPr>
        <w:contextualSpacing/>
        <w:rPr>
          <w:rFonts w:asciiTheme="minorHAnsi" w:hAnsiTheme="minorHAnsi" w:cs="Calibri"/>
          <w:b/>
          <w:color w:val="003054"/>
          <w:sz w:val="22"/>
          <w:szCs w:val="22"/>
        </w:rPr>
      </w:pPr>
      <w:r>
        <w:rPr>
          <w:rFonts w:asciiTheme="minorHAnsi" w:hAnsiTheme="minorHAnsi" w:cs="Calibri"/>
          <w:b/>
          <w:color w:val="003054"/>
          <w:sz w:val="22"/>
          <w:szCs w:val="22"/>
        </w:rPr>
        <w:t>1038.2.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C14FFE" w:rsidRPr="00493528" w:rsidRDefault="00C14FFE" w:rsidP="00C14FFE">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Peter Bennett (PB)</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President</w:t>
      </w:r>
    </w:p>
    <w:p w:rsidR="00C14FFE" w:rsidRPr="00E32A4B" w:rsidRDefault="00C14FFE" w:rsidP="00C14FFE">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 President / A/CFO</w:t>
      </w:r>
    </w:p>
    <w:p w:rsidR="00C14FFE" w:rsidRDefault="00C14FFE" w:rsidP="00C14FFE">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C14FFE" w:rsidRDefault="00C14FFE" w:rsidP="00C14FFE">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C14FFE" w:rsidRDefault="00C14FFE" w:rsidP="00C14FFE">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C14FFE" w:rsidRDefault="00C14FFE" w:rsidP="00C14FFE">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C14FFE" w:rsidRPr="00EB3499" w:rsidRDefault="00C14FFE" w:rsidP="00C14FFE">
      <w:pPr>
        <w:contextualSpacing/>
        <w:rPr>
          <w:rFonts w:asciiTheme="minorHAnsi" w:hAnsiTheme="minorHAnsi" w:cs="Calibri"/>
          <w:color w:val="1F4E79" w:themeColor="accent1" w:themeShade="80"/>
          <w:sz w:val="22"/>
          <w:szCs w:val="22"/>
        </w:rPr>
      </w:pPr>
    </w:p>
    <w:p w:rsidR="00C14FFE" w:rsidRPr="00EB3499" w:rsidRDefault="00C14FFE" w:rsidP="00C14FFE">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1038.3.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C14FFE" w:rsidRDefault="00C14FFE" w:rsidP="00C14FFE">
      <w:pPr>
        <w:ind w:left="1440" w:hanging="22"/>
        <w:contextualSpacing/>
        <w:rPr>
          <w:rFonts w:asciiTheme="minorHAnsi" w:hAnsiTheme="minorHAnsi" w:cs="Calibri"/>
          <w:sz w:val="22"/>
          <w:szCs w:val="22"/>
        </w:rPr>
      </w:pPr>
      <w:r>
        <w:rPr>
          <w:rFonts w:asciiTheme="minorHAnsi" w:hAnsiTheme="minorHAnsi" w:cs="Calibri"/>
          <w:sz w:val="22"/>
          <w:szCs w:val="22"/>
        </w:rPr>
        <w:t>Nil</w:t>
      </w:r>
    </w:p>
    <w:p w:rsidR="00C14FFE" w:rsidRPr="00B11AC0" w:rsidRDefault="00C14FFE" w:rsidP="00C14FFE">
      <w:pPr>
        <w:ind w:left="1440" w:hanging="22"/>
        <w:contextualSpacing/>
        <w:rPr>
          <w:rFonts w:asciiTheme="minorHAnsi" w:hAnsiTheme="minorHAnsi" w:cs="Calibri"/>
          <w:sz w:val="22"/>
          <w:szCs w:val="22"/>
        </w:rPr>
      </w:pPr>
    </w:p>
    <w:p w:rsidR="00C14FFE" w:rsidRPr="00493528" w:rsidRDefault="00C14FFE" w:rsidP="00C14FFE">
      <w:pPr>
        <w:contextualSpacing/>
        <w:rPr>
          <w:rFonts w:asciiTheme="minorHAnsi" w:hAnsiTheme="minorHAnsi" w:cs="Calibri"/>
          <w:b/>
          <w:color w:val="003054"/>
          <w:sz w:val="22"/>
          <w:szCs w:val="22"/>
        </w:rPr>
      </w:pPr>
      <w:r>
        <w:rPr>
          <w:rFonts w:asciiTheme="minorHAnsi" w:hAnsiTheme="minorHAnsi" w:cs="Calibri"/>
          <w:b/>
          <w:color w:val="003054"/>
          <w:sz w:val="22"/>
          <w:szCs w:val="22"/>
        </w:rPr>
        <w:t>1038.4.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C14FFE" w:rsidRDefault="00C14FFE" w:rsidP="00C14FFE">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C14FFE" w:rsidRPr="00B11AC0" w:rsidRDefault="00C14FFE" w:rsidP="00C14FFE">
      <w:pPr>
        <w:contextualSpacing/>
        <w:rPr>
          <w:rFonts w:asciiTheme="minorHAnsi" w:hAnsiTheme="minorHAnsi" w:cs="Calibri"/>
          <w:sz w:val="22"/>
          <w:szCs w:val="22"/>
        </w:rPr>
      </w:pPr>
    </w:p>
    <w:p w:rsidR="00C14FFE" w:rsidRPr="00493528" w:rsidRDefault="00C14FFE" w:rsidP="00C14FFE">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1038.5.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C14FFE" w:rsidRPr="0074725B" w:rsidRDefault="00C14FFE" w:rsidP="00C14FFE">
      <w:pPr>
        <w:pStyle w:val="ListParagraph"/>
        <w:numPr>
          <w:ilvl w:val="0"/>
          <w:numId w:val="1"/>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C14FFE" w:rsidRDefault="00C14FFE" w:rsidP="00C14FFE">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C14FFE" w:rsidRDefault="00C14FFE" w:rsidP="00C14FFE">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C14FFE" w:rsidRDefault="00C14FFE" w:rsidP="00C14FFE">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C14FFE" w:rsidRDefault="00C14FFE" w:rsidP="00C14FFE">
      <w:pPr>
        <w:jc w:val="both"/>
        <w:rPr>
          <w:rFonts w:ascii="Calibri" w:eastAsia="Calibri" w:hAnsi="Calibri" w:cstheme="minorHAnsi"/>
          <w:sz w:val="22"/>
          <w:szCs w:val="22"/>
        </w:rPr>
      </w:pPr>
    </w:p>
    <w:p w:rsidR="00C14FFE" w:rsidRDefault="00C14FFE" w:rsidP="00C14FFE">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1038.5.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C14FFE" w:rsidRDefault="00C14FFE" w:rsidP="00C14FFE">
      <w:pPr>
        <w:ind w:left="1440"/>
        <w:contextualSpacing/>
        <w:jc w:val="both"/>
        <w:rPr>
          <w:rFonts w:asciiTheme="minorHAnsi" w:hAnsiTheme="minorHAnsi" w:cs="Calibri"/>
          <w:sz w:val="22"/>
          <w:szCs w:val="22"/>
        </w:rPr>
      </w:pPr>
      <w:r>
        <w:rPr>
          <w:rFonts w:asciiTheme="minorHAnsi" w:hAnsiTheme="minorHAnsi" w:cs="Calibri"/>
          <w:sz w:val="22"/>
          <w:szCs w:val="22"/>
        </w:rPr>
        <w:t>MOVED BJ SECONDED AH that the minutes of the meeting dated 26 Jan 17 as circulated be accepted.</w:t>
      </w:r>
    </w:p>
    <w:p w:rsidR="00C14FFE" w:rsidRDefault="00C14FFE" w:rsidP="00C14FFE">
      <w:pPr>
        <w:contextualSpacing/>
        <w:jc w:val="right"/>
        <w:rPr>
          <w:rFonts w:asciiTheme="minorHAnsi" w:hAnsiTheme="minorHAnsi" w:cs="Calibri"/>
          <w:b/>
          <w:sz w:val="22"/>
          <w:szCs w:val="22"/>
        </w:rPr>
      </w:pPr>
      <w:r>
        <w:rPr>
          <w:rFonts w:asciiTheme="minorHAnsi" w:hAnsiTheme="minorHAnsi" w:cs="Calibri"/>
          <w:b/>
          <w:sz w:val="22"/>
          <w:szCs w:val="22"/>
        </w:rPr>
        <w:t>CARRIED</w:t>
      </w:r>
    </w:p>
    <w:p w:rsidR="00C14FFE" w:rsidRDefault="00C14FFE" w:rsidP="00C14FFE">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1038.6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C14FFE" w:rsidRDefault="00C14FFE" w:rsidP="00C14FFE">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C14FFE" w:rsidRDefault="00C14FFE" w:rsidP="00C14FFE">
      <w:pPr>
        <w:ind w:left="1440"/>
        <w:contextualSpacing/>
        <w:rPr>
          <w:rFonts w:asciiTheme="minorHAnsi" w:hAnsiTheme="minorHAnsi" w:cs="Calibri"/>
          <w:sz w:val="22"/>
          <w:szCs w:val="22"/>
        </w:rPr>
      </w:pPr>
    </w:p>
    <w:p w:rsidR="00C14FFE" w:rsidRDefault="00C14FFE" w:rsidP="00C14FFE">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1038.7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C14FFE" w:rsidRDefault="00C14FFE" w:rsidP="00C14FFE">
      <w:pPr>
        <w:pStyle w:val="ListParagraph"/>
        <w:numPr>
          <w:ilvl w:val="0"/>
          <w:numId w:val="2"/>
        </w:numPr>
        <w:rPr>
          <w:rFonts w:asciiTheme="minorHAnsi" w:hAnsiTheme="minorHAnsi" w:cs="Calibri"/>
          <w:sz w:val="22"/>
          <w:szCs w:val="22"/>
        </w:rPr>
      </w:pPr>
      <w:r>
        <w:rPr>
          <w:rFonts w:asciiTheme="minorHAnsi" w:hAnsiTheme="minorHAnsi" w:cs="Calibri"/>
          <w:sz w:val="22"/>
          <w:szCs w:val="22"/>
        </w:rPr>
        <w:t>Acceptance of minutes of 26 Jan 17</w:t>
      </w:r>
    </w:p>
    <w:p w:rsidR="00C14FFE" w:rsidRDefault="00C14FFE" w:rsidP="00C14FFE">
      <w:pPr>
        <w:pStyle w:val="ListParagraph"/>
        <w:numPr>
          <w:ilvl w:val="0"/>
          <w:numId w:val="2"/>
        </w:numPr>
        <w:jc w:val="both"/>
        <w:rPr>
          <w:rFonts w:asciiTheme="minorHAnsi" w:hAnsiTheme="minorHAnsi" w:cs="Calibri"/>
          <w:sz w:val="22"/>
          <w:szCs w:val="22"/>
        </w:rPr>
      </w:pPr>
      <w:r>
        <w:rPr>
          <w:rFonts w:asciiTheme="minorHAnsi" w:hAnsiTheme="minorHAnsi" w:cs="Calibri"/>
          <w:sz w:val="22"/>
          <w:szCs w:val="22"/>
        </w:rPr>
        <w:t>Agreement to subscribe to Survey Monkey to gather feedback and increase communication with members.   Subscription completed</w:t>
      </w:r>
    </w:p>
    <w:p w:rsidR="00C14FFE" w:rsidRDefault="00C14FFE" w:rsidP="00C14FFE">
      <w:pPr>
        <w:ind w:left="1440"/>
        <w:contextualSpacing/>
        <w:rPr>
          <w:rFonts w:asciiTheme="minorHAnsi" w:hAnsiTheme="minorHAnsi" w:cs="Calibri"/>
          <w:sz w:val="22"/>
          <w:szCs w:val="22"/>
        </w:rPr>
      </w:pPr>
    </w:p>
    <w:p w:rsidR="00C14FFE" w:rsidRDefault="00C14FFE" w:rsidP="00C14FFE">
      <w:pPr>
        <w:contextualSpacing/>
        <w:rPr>
          <w:rFonts w:asciiTheme="minorHAnsi" w:hAnsiTheme="minorHAnsi" w:cs="Calibri"/>
          <w:b/>
          <w:color w:val="003054"/>
          <w:sz w:val="22"/>
          <w:szCs w:val="22"/>
        </w:rPr>
      </w:pPr>
      <w:r>
        <w:rPr>
          <w:rFonts w:asciiTheme="minorHAnsi" w:hAnsiTheme="minorHAnsi" w:cs="Calibri"/>
          <w:b/>
          <w:color w:val="003054"/>
          <w:sz w:val="22"/>
          <w:szCs w:val="22"/>
        </w:rPr>
        <w:t>1038.8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C14FFE" w:rsidRDefault="00C14FFE" w:rsidP="00C14FFE">
      <w:pPr>
        <w:ind w:left="1440"/>
        <w:contextualSpacing/>
        <w:jc w:val="both"/>
        <w:rPr>
          <w:rFonts w:asciiTheme="minorHAnsi" w:hAnsiTheme="minorHAnsi" w:cs="Calibri"/>
          <w:sz w:val="22"/>
          <w:szCs w:val="22"/>
        </w:rPr>
      </w:pPr>
      <w:r>
        <w:rPr>
          <w:rFonts w:asciiTheme="minorHAnsi" w:hAnsiTheme="minorHAnsi" w:cs="Calibri"/>
          <w:sz w:val="22"/>
          <w:szCs w:val="22"/>
        </w:rPr>
        <w:t>1038</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Financial Reports were presented to the Board and are at Annex B to these minutes.   Confirmation of BAS statement submission has been received.</w:t>
      </w:r>
      <w:r w:rsidR="00B364FF">
        <w:rPr>
          <w:rFonts w:asciiTheme="minorHAnsi" w:hAnsiTheme="minorHAnsi" w:cs="Calibri"/>
          <w:sz w:val="22"/>
          <w:szCs w:val="22"/>
        </w:rPr>
        <w:t xml:space="preserve">  MOVED GL SECONDED PB that the financial statements as presented be accepted.</w:t>
      </w:r>
    </w:p>
    <w:p w:rsidR="00B364FF" w:rsidRPr="00B364FF" w:rsidRDefault="00B364FF" w:rsidP="00B364FF">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C14FFE" w:rsidRDefault="00C14FFE" w:rsidP="00C14FFE">
      <w:pPr>
        <w:ind w:left="1440"/>
        <w:contextualSpacing/>
        <w:rPr>
          <w:rFonts w:asciiTheme="minorHAnsi" w:hAnsiTheme="minorHAnsi" w:cs="Calibri"/>
          <w:sz w:val="22"/>
          <w:szCs w:val="22"/>
        </w:rPr>
      </w:pPr>
    </w:p>
    <w:p w:rsidR="00C14FFE" w:rsidRDefault="00C14FFE" w:rsidP="00C14FFE">
      <w:pPr>
        <w:ind w:left="1418" w:firstLine="22"/>
        <w:contextualSpacing/>
        <w:jc w:val="both"/>
        <w:rPr>
          <w:rFonts w:asciiTheme="minorHAnsi" w:hAnsiTheme="minorHAnsi" w:cs="Calibri"/>
          <w:sz w:val="22"/>
          <w:szCs w:val="22"/>
        </w:rPr>
      </w:pPr>
      <w:r>
        <w:rPr>
          <w:rFonts w:asciiTheme="minorHAnsi" w:hAnsiTheme="minorHAnsi" w:cs="Calibri"/>
          <w:sz w:val="22"/>
          <w:szCs w:val="22"/>
        </w:rPr>
        <w:t>1038.8.2</w:t>
      </w:r>
      <w:r>
        <w:rPr>
          <w:rFonts w:asciiTheme="minorHAnsi" w:hAnsiTheme="minorHAnsi" w:cs="Calibri"/>
          <w:sz w:val="22"/>
          <w:szCs w:val="22"/>
        </w:rPr>
        <w:tab/>
      </w:r>
      <w:r w:rsidRPr="00602826">
        <w:rPr>
          <w:rFonts w:asciiTheme="minorHAnsi" w:hAnsiTheme="minorHAnsi" w:cs="Calibri"/>
          <w:b/>
          <w:sz w:val="22"/>
          <w:szCs w:val="22"/>
        </w:rPr>
        <w:t>Officials Reports</w:t>
      </w:r>
      <w:r>
        <w:rPr>
          <w:rFonts w:asciiTheme="minorHAnsi" w:hAnsiTheme="minorHAnsi" w:cs="Calibri"/>
          <w:b/>
          <w:sz w:val="22"/>
          <w:szCs w:val="22"/>
        </w:rPr>
        <w:t xml:space="preserve">.   </w:t>
      </w:r>
      <w:r>
        <w:rPr>
          <w:rFonts w:asciiTheme="minorHAnsi" w:hAnsiTheme="minorHAnsi" w:cs="Calibri"/>
          <w:sz w:val="22"/>
          <w:szCs w:val="22"/>
        </w:rPr>
        <w:t>Reports were received this month from the State Officials Coordinator, the State Coaching Coordinator and the State Badges Recorder.  Reports are at Annex C to these minutes.</w:t>
      </w:r>
    </w:p>
    <w:p w:rsidR="001E4523" w:rsidRDefault="001E4523">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C14FFE" w:rsidRDefault="00C14FFE" w:rsidP="00C14FFE">
      <w:pPr>
        <w:ind w:left="2880" w:hanging="1440"/>
        <w:contextualSpacing/>
        <w:jc w:val="both"/>
        <w:rPr>
          <w:rFonts w:asciiTheme="minorHAnsi" w:hAnsiTheme="minorHAnsi" w:cs="Calibri"/>
          <w:sz w:val="22"/>
          <w:szCs w:val="22"/>
        </w:rPr>
      </w:pPr>
    </w:p>
    <w:p w:rsidR="00C14FFE" w:rsidRDefault="00C14FFE" w:rsidP="00C14FFE">
      <w:pPr>
        <w:ind w:left="720" w:firstLine="687"/>
        <w:contextualSpacing/>
        <w:rPr>
          <w:rFonts w:asciiTheme="minorHAnsi" w:hAnsiTheme="minorHAnsi" w:cs="Calibri"/>
          <w:sz w:val="22"/>
          <w:szCs w:val="22"/>
        </w:rPr>
      </w:pPr>
      <w:r>
        <w:rPr>
          <w:rFonts w:asciiTheme="minorHAnsi" w:hAnsiTheme="minorHAnsi" w:cs="Calibri"/>
          <w:sz w:val="22"/>
          <w:szCs w:val="22"/>
        </w:rPr>
        <w:t>1038.8.3</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C14FFE" w:rsidRDefault="00C14FFE" w:rsidP="00C14FFE">
      <w:pPr>
        <w:ind w:left="1440" w:firstLine="687"/>
        <w:contextualSpacing/>
        <w:rPr>
          <w:rFonts w:asciiTheme="minorHAnsi" w:hAnsiTheme="minorHAnsi" w:cs="Calibri"/>
          <w:sz w:val="22"/>
          <w:szCs w:val="22"/>
        </w:rPr>
      </w:pPr>
    </w:p>
    <w:p w:rsidR="00C14FFE" w:rsidRDefault="00C14FFE" w:rsidP="00C14FFE">
      <w:pPr>
        <w:ind w:left="2880"/>
        <w:contextualSpacing/>
        <w:jc w:val="both"/>
        <w:rPr>
          <w:rFonts w:asciiTheme="minorHAnsi" w:hAnsiTheme="minorHAnsi" w:cs="Calibri"/>
          <w:sz w:val="22"/>
          <w:szCs w:val="22"/>
        </w:rPr>
      </w:pPr>
      <w:r>
        <w:rPr>
          <w:rFonts w:asciiTheme="minorHAnsi" w:hAnsiTheme="minorHAnsi" w:cs="Calibri"/>
          <w:sz w:val="22"/>
          <w:szCs w:val="22"/>
        </w:rPr>
        <w:t>1038.8.3.1</w:t>
      </w:r>
      <w:r>
        <w:rPr>
          <w:rFonts w:asciiTheme="minorHAnsi" w:hAnsiTheme="minorHAnsi" w:cs="Calibri"/>
          <w:sz w:val="22"/>
          <w:szCs w:val="22"/>
        </w:rPr>
        <w:tab/>
      </w:r>
      <w:r w:rsidR="0080485C">
        <w:rPr>
          <w:rFonts w:asciiTheme="minorHAnsi" w:hAnsiTheme="minorHAnsi" w:cs="Calibri"/>
          <w:b/>
          <w:sz w:val="22"/>
          <w:szCs w:val="22"/>
        </w:rPr>
        <w:t>Seed Funding Grants – Participation of Women and Girls</w:t>
      </w:r>
      <w:r>
        <w:rPr>
          <w:rFonts w:asciiTheme="minorHAnsi" w:hAnsiTheme="minorHAnsi" w:cs="Calibri"/>
          <w:b/>
          <w:sz w:val="22"/>
          <w:szCs w:val="22"/>
        </w:rPr>
        <w:t xml:space="preserve">.   </w:t>
      </w:r>
      <w:r w:rsidR="0080485C">
        <w:rPr>
          <w:rFonts w:asciiTheme="minorHAnsi" w:hAnsiTheme="minorHAnsi" w:cs="Calibri"/>
          <w:sz w:val="22"/>
          <w:szCs w:val="22"/>
        </w:rPr>
        <w:t xml:space="preserve">Three </w:t>
      </w:r>
      <w:r w:rsidRPr="00EB6664">
        <w:rPr>
          <w:rFonts w:asciiTheme="minorHAnsi" w:hAnsiTheme="minorHAnsi" w:cs="Calibri"/>
          <w:sz w:val="22"/>
          <w:szCs w:val="22"/>
        </w:rPr>
        <w:t>EOIs for</w:t>
      </w:r>
      <w:r>
        <w:rPr>
          <w:rFonts w:asciiTheme="minorHAnsi" w:hAnsiTheme="minorHAnsi" w:cs="Calibri"/>
          <w:b/>
          <w:sz w:val="22"/>
          <w:szCs w:val="22"/>
        </w:rPr>
        <w:t xml:space="preserve"> </w:t>
      </w:r>
      <w:r w:rsidRPr="00EB6664">
        <w:rPr>
          <w:rFonts w:asciiTheme="minorHAnsi" w:hAnsiTheme="minorHAnsi" w:cs="Calibri"/>
          <w:sz w:val="22"/>
          <w:szCs w:val="22"/>
        </w:rPr>
        <w:t xml:space="preserve">Club </w:t>
      </w:r>
      <w:r>
        <w:rPr>
          <w:rFonts w:asciiTheme="minorHAnsi" w:hAnsiTheme="minorHAnsi" w:cs="Calibri"/>
          <w:sz w:val="22"/>
          <w:szCs w:val="22"/>
        </w:rPr>
        <w:t>Seed Funding for programmes relating to Women and Girls ha</w:t>
      </w:r>
      <w:r w:rsidR="0080485C">
        <w:rPr>
          <w:rFonts w:asciiTheme="minorHAnsi" w:hAnsiTheme="minorHAnsi" w:cs="Calibri"/>
          <w:sz w:val="22"/>
          <w:szCs w:val="22"/>
        </w:rPr>
        <w:t>ve been received.</w:t>
      </w:r>
      <w:r>
        <w:rPr>
          <w:rFonts w:asciiTheme="minorHAnsi" w:hAnsiTheme="minorHAnsi" w:cs="Calibri"/>
          <w:sz w:val="22"/>
          <w:szCs w:val="22"/>
        </w:rPr>
        <w:t xml:space="preserve">   </w:t>
      </w:r>
      <w:r w:rsidR="0080485C">
        <w:rPr>
          <w:rFonts w:asciiTheme="minorHAnsi" w:hAnsiTheme="minorHAnsi" w:cs="Calibri"/>
          <w:sz w:val="22"/>
          <w:szCs w:val="22"/>
        </w:rPr>
        <w:t xml:space="preserve">Concerns were expressed about some aspects of the bids and further clarification needs to be sought on these.  IN to discuss concerning aspects with the clubs and clarify requirements with Sport and Recreation Victoria.   Board Members were asked to provide dot points on issues of concern.   The lack of innovation was </w:t>
      </w:r>
      <w:r w:rsidR="00167703">
        <w:rPr>
          <w:rFonts w:asciiTheme="minorHAnsi" w:hAnsiTheme="minorHAnsi" w:cs="Calibri"/>
          <w:sz w:val="22"/>
          <w:szCs w:val="22"/>
        </w:rPr>
        <w:t>noted as being</w:t>
      </w:r>
      <w:r w:rsidR="0080485C">
        <w:rPr>
          <w:rFonts w:asciiTheme="minorHAnsi" w:hAnsiTheme="minorHAnsi" w:cs="Calibri"/>
          <w:sz w:val="22"/>
          <w:szCs w:val="22"/>
        </w:rPr>
        <w:t xml:space="preserve"> disappointing.   The Board </w:t>
      </w:r>
      <w:r w:rsidR="00167703">
        <w:rPr>
          <w:rFonts w:asciiTheme="minorHAnsi" w:hAnsiTheme="minorHAnsi" w:cs="Calibri"/>
          <w:sz w:val="22"/>
          <w:szCs w:val="22"/>
        </w:rPr>
        <w:t>also noted</w:t>
      </w:r>
      <w:r w:rsidR="0080485C">
        <w:rPr>
          <w:rFonts w:asciiTheme="minorHAnsi" w:hAnsiTheme="minorHAnsi" w:cs="Calibri"/>
          <w:sz w:val="22"/>
          <w:szCs w:val="22"/>
        </w:rPr>
        <w:t xml:space="preserve"> that it was disappointing that more clubs had not taken the opportunity to be directly involved in spending some of the grant funding.   It was noted that a number of members and clubs had previously expressed concern that AV ‘has all this grant money but the clubs don’t get any’ and yet, when the opportunity is offered </w:t>
      </w:r>
      <w:r w:rsidR="00167703">
        <w:rPr>
          <w:rFonts w:asciiTheme="minorHAnsi" w:hAnsiTheme="minorHAnsi" w:cs="Calibri"/>
          <w:sz w:val="22"/>
          <w:szCs w:val="22"/>
        </w:rPr>
        <w:t xml:space="preserve">for direct club involvement </w:t>
      </w:r>
      <w:r w:rsidR="0080485C">
        <w:rPr>
          <w:rFonts w:asciiTheme="minorHAnsi" w:hAnsiTheme="minorHAnsi" w:cs="Calibri"/>
          <w:sz w:val="22"/>
          <w:szCs w:val="22"/>
        </w:rPr>
        <w:t>only a very limited response is received.</w:t>
      </w:r>
      <w:r w:rsidR="00167703" w:rsidRPr="00167703">
        <w:rPr>
          <w:rFonts w:asciiTheme="minorHAnsi" w:hAnsiTheme="minorHAnsi" w:cs="Calibri"/>
          <w:sz w:val="22"/>
          <w:szCs w:val="22"/>
        </w:rPr>
        <w:t xml:space="preserve"> </w:t>
      </w:r>
      <w:r w:rsidR="00167703">
        <w:rPr>
          <w:rFonts w:asciiTheme="minorHAnsi" w:hAnsiTheme="minorHAnsi" w:cs="Calibri"/>
          <w:sz w:val="22"/>
          <w:szCs w:val="22"/>
        </w:rPr>
        <w:t xml:space="preserve">  Archery Victoria is able to use funding directly for projects as well.   One suggestion was to undertake a Women and Girls Club Instructors course to build female role models.</w:t>
      </w:r>
    </w:p>
    <w:p w:rsidR="00167703" w:rsidRDefault="00167703" w:rsidP="00C14FFE">
      <w:pPr>
        <w:ind w:left="288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6"/>
        <w:gridCol w:w="1547"/>
        <w:gridCol w:w="1285"/>
        <w:gridCol w:w="3990"/>
        <w:gridCol w:w="939"/>
        <w:gridCol w:w="1252"/>
      </w:tblGrid>
      <w:tr w:rsidR="00167703" w:rsidRPr="00095DD0" w:rsidTr="002D4249">
        <w:trPr>
          <w:trHeight w:val="122"/>
          <w:jc w:val="right"/>
        </w:trPr>
        <w:tc>
          <w:tcPr>
            <w:tcW w:w="0" w:type="auto"/>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167703" w:rsidRPr="00095DD0" w:rsidRDefault="00167703" w:rsidP="002D4249">
            <w:pPr>
              <w:contextualSpacing/>
              <w:rPr>
                <w:rFonts w:ascii="Calibri" w:hAnsi="Calibri" w:cs="Calibri"/>
                <w:b/>
                <w:color w:val="FFFFFF"/>
              </w:rPr>
            </w:pPr>
            <w:r w:rsidRPr="00095DD0">
              <w:rPr>
                <w:rFonts w:ascii="Calibri" w:hAnsi="Calibri" w:cs="Calibri"/>
                <w:b/>
                <w:color w:val="FFFFFF"/>
              </w:rPr>
              <w:t>Target Date</w:t>
            </w:r>
          </w:p>
        </w:tc>
      </w:tr>
      <w:tr w:rsidR="00167703" w:rsidRPr="003B3273" w:rsidTr="002D4249">
        <w:trPr>
          <w:jc w:val="right"/>
        </w:trPr>
        <w:tc>
          <w:tcPr>
            <w:tcW w:w="0" w:type="auto"/>
          </w:tcPr>
          <w:p w:rsidR="00167703" w:rsidRPr="009B293A" w:rsidRDefault="00167703" w:rsidP="002D4249">
            <w:pPr>
              <w:contextualSpacing/>
              <w:rPr>
                <w:rFonts w:ascii="Calibri" w:hAnsi="Calibri" w:cs="Calibri"/>
                <w:sz w:val="22"/>
                <w:szCs w:val="22"/>
              </w:rPr>
            </w:pPr>
            <w:r>
              <w:rPr>
                <w:rFonts w:ascii="Calibri" w:hAnsi="Calibri" w:cs="Calibri"/>
                <w:sz w:val="22"/>
                <w:szCs w:val="22"/>
              </w:rPr>
              <w:t>1038.8.3.1</w:t>
            </w:r>
          </w:p>
        </w:tc>
        <w:tc>
          <w:tcPr>
            <w:tcW w:w="0" w:type="auto"/>
          </w:tcPr>
          <w:p w:rsidR="00167703" w:rsidRPr="003B3273" w:rsidRDefault="00167703" w:rsidP="002D4249">
            <w:pPr>
              <w:contextualSpacing/>
              <w:rPr>
                <w:rFonts w:ascii="Calibri" w:hAnsi="Calibri" w:cs="Calibri"/>
              </w:rPr>
            </w:pPr>
            <w:r>
              <w:rPr>
                <w:rFonts w:ascii="Calibri" w:hAnsi="Calibri" w:cs="Calibri"/>
                <w:sz w:val="22"/>
                <w:szCs w:val="22"/>
              </w:rPr>
              <w:t>Seed Funding Grants</w:t>
            </w:r>
          </w:p>
        </w:tc>
        <w:tc>
          <w:tcPr>
            <w:tcW w:w="0" w:type="auto"/>
          </w:tcPr>
          <w:p w:rsidR="00167703" w:rsidRPr="003B3273" w:rsidRDefault="00167703" w:rsidP="002D4249">
            <w:pPr>
              <w:contextualSpacing/>
              <w:rPr>
                <w:rFonts w:ascii="Calibri" w:hAnsi="Calibri" w:cs="Calibri"/>
                <w:color w:val="000000"/>
              </w:rPr>
            </w:pPr>
            <w:r>
              <w:rPr>
                <w:rFonts w:ascii="Calibri" w:hAnsi="Calibri" w:cs="Calibri"/>
                <w:color w:val="000000"/>
                <w:sz w:val="22"/>
                <w:szCs w:val="22"/>
              </w:rPr>
              <w:t>23 Feb 17</w:t>
            </w:r>
          </w:p>
        </w:tc>
        <w:tc>
          <w:tcPr>
            <w:tcW w:w="0" w:type="auto"/>
          </w:tcPr>
          <w:p w:rsidR="00167703" w:rsidRPr="001C5D7A" w:rsidRDefault="00167703" w:rsidP="002D4249">
            <w:pPr>
              <w:contextualSpacing/>
              <w:rPr>
                <w:rFonts w:ascii="Calibri" w:hAnsi="Calibri" w:cs="Calibri"/>
                <w:sz w:val="22"/>
                <w:szCs w:val="22"/>
              </w:rPr>
            </w:pPr>
            <w:r>
              <w:rPr>
                <w:rFonts w:ascii="Calibri" w:hAnsi="Calibri" w:cs="Calibri"/>
                <w:sz w:val="22"/>
                <w:szCs w:val="22"/>
              </w:rPr>
              <w:t>Follow up on areas of concern with clubs who submitted bids.</w:t>
            </w:r>
          </w:p>
        </w:tc>
        <w:tc>
          <w:tcPr>
            <w:tcW w:w="939" w:type="dxa"/>
          </w:tcPr>
          <w:p w:rsidR="00167703" w:rsidRPr="003B3273" w:rsidRDefault="00167703" w:rsidP="002D4249">
            <w:pPr>
              <w:contextualSpacing/>
              <w:rPr>
                <w:rFonts w:ascii="Calibri" w:hAnsi="Calibri" w:cs="Calibri"/>
              </w:rPr>
            </w:pPr>
            <w:r>
              <w:rPr>
                <w:rFonts w:ascii="Calibri" w:hAnsi="Calibri" w:cs="Calibri"/>
                <w:sz w:val="22"/>
                <w:szCs w:val="22"/>
              </w:rPr>
              <w:t>IN</w:t>
            </w:r>
          </w:p>
        </w:tc>
        <w:tc>
          <w:tcPr>
            <w:tcW w:w="1252" w:type="dxa"/>
          </w:tcPr>
          <w:p w:rsidR="00167703" w:rsidRPr="003B3273" w:rsidRDefault="00167703" w:rsidP="002D4249">
            <w:pPr>
              <w:contextualSpacing/>
              <w:rPr>
                <w:rFonts w:ascii="Calibri" w:hAnsi="Calibri" w:cs="Calibri"/>
              </w:rPr>
            </w:pPr>
            <w:r>
              <w:rPr>
                <w:rFonts w:ascii="Calibri" w:hAnsi="Calibri" w:cs="Calibri"/>
                <w:sz w:val="22"/>
                <w:szCs w:val="22"/>
              </w:rPr>
              <w:t>Mar 17</w:t>
            </w:r>
          </w:p>
        </w:tc>
      </w:tr>
      <w:tr w:rsidR="00167703" w:rsidRPr="003B3273" w:rsidTr="002D4249">
        <w:trPr>
          <w:jc w:val="right"/>
        </w:trPr>
        <w:tc>
          <w:tcPr>
            <w:tcW w:w="0" w:type="auto"/>
          </w:tcPr>
          <w:p w:rsidR="00167703" w:rsidRDefault="00167703" w:rsidP="002D4249">
            <w:pPr>
              <w:contextualSpacing/>
              <w:rPr>
                <w:rFonts w:ascii="Calibri" w:hAnsi="Calibri" w:cs="Calibri"/>
                <w:sz w:val="22"/>
                <w:szCs w:val="22"/>
              </w:rPr>
            </w:pPr>
            <w:r>
              <w:rPr>
                <w:rFonts w:ascii="Calibri" w:hAnsi="Calibri" w:cs="Calibri"/>
                <w:sz w:val="22"/>
                <w:szCs w:val="22"/>
              </w:rPr>
              <w:t>1038.8.3.1</w:t>
            </w:r>
          </w:p>
        </w:tc>
        <w:tc>
          <w:tcPr>
            <w:tcW w:w="0" w:type="auto"/>
          </w:tcPr>
          <w:p w:rsidR="00167703" w:rsidRDefault="00167703" w:rsidP="002D4249">
            <w:pPr>
              <w:contextualSpacing/>
              <w:rPr>
                <w:rFonts w:ascii="Calibri" w:hAnsi="Calibri" w:cs="Calibri"/>
                <w:sz w:val="22"/>
                <w:szCs w:val="22"/>
              </w:rPr>
            </w:pPr>
            <w:r>
              <w:rPr>
                <w:rFonts w:ascii="Calibri" w:hAnsi="Calibri" w:cs="Calibri"/>
                <w:sz w:val="22"/>
                <w:szCs w:val="22"/>
              </w:rPr>
              <w:t>Seed Funding Grants</w:t>
            </w:r>
          </w:p>
        </w:tc>
        <w:tc>
          <w:tcPr>
            <w:tcW w:w="0" w:type="auto"/>
          </w:tcPr>
          <w:p w:rsidR="00167703" w:rsidRDefault="00167703" w:rsidP="002D4249">
            <w:pPr>
              <w:contextualSpacing/>
              <w:rPr>
                <w:rFonts w:ascii="Calibri" w:hAnsi="Calibri" w:cs="Calibri"/>
                <w:color w:val="000000"/>
                <w:sz w:val="22"/>
                <w:szCs w:val="22"/>
              </w:rPr>
            </w:pPr>
            <w:r>
              <w:rPr>
                <w:rFonts w:ascii="Calibri" w:hAnsi="Calibri" w:cs="Calibri"/>
                <w:color w:val="000000"/>
                <w:sz w:val="22"/>
                <w:szCs w:val="22"/>
              </w:rPr>
              <w:t>23 Feb 17</w:t>
            </w:r>
          </w:p>
        </w:tc>
        <w:tc>
          <w:tcPr>
            <w:tcW w:w="0" w:type="auto"/>
          </w:tcPr>
          <w:p w:rsidR="00167703" w:rsidRDefault="00167703" w:rsidP="002D4249">
            <w:pPr>
              <w:contextualSpacing/>
              <w:rPr>
                <w:rFonts w:ascii="Calibri" w:hAnsi="Calibri" w:cs="Calibri"/>
                <w:sz w:val="22"/>
                <w:szCs w:val="22"/>
              </w:rPr>
            </w:pPr>
            <w:r>
              <w:rPr>
                <w:rFonts w:ascii="Calibri" w:hAnsi="Calibri" w:cs="Calibri"/>
                <w:sz w:val="22"/>
                <w:szCs w:val="22"/>
              </w:rPr>
              <w:t>All Board members to submit dot points for clarification</w:t>
            </w:r>
          </w:p>
        </w:tc>
        <w:tc>
          <w:tcPr>
            <w:tcW w:w="939" w:type="dxa"/>
          </w:tcPr>
          <w:p w:rsidR="00167703" w:rsidRDefault="00167703" w:rsidP="002D4249">
            <w:pPr>
              <w:contextualSpacing/>
              <w:rPr>
                <w:rFonts w:ascii="Calibri" w:hAnsi="Calibri" w:cs="Calibri"/>
                <w:sz w:val="22"/>
                <w:szCs w:val="22"/>
              </w:rPr>
            </w:pPr>
            <w:r>
              <w:rPr>
                <w:rFonts w:ascii="Calibri" w:hAnsi="Calibri" w:cs="Calibri"/>
                <w:sz w:val="22"/>
                <w:szCs w:val="22"/>
              </w:rPr>
              <w:t>All</w:t>
            </w:r>
          </w:p>
        </w:tc>
        <w:tc>
          <w:tcPr>
            <w:tcW w:w="1252" w:type="dxa"/>
          </w:tcPr>
          <w:p w:rsidR="00167703" w:rsidRDefault="00167703" w:rsidP="002D4249">
            <w:pPr>
              <w:contextualSpacing/>
              <w:rPr>
                <w:rFonts w:ascii="Calibri" w:hAnsi="Calibri" w:cs="Calibri"/>
                <w:sz w:val="22"/>
                <w:szCs w:val="22"/>
              </w:rPr>
            </w:pPr>
            <w:r>
              <w:rPr>
                <w:rFonts w:ascii="Calibri" w:hAnsi="Calibri" w:cs="Calibri"/>
                <w:sz w:val="22"/>
                <w:szCs w:val="22"/>
              </w:rPr>
              <w:t>End Feb 17</w:t>
            </w:r>
          </w:p>
        </w:tc>
      </w:tr>
    </w:tbl>
    <w:p w:rsidR="00C14FFE" w:rsidRDefault="00C14FFE" w:rsidP="00C14FFE">
      <w:pPr>
        <w:ind w:left="2880"/>
        <w:contextualSpacing/>
        <w:jc w:val="both"/>
        <w:rPr>
          <w:rFonts w:asciiTheme="minorHAnsi" w:hAnsiTheme="minorHAnsi" w:cs="Calibri"/>
          <w:sz w:val="22"/>
          <w:szCs w:val="22"/>
        </w:rPr>
      </w:pPr>
    </w:p>
    <w:p w:rsidR="00C14FFE" w:rsidRDefault="00C14FFE" w:rsidP="00C14FFE">
      <w:pPr>
        <w:ind w:left="2880"/>
        <w:contextualSpacing/>
        <w:jc w:val="both"/>
        <w:rPr>
          <w:rFonts w:asciiTheme="minorHAnsi" w:hAnsiTheme="minorHAnsi" w:cs="Calibri"/>
          <w:sz w:val="22"/>
          <w:szCs w:val="22"/>
        </w:rPr>
      </w:pPr>
      <w:r>
        <w:rPr>
          <w:rFonts w:asciiTheme="minorHAnsi" w:hAnsiTheme="minorHAnsi" w:cs="Calibri"/>
          <w:sz w:val="22"/>
          <w:szCs w:val="22"/>
        </w:rPr>
        <w:t>1038.8.3.2</w:t>
      </w:r>
      <w:r>
        <w:rPr>
          <w:rFonts w:asciiTheme="minorHAnsi" w:hAnsiTheme="minorHAnsi" w:cs="Calibri"/>
          <w:sz w:val="22"/>
          <w:szCs w:val="22"/>
        </w:rPr>
        <w:tab/>
      </w:r>
      <w:r>
        <w:rPr>
          <w:rFonts w:asciiTheme="minorHAnsi" w:hAnsiTheme="minorHAnsi" w:cs="Calibri"/>
          <w:b/>
          <w:sz w:val="22"/>
          <w:szCs w:val="22"/>
        </w:rPr>
        <w:t xml:space="preserve">Travel and Accommodation Funding Grant.   </w:t>
      </w:r>
      <w:r w:rsidR="00167703" w:rsidRPr="00167703">
        <w:rPr>
          <w:rFonts w:asciiTheme="minorHAnsi" w:hAnsiTheme="minorHAnsi" w:cs="Calibri"/>
          <w:sz w:val="22"/>
          <w:szCs w:val="22"/>
        </w:rPr>
        <w:t>Funds have been received</w:t>
      </w:r>
      <w:r w:rsidR="00167703">
        <w:rPr>
          <w:rFonts w:asciiTheme="minorHAnsi" w:hAnsiTheme="minorHAnsi" w:cs="Calibri"/>
          <w:sz w:val="22"/>
          <w:szCs w:val="22"/>
        </w:rPr>
        <w:t xml:space="preserve"> for the travel and accommodation funding for the NYAC</w:t>
      </w:r>
      <w:r w:rsidR="001E4523">
        <w:rPr>
          <w:rFonts w:asciiTheme="minorHAnsi" w:hAnsiTheme="minorHAnsi" w:cs="Calibri"/>
          <w:sz w:val="22"/>
          <w:szCs w:val="22"/>
        </w:rPr>
        <w:t>2017</w:t>
      </w:r>
      <w:r w:rsidR="00167703">
        <w:rPr>
          <w:rFonts w:asciiTheme="minorHAnsi" w:hAnsiTheme="minorHAnsi" w:cs="Calibri"/>
          <w:sz w:val="22"/>
          <w:szCs w:val="22"/>
        </w:rPr>
        <w:t xml:space="preserve">.   </w:t>
      </w:r>
      <w:r w:rsidRPr="009706E4">
        <w:rPr>
          <w:rFonts w:asciiTheme="minorHAnsi" w:hAnsiTheme="minorHAnsi" w:cs="Calibri"/>
          <w:sz w:val="22"/>
          <w:szCs w:val="22"/>
        </w:rPr>
        <w:t>Round 2 bids (NAC funding) to be submitted before end Feb 17.</w:t>
      </w:r>
    </w:p>
    <w:p w:rsidR="00C14FFE" w:rsidRDefault="00C14FFE" w:rsidP="00C14FFE">
      <w:pPr>
        <w:ind w:left="2880"/>
        <w:contextualSpacing/>
        <w:jc w:val="both"/>
        <w:rPr>
          <w:rFonts w:asciiTheme="minorHAnsi" w:hAnsiTheme="minorHAnsi" w:cs="Calibri"/>
          <w:sz w:val="22"/>
          <w:szCs w:val="22"/>
        </w:rPr>
      </w:pPr>
    </w:p>
    <w:p w:rsidR="00C14FFE" w:rsidRDefault="00C14FFE" w:rsidP="00C14FFE">
      <w:pPr>
        <w:ind w:left="2880"/>
        <w:contextualSpacing/>
        <w:jc w:val="both"/>
        <w:rPr>
          <w:rFonts w:asciiTheme="minorHAnsi" w:hAnsiTheme="minorHAnsi" w:cs="Calibri"/>
          <w:sz w:val="22"/>
          <w:szCs w:val="22"/>
        </w:rPr>
      </w:pPr>
      <w:r>
        <w:rPr>
          <w:rFonts w:asciiTheme="minorHAnsi" w:hAnsiTheme="minorHAnsi" w:cs="Calibri"/>
          <w:sz w:val="22"/>
          <w:szCs w:val="22"/>
        </w:rPr>
        <w:t>1038.8.3.3</w:t>
      </w:r>
      <w:r>
        <w:rPr>
          <w:rFonts w:asciiTheme="minorHAnsi" w:hAnsiTheme="minorHAnsi" w:cs="Calibri"/>
          <w:sz w:val="22"/>
          <w:szCs w:val="22"/>
        </w:rPr>
        <w:tab/>
      </w:r>
      <w:r w:rsidR="00167703" w:rsidRPr="00167703">
        <w:rPr>
          <w:rFonts w:asciiTheme="minorHAnsi" w:hAnsiTheme="minorHAnsi" w:cs="Calibri"/>
          <w:b/>
          <w:sz w:val="22"/>
          <w:szCs w:val="22"/>
        </w:rPr>
        <w:t xml:space="preserve">Supporting Victorian Sport – </w:t>
      </w:r>
      <w:proofErr w:type="spellStart"/>
      <w:r w:rsidR="00167703" w:rsidRPr="00167703">
        <w:rPr>
          <w:rFonts w:asciiTheme="minorHAnsi" w:hAnsiTheme="minorHAnsi" w:cs="Calibri"/>
          <w:b/>
          <w:sz w:val="22"/>
          <w:szCs w:val="22"/>
        </w:rPr>
        <w:t>Workplan</w:t>
      </w:r>
      <w:proofErr w:type="spellEnd"/>
      <w:r w:rsidR="00167703" w:rsidRPr="00167703">
        <w:rPr>
          <w:rFonts w:asciiTheme="minorHAnsi" w:hAnsiTheme="minorHAnsi" w:cs="Calibri"/>
          <w:b/>
          <w:sz w:val="22"/>
          <w:szCs w:val="22"/>
        </w:rPr>
        <w:t xml:space="preserve"> 2017</w:t>
      </w:r>
      <w:r>
        <w:rPr>
          <w:rFonts w:asciiTheme="minorHAnsi" w:hAnsiTheme="minorHAnsi" w:cs="Calibri"/>
          <w:sz w:val="22"/>
          <w:szCs w:val="22"/>
        </w:rPr>
        <w:t xml:space="preserve">.   </w:t>
      </w:r>
      <w:r w:rsidR="00652556">
        <w:rPr>
          <w:rFonts w:asciiTheme="minorHAnsi" w:hAnsiTheme="minorHAnsi" w:cs="Calibri"/>
          <w:sz w:val="22"/>
          <w:szCs w:val="22"/>
        </w:rPr>
        <w:t xml:space="preserve">The </w:t>
      </w:r>
      <w:proofErr w:type="spellStart"/>
      <w:r w:rsidR="00652556">
        <w:rPr>
          <w:rFonts w:asciiTheme="minorHAnsi" w:hAnsiTheme="minorHAnsi" w:cs="Calibri"/>
          <w:sz w:val="22"/>
          <w:szCs w:val="22"/>
        </w:rPr>
        <w:t>Workplan</w:t>
      </w:r>
      <w:proofErr w:type="spellEnd"/>
      <w:r w:rsidR="00652556">
        <w:rPr>
          <w:rFonts w:asciiTheme="minorHAnsi" w:hAnsiTheme="minorHAnsi" w:cs="Calibri"/>
          <w:sz w:val="22"/>
          <w:szCs w:val="22"/>
        </w:rPr>
        <w:t xml:space="preserve"> for 2017 has been accepted with a couple of minor changes.   Payment expected soon.   </w:t>
      </w:r>
      <w:r w:rsidR="001E4523">
        <w:rPr>
          <w:rFonts w:asciiTheme="minorHAnsi" w:hAnsiTheme="minorHAnsi" w:cs="Calibri"/>
          <w:sz w:val="22"/>
          <w:szCs w:val="22"/>
        </w:rPr>
        <w:t xml:space="preserve">The Seed Funding Grants have proceeded as per above.  </w:t>
      </w:r>
      <w:r w:rsidR="00652556">
        <w:rPr>
          <w:rFonts w:asciiTheme="minorHAnsi" w:hAnsiTheme="minorHAnsi" w:cs="Calibri"/>
          <w:sz w:val="22"/>
          <w:szCs w:val="22"/>
        </w:rPr>
        <w:t xml:space="preserve">Board members were invited to take carriage of </w:t>
      </w:r>
      <w:proofErr w:type="spellStart"/>
      <w:r w:rsidR="00652556">
        <w:rPr>
          <w:rFonts w:asciiTheme="minorHAnsi" w:hAnsiTheme="minorHAnsi" w:cs="Calibri"/>
          <w:sz w:val="22"/>
          <w:szCs w:val="22"/>
        </w:rPr>
        <w:t>workplan</w:t>
      </w:r>
      <w:proofErr w:type="spellEnd"/>
      <w:r w:rsidR="00652556">
        <w:rPr>
          <w:rFonts w:asciiTheme="minorHAnsi" w:hAnsiTheme="minorHAnsi" w:cs="Calibri"/>
          <w:sz w:val="22"/>
          <w:szCs w:val="22"/>
        </w:rPr>
        <w:t xml:space="preserve"> activities.   </w:t>
      </w:r>
      <w:proofErr w:type="spellStart"/>
      <w:r w:rsidR="00652556">
        <w:rPr>
          <w:rFonts w:asciiTheme="minorHAnsi" w:hAnsiTheme="minorHAnsi" w:cs="Calibri"/>
          <w:sz w:val="22"/>
          <w:szCs w:val="22"/>
        </w:rPr>
        <w:t>Workplan</w:t>
      </w:r>
      <w:proofErr w:type="spellEnd"/>
      <w:r w:rsidR="00652556">
        <w:rPr>
          <w:rFonts w:asciiTheme="minorHAnsi" w:hAnsiTheme="minorHAnsi" w:cs="Calibri"/>
          <w:sz w:val="22"/>
          <w:szCs w:val="22"/>
        </w:rPr>
        <w:t xml:space="preserve"> to be sent to AP.</w:t>
      </w:r>
    </w:p>
    <w:p w:rsidR="00652556" w:rsidRPr="009706E4" w:rsidRDefault="00652556" w:rsidP="00C14FFE">
      <w:pPr>
        <w:ind w:left="2880"/>
        <w:contextualSpacing/>
        <w:jc w:val="both"/>
        <w:rPr>
          <w:rFonts w:asciiTheme="minorHAnsi" w:hAnsiTheme="minorHAnsi" w:cs="Calibri"/>
          <w:sz w:val="22"/>
          <w:szCs w:val="22"/>
        </w:rPr>
      </w:pPr>
    </w:p>
    <w:p w:rsidR="00C14FFE" w:rsidRDefault="00C14FFE" w:rsidP="00C14FFE">
      <w:pPr>
        <w:ind w:left="1440"/>
        <w:contextualSpacing/>
        <w:jc w:val="both"/>
        <w:rPr>
          <w:rFonts w:asciiTheme="minorHAnsi" w:hAnsiTheme="minorHAnsi" w:cs="Calibri"/>
          <w:sz w:val="22"/>
          <w:szCs w:val="22"/>
        </w:rPr>
      </w:pPr>
      <w:r>
        <w:rPr>
          <w:rFonts w:asciiTheme="minorHAnsi" w:hAnsiTheme="minorHAnsi" w:cs="Calibri"/>
          <w:sz w:val="22"/>
          <w:szCs w:val="22"/>
        </w:rPr>
        <w:t>1038.8.4</w:t>
      </w:r>
      <w:r>
        <w:rPr>
          <w:rFonts w:asciiTheme="minorHAnsi" w:hAnsiTheme="minorHAnsi" w:cs="Calibri"/>
          <w:sz w:val="22"/>
          <w:szCs w:val="22"/>
        </w:rPr>
        <w:tab/>
      </w:r>
      <w:r w:rsidRPr="009F7923">
        <w:rPr>
          <w:rFonts w:asciiTheme="minorHAnsi" w:hAnsiTheme="minorHAnsi" w:cs="Calibri"/>
          <w:b/>
          <w:sz w:val="22"/>
          <w:szCs w:val="22"/>
        </w:rPr>
        <w:t>Board Mentor Reports</w:t>
      </w:r>
      <w:r>
        <w:rPr>
          <w:rFonts w:asciiTheme="minorHAnsi" w:hAnsiTheme="minorHAnsi" w:cs="Calibri"/>
          <w:b/>
          <w:sz w:val="22"/>
          <w:szCs w:val="22"/>
        </w:rPr>
        <w:t xml:space="preserve">.   </w:t>
      </w:r>
      <w:r>
        <w:rPr>
          <w:rFonts w:asciiTheme="minorHAnsi" w:hAnsiTheme="minorHAnsi" w:cs="Calibri"/>
          <w:sz w:val="22"/>
          <w:szCs w:val="22"/>
        </w:rPr>
        <w:t xml:space="preserve">BJ advised </w:t>
      </w:r>
      <w:r w:rsidR="00652556">
        <w:rPr>
          <w:rFonts w:asciiTheme="minorHAnsi" w:hAnsiTheme="minorHAnsi" w:cs="Calibri"/>
          <w:sz w:val="22"/>
          <w:szCs w:val="22"/>
        </w:rPr>
        <w:t xml:space="preserve">he had visited Wendouree which was appreciated by the Club.   </w:t>
      </w:r>
      <w:r>
        <w:rPr>
          <w:rFonts w:asciiTheme="minorHAnsi" w:hAnsiTheme="minorHAnsi" w:cs="Calibri"/>
          <w:sz w:val="22"/>
          <w:szCs w:val="22"/>
        </w:rPr>
        <w:t xml:space="preserve">Archers of Warrnambool </w:t>
      </w:r>
      <w:r w:rsidR="00652556">
        <w:rPr>
          <w:rFonts w:asciiTheme="minorHAnsi" w:hAnsiTheme="minorHAnsi" w:cs="Calibri"/>
          <w:sz w:val="22"/>
          <w:szCs w:val="22"/>
        </w:rPr>
        <w:t>are working on an application to be</w:t>
      </w:r>
      <w:r>
        <w:rPr>
          <w:rFonts w:asciiTheme="minorHAnsi" w:hAnsiTheme="minorHAnsi" w:cs="Calibri"/>
          <w:sz w:val="22"/>
          <w:szCs w:val="22"/>
        </w:rPr>
        <w:t xml:space="preserve"> a member club of AV</w:t>
      </w:r>
      <w:r w:rsidR="00652556">
        <w:rPr>
          <w:rFonts w:asciiTheme="minorHAnsi" w:hAnsiTheme="minorHAnsi" w:cs="Calibri"/>
          <w:sz w:val="22"/>
          <w:szCs w:val="22"/>
        </w:rPr>
        <w:t xml:space="preserve">.   AP advised of </w:t>
      </w:r>
      <w:r w:rsidR="001E4523">
        <w:rPr>
          <w:rFonts w:asciiTheme="minorHAnsi" w:hAnsiTheme="minorHAnsi" w:cs="Calibri"/>
          <w:sz w:val="22"/>
          <w:szCs w:val="22"/>
        </w:rPr>
        <w:t>interactions</w:t>
      </w:r>
      <w:r w:rsidR="00652556">
        <w:rPr>
          <w:rFonts w:asciiTheme="minorHAnsi" w:hAnsiTheme="minorHAnsi" w:cs="Calibri"/>
          <w:sz w:val="22"/>
          <w:szCs w:val="22"/>
        </w:rPr>
        <w:t xml:space="preserve"> with Angel Archers.</w:t>
      </w:r>
    </w:p>
    <w:p w:rsidR="00C14FFE" w:rsidRDefault="00C14FFE" w:rsidP="00C14FFE">
      <w:pPr>
        <w:ind w:left="1440"/>
        <w:contextualSpacing/>
        <w:jc w:val="both"/>
        <w:rPr>
          <w:rFonts w:asciiTheme="minorHAnsi" w:hAnsiTheme="minorHAnsi" w:cs="Calibri"/>
          <w:sz w:val="22"/>
          <w:szCs w:val="22"/>
        </w:rPr>
      </w:pPr>
    </w:p>
    <w:p w:rsidR="00C14FFE" w:rsidRDefault="00C14FFE" w:rsidP="00C14FFE">
      <w:pPr>
        <w:ind w:left="1440"/>
        <w:contextualSpacing/>
        <w:jc w:val="both"/>
        <w:rPr>
          <w:rFonts w:asciiTheme="minorHAnsi" w:hAnsiTheme="minorHAnsi" w:cs="Calibri"/>
          <w:b/>
          <w:sz w:val="22"/>
          <w:szCs w:val="22"/>
        </w:rPr>
      </w:pPr>
      <w:r>
        <w:rPr>
          <w:rFonts w:asciiTheme="minorHAnsi" w:hAnsiTheme="minorHAnsi" w:cs="Calibri"/>
          <w:sz w:val="22"/>
          <w:szCs w:val="22"/>
        </w:rPr>
        <w:t>1038.8.5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C14FFE" w:rsidRDefault="00C14FFE" w:rsidP="00C14FFE">
      <w:pPr>
        <w:ind w:left="1440"/>
        <w:contextualSpacing/>
        <w:jc w:val="both"/>
        <w:rPr>
          <w:rFonts w:asciiTheme="minorHAnsi" w:hAnsiTheme="minorHAnsi" w:cs="Calibri"/>
          <w:sz w:val="22"/>
          <w:szCs w:val="22"/>
        </w:rPr>
      </w:pPr>
    </w:p>
    <w:p w:rsidR="00652556" w:rsidRDefault="00652556" w:rsidP="001E4523">
      <w:pPr>
        <w:ind w:left="1418"/>
        <w:contextualSpacing/>
        <w:jc w:val="both"/>
        <w:rPr>
          <w:rFonts w:asciiTheme="minorHAnsi" w:hAnsiTheme="minorHAnsi" w:cs="Calibri"/>
          <w:sz w:val="22"/>
          <w:szCs w:val="22"/>
        </w:rPr>
      </w:pPr>
      <w:r>
        <w:rPr>
          <w:rFonts w:asciiTheme="minorHAnsi" w:hAnsiTheme="minorHAnsi" w:cs="Calibri"/>
          <w:sz w:val="22"/>
          <w:szCs w:val="22"/>
        </w:rPr>
        <w:t>Nil new for this month.</w:t>
      </w:r>
    </w:p>
    <w:p w:rsidR="00C14FFE" w:rsidRDefault="00C14FFE" w:rsidP="00C14FFE">
      <w:pPr>
        <w:ind w:left="2880"/>
        <w:contextualSpacing/>
        <w:jc w:val="both"/>
        <w:rPr>
          <w:rFonts w:asciiTheme="minorHAnsi" w:hAnsiTheme="minorHAnsi" w:cs="Calibri"/>
          <w:sz w:val="22"/>
          <w:szCs w:val="22"/>
        </w:rPr>
      </w:pPr>
    </w:p>
    <w:p w:rsidR="00652556" w:rsidRDefault="00C14FFE" w:rsidP="00C14FFE">
      <w:pPr>
        <w:ind w:left="1418" w:firstLine="22"/>
        <w:contextualSpacing/>
        <w:jc w:val="both"/>
        <w:rPr>
          <w:rFonts w:asciiTheme="minorHAnsi" w:hAnsiTheme="minorHAnsi" w:cs="Calibri"/>
          <w:sz w:val="22"/>
          <w:szCs w:val="22"/>
        </w:rPr>
      </w:pPr>
      <w:r>
        <w:rPr>
          <w:rFonts w:asciiTheme="minorHAnsi" w:hAnsiTheme="minorHAnsi" w:cs="Calibri"/>
          <w:sz w:val="22"/>
          <w:szCs w:val="22"/>
        </w:rPr>
        <w:t>1038.8.6</w:t>
      </w:r>
      <w:r>
        <w:rPr>
          <w:rFonts w:asciiTheme="minorHAnsi" w:hAnsiTheme="minorHAnsi" w:cs="Calibri"/>
          <w:sz w:val="22"/>
          <w:szCs w:val="22"/>
        </w:rPr>
        <w:tab/>
      </w:r>
      <w:r>
        <w:rPr>
          <w:rFonts w:asciiTheme="minorHAnsi" w:hAnsiTheme="minorHAnsi" w:cs="Calibri"/>
          <w:b/>
          <w:sz w:val="22"/>
          <w:szCs w:val="22"/>
        </w:rPr>
        <w:t xml:space="preserve">Child Safe Updates.   </w:t>
      </w:r>
      <w:r w:rsidR="00652556">
        <w:rPr>
          <w:rFonts w:asciiTheme="minorHAnsi" w:hAnsiTheme="minorHAnsi" w:cs="Calibri"/>
          <w:sz w:val="22"/>
          <w:szCs w:val="22"/>
        </w:rPr>
        <w:t xml:space="preserve">Statement of Commitment to be made by clubs and AV.   Update newsletter to go out to clubs – IN to draft BJ to review.   Aim to have this activity tied up by </w:t>
      </w:r>
      <w:r w:rsidR="00AA6B2B">
        <w:rPr>
          <w:rFonts w:asciiTheme="minorHAnsi" w:hAnsiTheme="minorHAnsi" w:cs="Calibri"/>
          <w:sz w:val="22"/>
          <w:szCs w:val="22"/>
        </w:rPr>
        <w:t>end</w:t>
      </w:r>
      <w:r w:rsidR="00652556">
        <w:rPr>
          <w:rFonts w:asciiTheme="minorHAnsi" w:hAnsiTheme="minorHAnsi" w:cs="Calibri"/>
          <w:sz w:val="22"/>
          <w:szCs w:val="22"/>
        </w:rPr>
        <w:t xml:space="preserve"> 2017.   MOVED IN SECONDED BJ that the Statement of Commitment as </w:t>
      </w:r>
      <w:r w:rsidR="00AA6B2B">
        <w:rPr>
          <w:rFonts w:asciiTheme="minorHAnsi" w:hAnsiTheme="minorHAnsi" w:cs="Calibri"/>
          <w:sz w:val="22"/>
          <w:szCs w:val="22"/>
        </w:rPr>
        <w:t>attached at Annex D be adopted by Archery Victoria</w:t>
      </w:r>
      <w:r w:rsidR="00652556">
        <w:rPr>
          <w:rFonts w:asciiTheme="minorHAnsi" w:hAnsiTheme="minorHAnsi" w:cs="Calibri"/>
          <w:sz w:val="22"/>
          <w:szCs w:val="22"/>
        </w:rPr>
        <w:t>.</w:t>
      </w:r>
    </w:p>
    <w:p w:rsidR="00652556" w:rsidRPr="00652556" w:rsidRDefault="00652556" w:rsidP="00652556">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C14FFE" w:rsidRPr="00DB7320" w:rsidRDefault="00C14FFE" w:rsidP="00C14FFE">
      <w:pPr>
        <w:ind w:left="2977"/>
        <w:contextualSpacing/>
        <w:jc w:val="both"/>
        <w:rPr>
          <w:rFonts w:asciiTheme="minorHAnsi" w:hAnsiTheme="minorHAnsi" w:cs="Calibri"/>
          <w:sz w:val="22"/>
          <w:szCs w:val="22"/>
        </w:rPr>
      </w:pPr>
    </w:p>
    <w:p w:rsidR="00C14FFE" w:rsidRDefault="00C14FFE" w:rsidP="00C14FFE">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1038.9.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C14FFE" w:rsidRPr="00530893" w:rsidRDefault="00C14FFE" w:rsidP="00C14FFE">
      <w:pPr>
        <w:spacing w:after="160" w:line="259" w:lineRule="auto"/>
        <w:rPr>
          <w:rFonts w:asciiTheme="minorHAnsi" w:hAnsiTheme="minorHAnsi" w:cs="Calibri"/>
          <w:sz w:val="22"/>
          <w:szCs w:val="22"/>
        </w:rPr>
      </w:pPr>
      <w:r>
        <w:rPr>
          <w:rFonts w:asciiTheme="minorHAnsi" w:hAnsiTheme="minorHAnsi" w:cs="Calibri"/>
          <w:b/>
          <w:color w:val="003054"/>
          <w:sz w:val="22"/>
          <w:szCs w:val="22"/>
        </w:rPr>
        <w:tab/>
      </w:r>
      <w:r>
        <w:rPr>
          <w:rFonts w:asciiTheme="minorHAnsi" w:hAnsiTheme="minorHAnsi" w:cs="Calibri"/>
          <w:b/>
          <w:color w:val="003054"/>
          <w:sz w:val="22"/>
          <w:szCs w:val="22"/>
        </w:rPr>
        <w:tab/>
      </w:r>
      <w:r>
        <w:rPr>
          <w:rFonts w:asciiTheme="minorHAnsi" w:hAnsiTheme="minorHAnsi" w:cs="Calibri"/>
          <w:sz w:val="22"/>
          <w:szCs w:val="22"/>
        </w:rPr>
        <w:t>None presented for this meeting.</w:t>
      </w:r>
    </w:p>
    <w:p w:rsidR="00C14FFE" w:rsidRDefault="00C14FFE" w:rsidP="00C14FFE">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1038.10.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652556" w:rsidRDefault="00C14FFE" w:rsidP="00C14FFE">
      <w:pPr>
        <w:ind w:left="1440"/>
        <w:jc w:val="both"/>
        <w:rPr>
          <w:rFonts w:asciiTheme="minorHAnsi" w:hAnsiTheme="minorHAnsi" w:cs="Calibri"/>
          <w:sz w:val="22"/>
          <w:szCs w:val="22"/>
        </w:rPr>
      </w:pPr>
      <w:r>
        <w:rPr>
          <w:rFonts w:asciiTheme="minorHAnsi" w:hAnsiTheme="minorHAnsi" w:cs="Calibri"/>
          <w:sz w:val="22"/>
          <w:szCs w:val="22"/>
        </w:rPr>
        <w:t>1038.10</w:t>
      </w:r>
      <w:r w:rsidRPr="00CF7B10">
        <w:rPr>
          <w:rFonts w:asciiTheme="minorHAnsi" w:hAnsiTheme="minorHAnsi" w:cs="Calibri"/>
          <w:sz w:val="22"/>
          <w:szCs w:val="22"/>
        </w:rPr>
        <w:t>.1</w:t>
      </w:r>
      <w:r>
        <w:rPr>
          <w:rFonts w:asciiTheme="minorHAnsi" w:hAnsiTheme="minorHAnsi" w:cs="Calibri"/>
          <w:sz w:val="22"/>
          <w:szCs w:val="22"/>
        </w:rPr>
        <w:tab/>
      </w:r>
      <w:r w:rsidR="00652556" w:rsidRPr="00652556">
        <w:rPr>
          <w:rFonts w:asciiTheme="minorHAnsi" w:hAnsiTheme="minorHAnsi" w:cs="Calibri"/>
          <w:b/>
          <w:sz w:val="22"/>
          <w:szCs w:val="22"/>
        </w:rPr>
        <w:t xml:space="preserve">Review of Victorian Leg of NM and State </w:t>
      </w:r>
      <w:proofErr w:type="spellStart"/>
      <w:r w:rsidR="00652556" w:rsidRPr="00652556">
        <w:rPr>
          <w:rFonts w:asciiTheme="minorHAnsi" w:hAnsiTheme="minorHAnsi" w:cs="Calibri"/>
          <w:b/>
          <w:sz w:val="22"/>
          <w:szCs w:val="22"/>
        </w:rPr>
        <w:t>Matchplay</w:t>
      </w:r>
      <w:proofErr w:type="spellEnd"/>
      <w:r w:rsidRPr="00652556">
        <w:rPr>
          <w:rFonts w:asciiTheme="minorHAnsi" w:hAnsiTheme="minorHAnsi" w:cs="Calibri"/>
          <w:b/>
          <w:sz w:val="22"/>
          <w:szCs w:val="22"/>
        </w:rPr>
        <w:t>.</w:t>
      </w:r>
      <w:r w:rsidR="00652556">
        <w:rPr>
          <w:rFonts w:asciiTheme="minorHAnsi" w:hAnsiTheme="minorHAnsi" w:cs="Calibri"/>
          <w:b/>
          <w:sz w:val="22"/>
          <w:szCs w:val="22"/>
        </w:rPr>
        <w:t xml:space="preserve">   </w:t>
      </w:r>
      <w:r w:rsidR="00652556">
        <w:rPr>
          <w:rFonts w:asciiTheme="minorHAnsi" w:hAnsiTheme="minorHAnsi" w:cs="Calibri"/>
          <w:sz w:val="22"/>
          <w:szCs w:val="22"/>
        </w:rPr>
        <w:t xml:space="preserve">The venue for this event was well presented.   The organisers </w:t>
      </w:r>
      <w:r w:rsidR="00DA730E">
        <w:rPr>
          <w:rFonts w:asciiTheme="minorHAnsi" w:hAnsiTheme="minorHAnsi" w:cs="Calibri"/>
          <w:sz w:val="22"/>
          <w:szCs w:val="22"/>
        </w:rPr>
        <w:t xml:space="preserve">of these events </w:t>
      </w:r>
      <w:r w:rsidR="00652556">
        <w:rPr>
          <w:rFonts w:asciiTheme="minorHAnsi" w:hAnsiTheme="minorHAnsi" w:cs="Calibri"/>
          <w:sz w:val="22"/>
          <w:szCs w:val="22"/>
        </w:rPr>
        <w:t xml:space="preserve">need additional support to ensure that the event can be run quickly and effectively.   Additional support and guidelines need to be put in place </w:t>
      </w:r>
      <w:r w:rsidR="00652556">
        <w:rPr>
          <w:rFonts w:asciiTheme="minorHAnsi" w:hAnsiTheme="minorHAnsi" w:cs="Calibri"/>
          <w:sz w:val="22"/>
          <w:szCs w:val="22"/>
        </w:rPr>
        <w:lastRenderedPageBreak/>
        <w:t>to assist.</w:t>
      </w:r>
      <w:r w:rsidR="00320C41">
        <w:rPr>
          <w:rFonts w:asciiTheme="minorHAnsi" w:hAnsiTheme="minorHAnsi" w:cs="Calibri"/>
          <w:sz w:val="22"/>
          <w:szCs w:val="22"/>
        </w:rPr>
        <w:t xml:space="preserve">   Electronic scoring needs to be in place.   The inclusion of the State </w:t>
      </w:r>
      <w:proofErr w:type="spellStart"/>
      <w:r w:rsidR="00320C41">
        <w:rPr>
          <w:rFonts w:asciiTheme="minorHAnsi" w:hAnsiTheme="minorHAnsi" w:cs="Calibri"/>
          <w:sz w:val="22"/>
          <w:szCs w:val="22"/>
        </w:rPr>
        <w:t>Matchplay</w:t>
      </w:r>
      <w:proofErr w:type="spellEnd"/>
      <w:r w:rsidR="00320C41">
        <w:rPr>
          <w:rFonts w:asciiTheme="minorHAnsi" w:hAnsiTheme="minorHAnsi" w:cs="Calibri"/>
          <w:sz w:val="22"/>
          <w:szCs w:val="22"/>
        </w:rPr>
        <w:t xml:space="preserve"> at the event was perhaps not the best decision as it is currently run.   The State </w:t>
      </w:r>
      <w:proofErr w:type="spellStart"/>
      <w:r w:rsidR="00320C41">
        <w:rPr>
          <w:rFonts w:asciiTheme="minorHAnsi" w:hAnsiTheme="minorHAnsi" w:cs="Calibri"/>
          <w:sz w:val="22"/>
          <w:szCs w:val="22"/>
        </w:rPr>
        <w:t>Matchplay</w:t>
      </w:r>
      <w:proofErr w:type="spellEnd"/>
      <w:r w:rsidR="00320C41">
        <w:rPr>
          <w:rFonts w:asciiTheme="minorHAnsi" w:hAnsiTheme="minorHAnsi" w:cs="Calibri"/>
          <w:sz w:val="22"/>
          <w:szCs w:val="22"/>
        </w:rPr>
        <w:t xml:space="preserve"> </w:t>
      </w:r>
      <w:r w:rsidR="00DA730E">
        <w:rPr>
          <w:rFonts w:asciiTheme="minorHAnsi" w:hAnsiTheme="minorHAnsi" w:cs="Calibri"/>
          <w:sz w:val="22"/>
          <w:szCs w:val="22"/>
        </w:rPr>
        <w:t xml:space="preserve">may be able to </w:t>
      </w:r>
      <w:r w:rsidR="00320C41">
        <w:rPr>
          <w:rFonts w:asciiTheme="minorHAnsi" w:hAnsiTheme="minorHAnsi" w:cs="Calibri"/>
          <w:sz w:val="22"/>
          <w:szCs w:val="22"/>
        </w:rPr>
        <w:t xml:space="preserve">be run in conjunction with the State Target.   The Victorian Leg of the National </w:t>
      </w:r>
      <w:proofErr w:type="spellStart"/>
      <w:r w:rsidR="00320C41">
        <w:rPr>
          <w:rFonts w:asciiTheme="minorHAnsi" w:hAnsiTheme="minorHAnsi" w:cs="Calibri"/>
          <w:sz w:val="22"/>
          <w:szCs w:val="22"/>
        </w:rPr>
        <w:t>Matchplay</w:t>
      </w:r>
      <w:proofErr w:type="spellEnd"/>
      <w:r w:rsidR="00320C41">
        <w:rPr>
          <w:rFonts w:asciiTheme="minorHAnsi" w:hAnsiTheme="minorHAnsi" w:cs="Calibri"/>
          <w:sz w:val="22"/>
          <w:szCs w:val="22"/>
        </w:rPr>
        <w:t xml:space="preserve"> probably needs to be split over two days.   It was suggested that AV have a technical advisor on the organising committee.</w:t>
      </w:r>
      <w:r w:rsidR="00DA730E">
        <w:rPr>
          <w:rFonts w:asciiTheme="minorHAnsi" w:hAnsiTheme="minorHAnsi" w:cs="Calibri"/>
          <w:sz w:val="22"/>
          <w:szCs w:val="22"/>
        </w:rPr>
        <w:t xml:space="preserve">  The development of guidelines for this event to be included in guidelines currently being prepared for State Championship Events.</w:t>
      </w:r>
    </w:p>
    <w:p w:rsidR="00DA730E" w:rsidRPr="00652556" w:rsidRDefault="00DA730E" w:rsidP="00C14FFE">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2"/>
        <w:gridCol w:w="1401"/>
        <w:gridCol w:w="1162"/>
        <w:gridCol w:w="4383"/>
        <w:gridCol w:w="939"/>
        <w:gridCol w:w="1252"/>
      </w:tblGrid>
      <w:tr w:rsidR="00DA730E" w:rsidRPr="00095DD0" w:rsidTr="002D4249">
        <w:trPr>
          <w:trHeight w:val="122"/>
          <w:jc w:val="right"/>
        </w:trPr>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Target Date</w:t>
            </w:r>
          </w:p>
        </w:tc>
      </w:tr>
      <w:tr w:rsidR="00DA730E" w:rsidRPr="003B3273" w:rsidTr="002D4249">
        <w:trPr>
          <w:jc w:val="right"/>
        </w:trPr>
        <w:tc>
          <w:tcPr>
            <w:tcW w:w="0" w:type="auto"/>
          </w:tcPr>
          <w:p w:rsidR="00DA730E" w:rsidRPr="009B293A" w:rsidRDefault="00DA730E" w:rsidP="00DA730E">
            <w:pPr>
              <w:contextualSpacing/>
              <w:rPr>
                <w:rFonts w:ascii="Calibri" w:hAnsi="Calibri" w:cs="Calibri"/>
                <w:sz w:val="22"/>
                <w:szCs w:val="22"/>
              </w:rPr>
            </w:pPr>
            <w:r>
              <w:rPr>
                <w:rFonts w:ascii="Calibri" w:hAnsi="Calibri" w:cs="Calibri"/>
                <w:sz w:val="22"/>
                <w:szCs w:val="22"/>
              </w:rPr>
              <w:t>1038.10.1</w:t>
            </w:r>
          </w:p>
        </w:tc>
        <w:tc>
          <w:tcPr>
            <w:tcW w:w="0" w:type="auto"/>
          </w:tcPr>
          <w:p w:rsidR="00DA730E" w:rsidRPr="003B3273" w:rsidRDefault="00DA730E" w:rsidP="00DA730E">
            <w:pPr>
              <w:contextualSpacing/>
              <w:rPr>
                <w:rFonts w:ascii="Calibri" w:hAnsi="Calibri" w:cs="Calibri"/>
              </w:rPr>
            </w:pPr>
            <w:r>
              <w:rPr>
                <w:rFonts w:ascii="Calibri" w:hAnsi="Calibri" w:cs="Calibri"/>
                <w:sz w:val="22"/>
                <w:szCs w:val="22"/>
              </w:rPr>
              <w:t>Victorian Leg of NMS \</w:t>
            </w:r>
          </w:p>
        </w:tc>
        <w:tc>
          <w:tcPr>
            <w:tcW w:w="0" w:type="auto"/>
          </w:tcPr>
          <w:p w:rsidR="00DA730E" w:rsidRPr="003B3273" w:rsidRDefault="00DA730E" w:rsidP="00DA730E">
            <w:pPr>
              <w:contextualSpacing/>
              <w:rPr>
                <w:rFonts w:ascii="Calibri" w:hAnsi="Calibri" w:cs="Calibri"/>
                <w:color w:val="000000"/>
              </w:rPr>
            </w:pPr>
            <w:r>
              <w:rPr>
                <w:rFonts w:ascii="Calibri" w:hAnsi="Calibri" w:cs="Calibri"/>
                <w:color w:val="000000"/>
                <w:sz w:val="22"/>
                <w:szCs w:val="22"/>
              </w:rPr>
              <w:t>23 Feb 17</w:t>
            </w:r>
          </w:p>
        </w:tc>
        <w:tc>
          <w:tcPr>
            <w:tcW w:w="0" w:type="auto"/>
          </w:tcPr>
          <w:p w:rsidR="00DA730E" w:rsidRPr="003B3273" w:rsidRDefault="00DA730E" w:rsidP="00DA730E">
            <w:pPr>
              <w:contextualSpacing/>
              <w:rPr>
                <w:rFonts w:ascii="Calibri" w:hAnsi="Calibri" w:cs="Calibri"/>
              </w:rPr>
            </w:pPr>
            <w:r>
              <w:rPr>
                <w:rFonts w:ascii="Calibri" w:hAnsi="Calibri" w:cs="Calibri"/>
                <w:sz w:val="22"/>
                <w:szCs w:val="22"/>
              </w:rPr>
              <w:t>Guidelines for Victorian Leg of NMS to be included in AV guidelines for State Championship Events</w:t>
            </w:r>
          </w:p>
        </w:tc>
        <w:tc>
          <w:tcPr>
            <w:tcW w:w="939" w:type="dxa"/>
          </w:tcPr>
          <w:p w:rsidR="00DA730E" w:rsidRPr="003B3273" w:rsidRDefault="00DA730E" w:rsidP="00DA730E">
            <w:pPr>
              <w:contextualSpacing/>
              <w:rPr>
                <w:rFonts w:ascii="Calibri" w:hAnsi="Calibri" w:cs="Calibri"/>
              </w:rPr>
            </w:pPr>
            <w:r>
              <w:rPr>
                <w:rFonts w:ascii="Calibri" w:hAnsi="Calibri" w:cs="Calibri"/>
                <w:sz w:val="22"/>
                <w:szCs w:val="22"/>
              </w:rPr>
              <w:t>GH/BJ</w:t>
            </w:r>
          </w:p>
        </w:tc>
        <w:tc>
          <w:tcPr>
            <w:tcW w:w="1252" w:type="dxa"/>
          </w:tcPr>
          <w:p w:rsidR="00DA730E" w:rsidRPr="003B3273" w:rsidRDefault="00DA730E" w:rsidP="00DA730E">
            <w:pPr>
              <w:contextualSpacing/>
              <w:rPr>
                <w:rFonts w:ascii="Calibri" w:hAnsi="Calibri" w:cs="Calibri"/>
              </w:rPr>
            </w:pPr>
            <w:r>
              <w:rPr>
                <w:rFonts w:ascii="Calibri" w:hAnsi="Calibri" w:cs="Calibri"/>
                <w:sz w:val="22"/>
                <w:szCs w:val="22"/>
              </w:rPr>
              <w:t>May 17</w:t>
            </w:r>
          </w:p>
        </w:tc>
      </w:tr>
    </w:tbl>
    <w:p w:rsidR="00652556" w:rsidRDefault="00652556" w:rsidP="00C14FFE">
      <w:pPr>
        <w:ind w:left="1440"/>
        <w:jc w:val="both"/>
        <w:rPr>
          <w:rFonts w:asciiTheme="minorHAnsi" w:hAnsiTheme="minorHAnsi" w:cs="Calibri"/>
          <w:b/>
          <w:sz w:val="22"/>
          <w:szCs w:val="22"/>
        </w:rPr>
      </w:pPr>
    </w:p>
    <w:p w:rsidR="00320C41" w:rsidRDefault="00C14FFE" w:rsidP="00C14FFE">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1038.10.2</w:t>
      </w:r>
      <w:r>
        <w:rPr>
          <w:rFonts w:asciiTheme="minorHAnsi" w:hAnsiTheme="minorHAnsi" w:cs="Calibri"/>
          <w:sz w:val="22"/>
          <w:szCs w:val="22"/>
        </w:rPr>
        <w:tab/>
      </w:r>
      <w:r w:rsidR="00320C41" w:rsidRPr="00320C41">
        <w:rPr>
          <w:rFonts w:asciiTheme="minorHAnsi" w:hAnsiTheme="minorHAnsi" w:cs="Calibri"/>
          <w:b/>
          <w:sz w:val="22"/>
          <w:szCs w:val="22"/>
        </w:rPr>
        <w:t>Appointment of Technical Advisors to the Archery Victoria Board</w:t>
      </w:r>
      <w:r w:rsidR="00320C41">
        <w:rPr>
          <w:rFonts w:asciiTheme="minorHAnsi" w:hAnsiTheme="minorHAnsi" w:cs="Calibri"/>
          <w:sz w:val="22"/>
          <w:szCs w:val="22"/>
        </w:rPr>
        <w:t xml:space="preserve">.   As per discussion above it was suggested that the Archery Victoria Board appoint a panel of technical advisors to assist clubs who host championship and grand prix events.   Technical Advisor to be on the organising committee.   Checklists and conditions for running of the events to be in place (as per AA model for National Championships of checklists at various points </w:t>
      </w:r>
      <w:r w:rsidR="001E4523">
        <w:rPr>
          <w:rFonts w:asciiTheme="minorHAnsi" w:hAnsiTheme="minorHAnsi" w:cs="Calibri"/>
          <w:sz w:val="22"/>
          <w:szCs w:val="22"/>
        </w:rPr>
        <w:t>in the organising process).</w:t>
      </w:r>
      <w:r w:rsidR="00DA730E">
        <w:rPr>
          <w:rFonts w:asciiTheme="minorHAnsi" w:hAnsiTheme="minorHAnsi" w:cs="Calibri"/>
          <w:sz w:val="22"/>
          <w:szCs w:val="22"/>
        </w:rPr>
        <w:t xml:space="preserve">  Concept to be explored more and Discussion Paper to be put to Board in Apr 17.</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52"/>
        <w:gridCol w:w="2225"/>
        <w:gridCol w:w="1245"/>
        <w:gridCol w:w="3406"/>
        <w:gridCol w:w="939"/>
        <w:gridCol w:w="1252"/>
      </w:tblGrid>
      <w:tr w:rsidR="00DA730E" w:rsidRPr="00095DD0" w:rsidTr="002D4249">
        <w:trPr>
          <w:trHeight w:val="122"/>
          <w:jc w:val="right"/>
        </w:trPr>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DA730E" w:rsidRPr="00095DD0" w:rsidRDefault="00DA730E" w:rsidP="002D4249">
            <w:pPr>
              <w:contextualSpacing/>
              <w:rPr>
                <w:rFonts w:ascii="Calibri" w:hAnsi="Calibri" w:cs="Calibri"/>
                <w:b/>
                <w:color w:val="FFFFFF"/>
              </w:rPr>
            </w:pPr>
            <w:r w:rsidRPr="00095DD0">
              <w:rPr>
                <w:rFonts w:ascii="Calibri" w:hAnsi="Calibri" w:cs="Calibri"/>
                <w:b/>
                <w:color w:val="FFFFFF"/>
              </w:rPr>
              <w:t>Target Date</w:t>
            </w:r>
          </w:p>
        </w:tc>
      </w:tr>
      <w:tr w:rsidR="00DA730E" w:rsidRPr="003B3273" w:rsidTr="002D4249">
        <w:trPr>
          <w:jc w:val="right"/>
        </w:trPr>
        <w:tc>
          <w:tcPr>
            <w:tcW w:w="0" w:type="auto"/>
          </w:tcPr>
          <w:p w:rsidR="00DA730E" w:rsidRPr="009B293A" w:rsidRDefault="00DA730E" w:rsidP="002D4249">
            <w:pPr>
              <w:contextualSpacing/>
              <w:rPr>
                <w:rFonts w:ascii="Calibri" w:hAnsi="Calibri" w:cs="Calibri"/>
                <w:sz w:val="22"/>
                <w:szCs w:val="22"/>
              </w:rPr>
            </w:pPr>
            <w:r>
              <w:rPr>
                <w:rFonts w:ascii="Calibri" w:hAnsi="Calibri" w:cs="Calibri"/>
                <w:sz w:val="22"/>
                <w:szCs w:val="22"/>
              </w:rPr>
              <w:t>1038.10.2</w:t>
            </w:r>
          </w:p>
        </w:tc>
        <w:tc>
          <w:tcPr>
            <w:tcW w:w="0" w:type="auto"/>
          </w:tcPr>
          <w:p w:rsidR="00DA730E" w:rsidRPr="003B3273" w:rsidRDefault="00DA730E" w:rsidP="002D4249">
            <w:pPr>
              <w:contextualSpacing/>
              <w:rPr>
                <w:rFonts w:ascii="Calibri" w:hAnsi="Calibri" w:cs="Calibri"/>
              </w:rPr>
            </w:pPr>
            <w:r>
              <w:rPr>
                <w:rFonts w:ascii="Calibri" w:hAnsi="Calibri" w:cs="Calibri"/>
                <w:sz w:val="22"/>
                <w:szCs w:val="22"/>
              </w:rPr>
              <w:t>Technical Advisors to the AV Board</w:t>
            </w:r>
          </w:p>
        </w:tc>
        <w:tc>
          <w:tcPr>
            <w:tcW w:w="0" w:type="auto"/>
          </w:tcPr>
          <w:p w:rsidR="00DA730E" w:rsidRPr="003B3273" w:rsidRDefault="00DA730E" w:rsidP="002D4249">
            <w:pPr>
              <w:contextualSpacing/>
              <w:rPr>
                <w:rFonts w:ascii="Calibri" w:hAnsi="Calibri" w:cs="Calibri"/>
                <w:color w:val="000000"/>
              </w:rPr>
            </w:pPr>
            <w:r>
              <w:rPr>
                <w:rFonts w:ascii="Calibri" w:hAnsi="Calibri" w:cs="Calibri"/>
                <w:color w:val="000000"/>
                <w:sz w:val="22"/>
                <w:szCs w:val="22"/>
              </w:rPr>
              <w:t>23 Feb 17</w:t>
            </w:r>
          </w:p>
        </w:tc>
        <w:tc>
          <w:tcPr>
            <w:tcW w:w="0" w:type="auto"/>
          </w:tcPr>
          <w:p w:rsidR="00DA730E" w:rsidRPr="003B3273" w:rsidRDefault="00DA730E" w:rsidP="002D4249">
            <w:pPr>
              <w:contextualSpacing/>
              <w:rPr>
                <w:rFonts w:ascii="Calibri" w:hAnsi="Calibri" w:cs="Calibri"/>
              </w:rPr>
            </w:pPr>
            <w:r>
              <w:rPr>
                <w:rFonts w:ascii="Calibri" w:hAnsi="Calibri" w:cs="Calibri"/>
                <w:sz w:val="22"/>
                <w:szCs w:val="22"/>
              </w:rPr>
              <w:t>Discussion Paper to be developed for April Board meeting</w:t>
            </w:r>
          </w:p>
        </w:tc>
        <w:tc>
          <w:tcPr>
            <w:tcW w:w="939" w:type="dxa"/>
          </w:tcPr>
          <w:p w:rsidR="00DA730E" w:rsidRPr="003B3273" w:rsidRDefault="00DA730E" w:rsidP="002D4249">
            <w:pPr>
              <w:contextualSpacing/>
              <w:rPr>
                <w:rFonts w:ascii="Calibri" w:hAnsi="Calibri" w:cs="Calibri"/>
              </w:rPr>
            </w:pPr>
            <w:r>
              <w:rPr>
                <w:rFonts w:ascii="Calibri" w:hAnsi="Calibri" w:cs="Calibri"/>
                <w:sz w:val="22"/>
                <w:szCs w:val="22"/>
              </w:rPr>
              <w:t>GH</w:t>
            </w:r>
          </w:p>
        </w:tc>
        <w:tc>
          <w:tcPr>
            <w:tcW w:w="1252" w:type="dxa"/>
          </w:tcPr>
          <w:p w:rsidR="00DA730E" w:rsidRPr="003B3273" w:rsidRDefault="00DA730E" w:rsidP="002D4249">
            <w:pPr>
              <w:contextualSpacing/>
              <w:rPr>
                <w:rFonts w:ascii="Calibri" w:hAnsi="Calibri" w:cs="Calibri"/>
              </w:rPr>
            </w:pPr>
            <w:r>
              <w:rPr>
                <w:rFonts w:ascii="Calibri" w:hAnsi="Calibri" w:cs="Calibri"/>
                <w:sz w:val="22"/>
                <w:szCs w:val="22"/>
              </w:rPr>
              <w:t>Apr 17</w:t>
            </w:r>
          </w:p>
        </w:tc>
      </w:tr>
    </w:tbl>
    <w:p w:rsidR="00DA730E" w:rsidRDefault="00DA730E" w:rsidP="00C14FFE">
      <w:pPr>
        <w:spacing w:after="160" w:line="259" w:lineRule="auto"/>
        <w:ind w:left="1418"/>
        <w:jc w:val="both"/>
        <w:rPr>
          <w:rFonts w:asciiTheme="minorHAnsi" w:hAnsiTheme="minorHAnsi" w:cs="Calibri"/>
          <w:sz w:val="22"/>
          <w:szCs w:val="22"/>
        </w:rPr>
      </w:pPr>
    </w:p>
    <w:p w:rsidR="00320C41" w:rsidRDefault="001E4523" w:rsidP="00C14FFE">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1038.10.3</w:t>
      </w:r>
      <w:r>
        <w:rPr>
          <w:rFonts w:asciiTheme="minorHAnsi" w:hAnsiTheme="minorHAnsi" w:cs="Calibri"/>
          <w:sz w:val="22"/>
          <w:szCs w:val="22"/>
        </w:rPr>
        <w:tab/>
      </w:r>
      <w:r w:rsidRPr="001E4523">
        <w:rPr>
          <w:rFonts w:asciiTheme="minorHAnsi" w:hAnsiTheme="minorHAnsi" w:cs="Calibri"/>
          <w:b/>
          <w:sz w:val="22"/>
          <w:szCs w:val="22"/>
        </w:rPr>
        <w:t>Live Streaming – update and vote of thanks</w:t>
      </w:r>
      <w:r>
        <w:rPr>
          <w:rFonts w:asciiTheme="minorHAnsi" w:hAnsiTheme="minorHAnsi" w:cs="Calibri"/>
          <w:b/>
          <w:sz w:val="22"/>
          <w:szCs w:val="22"/>
        </w:rPr>
        <w:t xml:space="preserve">.   </w:t>
      </w:r>
      <w:r>
        <w:rPr>
          <w:rFonts w:asciiTheme="minorHAnsi" w:hAnsiTheme="minorHAnsi" w:cs="Calibri"/>
          <w:sz w:val="22"/>
          <w:szCs w:val="22"/>
        </w:rPr>
        <w:t>Live streaming was deemed a success with a lot of lessons learnt.   Costs incurred by David Gaze to be reimbursed on production of receipts.   David Gaze to be requested to put a proposal forward for the live streaming of 6 or 7 events in 2017/2018.   BJ to approach David.   The Board expressed their thanks to David for his work on the live streaming.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60"/>
        <w:gridCol w:w="1166"/>
        <w:gridCol w:w="1135"/>
        <w:gridCol w:w="4667"/>
        <w:gridCol w:w="939"/>
        <w:gridCol w:w="1252"/>
      </w:tblGrid>
      <w:tr w:rsidR="00DA730E" w:rsidRPr="00095DD0" w:rsidTr="002D4249">
        <w:trPr>
          <w:trHeight w:val="122"/>
          <w:jc w:val="right"/>
        </w:trPr>
        <w:tc>
          <w:tcPr>
            <w:tcW w:w="0" w:type="auto"/>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1E4523" w:rsidRPr="00095DD0" w:rsidRDefault="001E4523" w:rsidP="002D4249">
            <w:pPr>
              <w:contextualSpacing/>
              <w:rPr>
                <w:rFonts w:ascii="Calibri" w:hAnsi="Calibri" w:cs="Calibri"/>
                <w:b/>
                <w:color w:val="FFFFFF"/>
              </w:rPr>
            </w:pPr>
            <w:r w:rsidRPr="00095DD0">
              <w:rPr>
                <w:rFonts w:ascii="Calibri" w:hAnsi="Calibri" w:cs="Calibri"/>
                <w:b/>
                <w:color w:val="FFFFFF"/>
              </w:rPr>
              <w:t>Target Date</w:t>
            </w:r>
          </w:p>
        </w:tc>
      </w:tr>
      <w:tr w:rsidR="00DA730E" w:rsidRPr="003B3273" w:rsidTr="002D4249">
        <w:trPr>
          <w:jc w:val="right"/>
        </w:trPr>
        <w:tc>
          <w:tcPr>
            <w:tcW w:w="0" w:type="auto"/>
          </w:tcPr>
          <w:p w:rsidR="001E4523" w:rsidRPr="009B293A" w:rsidRDefault="001E4523" w:rsidP="002D4249">
            <w:pPr>
              <w:contextualSpacing/>
              <w:rPr>
                <w:rFonts w:ascii="Calibri" w:hAnsi="Calibri" w:cs="Calibri"/>
                <w:sz w:val="22"/>
                <w:szCs w:val="22"/>
              </w:rPr>
            </w:pPr>
            <w:r>
              <w:rPr>
                <w:rFonts w:ascii="Calibri" w:hAnsi="Calibri" w:cs="Calibri"/>
                <w:sz w:val="22"/>
                <w:szCs w:val="22"/>
              </w:rPr>
              <w:t>1038.10.3</w:t>
            </w:r>
          </w:p>
        </w:tc>
        <w:tc>
          <w:tcPr>
            <w:tcW w:w="0" w:type="auto"/>
          </w:tcPr>
          <w:p w:rsidR="001E4523" w:rsidRPr="003B3273" w:rsidRDefault="001E4523" w:rsidP="002D4249">
            <w:pPr>
              <w:contextualSpacing/>
              <w:rPr>
                <w:rFonts w:ascii="Calibri" w:hAnsi="Calibri" w:cs="Calibri"/>
              </w:rPr>
            </w:pPr>
            <w:r>
              <w:rPr>
                <w:rFonts w:ascii="Calibri" w:hAnsi="Calibri" w:cs="Calibri"/>
                <w:sz w:val="22"/>
                <w:szCs w:val="22"/>
              </w:rPr>
              <w:t>Live Streaming</w:t>
            </w:r>
          </w:p>
        </w:tc>
        <w:tc>
          <w:tcPr>
            <w:tcW w:w="0" w:type="auto"/>
          </w:tcPr>
          <w:p w:rsidR="001E4523" w:rsidRPr="003B3273" w:rsidRDefault="001E4523" w:rsidP="002D4249">
            <w:pPr>
              <w:contextualSpacing/>
              <w:rPr>
                <w:rFonts w:ascii="Calibri" w:hAnsi="Calibri" w:cs="Calibri"/>
                <w:color w:val="000000"/>
              </w:rPr>
            </w:pPr>
            <w:r>
              <w:rPr>
                <w:rFonts w:ascii="Calibri" w:hAnsi="Calibri" w:cs="Calibri"/>
                <w:color w:val="000000"/>
                <w:sz w:val="22"/>
                <w:szCs w:val="22"/>
              </w:rPr>
              <w:t>23 Feb 17</w:t>
            </w:r>
          </w:p>
        </w:tc>
        <w:tc>
          <w:tcPr>
            <w:tcW w:w="0" w:type="auto"/>
          </w:tcPr>
          <w:p w:rsidR="001E4523" w:rsidRPr="001C5D7A" w:rsidRDefault="001E4523" w:rsidP="002D4249">
            <w:pPr>
              <w:contextualSpacing/>
              <w:rPr>
                <w:rFonts w:ascii="Calibri" w:hAnsi="Calibri" w:cs="Calibri"/>
                <w:sz w:val="22"/>
                <w:szCs w:val="22"/>
              </w:rPr>
            </w:pPr>
            <w:r>
              <w:rPr>
                <w:rFonts w:ascii="Calibri" w:hAnsi="Calibri" w:cs="Calibri"/>
                <w:sz w:val="22"/>
                <w:szCs w:val="22"/>
              </w:rPr>
              <w:t>BJ to discuss live streaming proposal with David Gaze.</w:t>
            </w:r>
            <w:r w:rsidR="00DA730E">
              <w:rPr>
                <w:rFonts w:ascii="Calibri" w:hAnsi="Calibri" w:cs="Calibri"/>
                <w:sz w:val="22"/>
                <w:szCs w:val="22"/>
              </w:rPr>
              <w:t xml:space="preserve">  Discussion Paper to be put to May 17 Board Meeting (or earlier if ready)</w:t>
            </w:r>
          </w:p>
        </w:tc>
        <w:tc>
          <w:tcPr>
            <w:tcW w:w="939" w:type="dxa"/>
          </w:tcPr>
          <w:p w:rsidR="001E4523" w:rsidRPr="003B3273" w:rsidRDefault="001E4523" w:rsidP="002D4249">
            <w:pPr>
              <w:contextualSpacing/>
              <w:rPr>
                <w:rFonts w:ascii="Calibri" w:hAnsi="Calibri" w:cs="Calibri"/>
              </w:rPr>
            </w:pPr>
            <w:r>
              <w:rPr>
                <w:rFonts w:ascii="Calibri" w:hAnsi="Calibri" w:cs="Calibri"/>
                <w:sz w:val="22"/>
                <w:szCs w:val="22"/>
              </w:rPr>
              <w:t>BJ</w:t>
            </w:r>
          </w:p>
        </w:tc>
        <w:tc>
          <w:tcPr>
            <w:tcW w:w="1252" w:type="dxa"/>
          </w:tcPr>
          <w:p w:rsidR="001E4523" w:rsidRPr="003B3273" w:rsidRDefault="001E4523" w:rsidP="002D4249">
            <w:pPr>
              <w:contextualSpacing/>
              <w:rPr>
                <w:rFonts w:ascii="Calibri" w:hAnsi="Calibri" w:cs="Calibri"/>
              </w:rPr>
            </w:pPr>
            <w:r>
              <w:rPr>
                <w:rFonts w:ascii="Calibri" w:hAnsi="Calibri" w:cs="Calibri"/>
                <w:sz w:val="22"/>
                <w:szCs w:val="22"/>
              </w:rPr>
              <w:t>Mar 17</w:t>
            </w:r>
          </w:p>
        </w:tc>
      </w:tr>
    </w:tbl>
    <w:p w:rsidR="001E4523" w:rsidRDefault="001E4523" w:rsidP="00C14FFE">
      <w:pPr>
        <w:spacing w:after="160" w:line="259" w:lineRule="auto"/>
        <w:ind w:left="1418"/>
        <w:jc w:val="both"/>
        <w:rPr>
          <w:rFonts w:asciiTheme="minorHAnsi" w:hAnsiTheme="minorHAnsi" w:cs="Calibri"/>
          <w:sz w:val="22"/>
          <w:szCs w:val="22"/>
        </w:rPr>
      </w:pPr>
    </w:p>
    <w:p w:rsidR="001E4523" w:rsidRPr="001E4523" w:rsidRDefault="001E4523" w:rsidP="00C14FFE">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1038.10.4</w:t>
      </w:r>
      <w:r>
        <w:rPr>
          <w:rFonts w:asciiTheme="minorHAnsi" w:hAnsiTheme="minorHAnsi" w:cs="Calibri"/>
          <w:sz w:val="22"/>
          <w:szCs w:val="22"/>
        </w:rPr>
        <w:tab/>
      </w:r>
      <w:r w:rsidRPr="001E4523">
        <w:rPr>
          <w:rFonts w:asciiTheme="minorHAnsi" w:hAnsiTheme="minorHAnsi" w:cs="Calibri"/>
          <w:b/>
          <w:sz w:val="22"/>
          <w:szCs w:val="22"/>
        </w:rPr>
        <w:t>W</w:t>
      </w:r>
      <w:r w:rsidR="00DA730E">
        <w:rPr>
          <w:rFonts w:asciiTheme="minorHAnsi" w:hAnsiTheme="minorHAnsi" w:cs="Calibri"/>
          <w:b/>
          <w:sz w:val="22"/>
          <w:szCs w:val="22"/>
        </w:rPr>
        <w:t>orld Archery (WA)</w:t>
      </w:r>
      <w:r w:rsidRPr="001E4523">
        <w:rPr>
          <w:rFonts w:asciiTheme="minorHAnsi" w:hAnsiTheme="minorHAnsi" w:cs="Calibri"/>
          <w:b/>
          <w:sz w:val="22"/>
          <w:szCs w:val="22"/>
        </w:rPr>
        <w:t xml:space="preserve"> Centre of Excellence</w:t>
      </w:r>
      <w:r>
        <w:rPr>
          <w:rFonts w:asciiTheme="minorHAnsi" w:hAnsiTheme="minorHAnsi" w:cs="Calibri"/>
          <w:sz w:val="22"/>
          <w:szCs w:val="22"/>
        </w:rPr>
        <w:t>.   AH advised that he has been in touch with WA in relation to the possibility of the establishment of a Centre of Excellence in Australia.  AH will advise if and when response received.</w:t>
      </w:r>
    </w:p>
    <w:p w:rsidR="00C14FFE" w:rsidRPr="004E4C81" w:rsidRDefault="00C14FFE" w:rsidP="00C14FFE">
      <w:pPr>
        <w:contextualSpacing/>
        <w:rPr>
          <w:rFonts w:asciiTheme="minorHAnsi" w:hAnsiTheme="minorHAnsi" w:cs="Calibri"/>
          <w:b/>
          <w:color w:val="003054"/>
          <w:sz w:val="22"/>
          <w:szCs w:val="22"/>
        </w:rPr>
      </w:pPr>
      <w:r>
        <w:rPr>
          <w:rFonts w:asciiTheme="minorHAnsi" w:hAnsiTheme="minorHAnsi" w:cs="Calibri"/>
          <w:b/>
          <w:color w:val="003054"/>
          <w:sz w:val="22"/>
          <w:szCs w:val="22"/>
        </w:rPr>
        <w:t>1038.11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C14FFE" w:rsidRDefault="00C14FFE" w:rsidP="00C14FFE">
      <w:pPr>
        <w:contextualSpacing/>
        <w:rPr>
          <w:rFonts w:asciiTheme="minorHAnsi" w:hAnsiTheme="minorHAnsi" w:cs="Calibri"/>
          <w:color w:val="000000" w:themeColor="text1"/>
          <w:sz w:val="22"/>
          <w:szCs w:val="22"/>
        </w:rPr>
      </w:pPr>
    </w:p>
    <w:p w:rsidR="00C14FFE" w:rsidRDefault="00C14FFE" w:rsidP="00C14FFE">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sidR="001E4523">
        <w:rPr>
          <w:rFonts w:asciiTheme="minorHAnsi" w:hAnsiTheme="minorHAnsi" w:cs="Calibri"/>
          <w:color w:val="000000" w:themeColor="text1"/>
          <w:sz w:val="22"/>
          <w:szCs w:val="22"/>
        </w:rPr>
        <w:t>2138</w:t>
      </w:r>
      <w:r>
        <w:rPr>
          <w:rFonts w:asciiTheme="minorHAnsi" w:hAnsiTheme="minorHAnsi" w:cs="Calibri"/>
          <w:color w:val="000000" w:themeColor="text1"/>
          <w:sz w:val="22"/>
          <w:szCs w:val="22"/>
        </w:rPr>
        <w:t xml:space="preserve">h.   Next meeting </w:t>
      </w:r>
      <w:r w:rsidR="001E4523">
        <w:rPr>
          <w:rFonts w:asciiTheme="minorHAnsi" w:hAnsiTheme="minorHAnsi" w:cs="Calibri"/>
          <w:color w:val="000000" w:themeColor="text1"/>
          <w:sz w:val="22"/>
          <w:szCs w:val="22"/>
        </w:rPr>
        <w:t>23 March 2017</w:t>
      </w:r>
      <w:r>
        <w:rPr>
          <w:rFonts w:asciiTheme="minorHAnsi" w:hAnsiTheme="minorHAnsi" w:cs="Calibri"/>
          <w:color w:val="000000" w:themeColor="text1"/>
          <w:sz w:val="22"/>
          <w:szCs w:val="22"/>
        </w:rPr>
        <w:t xml:space="preserve"> via Zoom.</w:t>
      </w:r>
    </w:p>
    <w:p w:rsidR="00C14FFE" w:rsidRDefault="00C14FFE" w:rsidP="00C14FFE"/>
    <w:p w:rsidR="00C14FFE" w:rsidRDefault="00C14FFE" w:rsidP="00C14FFE">
      <w:pPr>
        <w:sectPr w:rsidR="00C14FFE" w:rsidSect="00C14FFE">
          <w:pgSz w:w="11907" w:h="16840" w:code="9"/>
          <w:pgMar w:top="899" w:right="567" w:bottom="567" w:left="1134" w:header="0" w:footer="0" w:gutter="0"/>
          <w:cols w:space="708"/>
          <w:docGrid w:linePitch="360"/>
        </w:sectPr>
      </w:pPr>
    </w:p>
    <w:p w:rsidR="00C14FFE"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Feb 17</w:t>
      </w:r>
    </w:p>
    <w:p w:rsidR="00B364FF" w:rsidRPr="00C14EC5" w:rsidRDefault="00B364FF" w:rsidP="00B364FF">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p>
    <w:p w:rsidR="00B364FF" w:rsidRPr="00C14EC5" w:rsidRDefault="00B364FF" w:rsidP="00B364FF">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26 January 2017</w:t>
      </w:r>
    </w:p>
    <w:p w:rsidR="00B364FF" w:rsidRPr="00E32A4B" w:rsidRDefault="00B364FF" w:rsidP="00B364FF">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B364FF" w:rsidRDefault="00B364FF" w:rsidP="00C14FFE">
      <w:pPr>
        <w:jc w:val="center"/>
        <w:rPr>
          <w:rFonts w:ascii="Calibri" w:eastAsia="Calibri" w:hAnsi="Calibri" w:cstheme="minorHAnsi"/>
          <w:b/>
          <w:sz w:val="22"/>
          <w:szCs w:val="22"/>
          <w:u w:val="single"/>
        </w:rPr>
      </w:pPr>
    </w:p>
    <w:p w:rsidR="00B364FF" w:rsidRDefault="00B364FF" w:rsidP="00C14FFE">
      <w:pPr>
        <w:jc w:val="center"/>
        <w:rPr>
          <w:rFonts w:ascii="Calibri" w:eastAsia="Calibri" w:hAnsi="Calibri" w:cstheme="minorHAnsi"/>
          <w:b/>
          <w:sz w:val="22"/>
          <w:szCs w:val="22"/>
          <w:u w:val="single"/>
        </w:rPr>
      </w:pPr>
    </w:p>
    <w:p w:rsidR="00C14FFE" w:rsidRDefault="00C14FFE" w:rsidP="00C14FFE">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C14FFE" w:rsidRDefault="00C14FFE" w:rsidP="00C14FFE">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C14FFE" w:rsidRPr="00E32A4B" w:rsidTr="00C14FFE">
        <w:tc>
          <w:tcPr>
            <w:tcW w:w="1368"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C14FFE" w:rsidRPr="00E32A4B"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C14FFE" w:rsidRPr="00E32A4B" w:rsidTr="00C14FFE">
        <w:tc>
          <w:tcPr>
            <w:tcW w:w="1368" w:type="dxa"/>
          </w:tcPr>
          <w:p w:rsidR="00C14FFE" w:rsidRPr="00E32A4B" w:rsidRDefault="00C14FFE" w:rsidP="00C14FFE">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C14FFE" w:rsidRPr="00E32A4B" w:rsidRDefault="00C14FFE" w:rsidP="00C14FFE">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C14FFE" w:rsidRDefault="00C14FFE" w:rsidP="00C14FFE">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Pr="00E32A4B" w:rsidRDefault="00891486"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tc>
        <w:tc>
          <w:tcPr>
            <w:tcW w:w="1167" w:type="dxa"/>
          </w:tcPr>
          <w:p w:rsidR="00C14FFE" w:rsidRDefault="00C14FFE" w:rsidP="00C14FFE">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F93A86" w:rsidP="00C14FFE">
            <w:pPr>
              <w:rPr>
                <w:rFonts w:ascii="Calibri" w:eastAsia="Calibri" w:hAnsi="Calibri" w:cstheme="minorHAnsi"/>
                <w:color w:val="000000" w:themeColor="text1"/>
                <w:sz w:val="22"/>
                <w:szCs w:val="22"/>
              </w:rPr>
            </w:pPr>
          </w:p>
          <w:p w:rsidR="00F93A86"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14FFE" w:rsidRPr="00E32A4B" w:rsidRDefault="00C14FFE" w:rsidP="00C14FFE">
            <w:pPr>
              <w:rPr>
                <w:rFonts w:ascii="Calibri" w:eastAsia="Calibri" w:hAnsi="Calibri" w:cstheme="minorHAnsi"/>
                <w:color w:val="000000" w:themeColor="text1"/>
                <w:sz w:val="22"/>
                <w:szCs w:val="22"/>
              </w:rPr>
            </w:pPr>
          </w:p>
        </w:tc>
        <w:tc>
          <w:tcPr>
            <w:tcW w:w="5249" w:type="dxa"/>
            <w:gridSpan w:val="2"/>
          </w:tcPr>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Moved: TS</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Seconded: IN</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Moved 6:0</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DS to check on progress</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 xml:space="preserve">AH has been in contact with SH.   John Hyde (JH) advised we need to go up to V2 – response waiting from JH.  SH has been advised.  Some clean-ups have been </w:t>
            </w:r>
            <w:r w:rsidRPr="00880723">
              <w:rPr>
                <w:rFonts w:ascii="Calibri" w:hAnsi="Calibri" w:cstheme="minorHAnsi"/>
                <w:sz w:val="22"/>
                <w:szCs w:val="22"/>
              </w:rPr>
              <w:lastRenderedPageBreak/>
              <w:t>done.  Charter for sub-committee.  All Board members to send ideas to AH.</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C14FFE" w:rsidRPr="00880723" w:rsidRDefault="00C14FFE" w:rsidP="00C14FFE">
            <w:pPr>
              <w:rPr>
                <w:rFonts w:ascii="Calibri" w:hAnsi="Calibri" w:cstheme="minorHAnsi"/>
                <w:sz w:val="22"/>
                <w:szCs w:val="22"/>
              </w:rPr>
            </w:pPr>
            <w:r w:rsidRPr="00880723">
              <w:rPr>
                <w:rFonts w:ascii="Calibri" w:hAnsi="Calibri" w:cstheme="minorHAnsi"/>
                <w:sz w:val="22"/>
                <w:szCs w:val="22"/>
              </w:rPr>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C14FFE" w:rsidRDefault="00C14FFE" w:rsidP="00C14FFE">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F93A86" w:rsidRPr="00880723" w:rsidRDefault="00F93A86" w:rsidP="00C14FFE">
            <w:pPr>
              <w:rPr>
                <w:rFonts w:ascii="Calibri" w:hAnsi="Calibri" w:cstheme="minorHAnsi"/>
                <w:sz w:val="22"/>
                <w:szCs w:val="22"/>
              </w:rPr>
            </w:pPr>
            <w:r>
              <w:rPr>
                <w:rFonts w:ascii="Calibri" w:hAnsi="Calibri" w:cstheme="minorHAnsi"/>
                <w:sz w:val="22"/>
                <w:szCs w:val="22"/>
              </w:rPr>
              <w:t xml:space="preserve">AH advised that </w:t>
            </w:r>
            <w:proofErr w:type="spellStart"/>
            <w:r>
              <w:rPr>
                <w:rFonts w:ascii="Calibri" w:hAnsi="Calibri" w:cstheme="minorHAnsi"/>
                <w:sz w:val="22"/>
                <w:szCs w:val="22"/>
              </w:rPr>
              <w:t>SportsTG</w:t>
            </w:r>
            <w:proofErr w:type="spellEnd"/>
            <w:r>
              <w:rPr>
                <w:rFonts w:ascii="Calibri" w:hAnsi="Calibri" w:cstheme="minorHAnsi"/>
                <w:sz w:val="22"/>
                <w:szCs w:val="22"/>
              </w:rPr>
              <w:t xml:space="preserve">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w:t>
            </w:r>
            <w:r w:rsidR="00891486">
              <w:rPr>
                <w:rFonts w:ascii="Calibri" w:hAnsi="Calibri" w:cstheme="minorHAnsi"/>
                <w:sz w:val="22"/>
                <w:szCs w:val="22"/>
              </w:rPr>
              <w:t xml:space="preserve">   Feedback by Board Members to be provided to AH within the next week.</w:t>
            </w:r>
          </w:p>
        </w:tc>
        <w:tc>
          <w:tcPr>
            <w:tcW w:w="1436" w:type="dxa"/>
          </w:tcPr>
          <w:p w:rsidR="00C14FFE" w:rsidRPr="00E32A4B" w:rsidRDefault="00C14FFE" w:rsidP="00C14FFE">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18 Aug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22 Oct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30 Nov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31 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28 Feb 17</w:t>
            </w: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Default="00F93A86" w:rsidP="00C14FFE">
            <w:pPr>
              <w:jc w:val="center"/>
              <w:rPr>
                <w:rFonts w:ascii="Calibri" w:hAnsi="Calibri" w:cstheme="minorHAnsi"/>
                <w:sz w:val="22"/>
                <w:szCs w:val="22"/>
              </w:rPr>
            </w:pPr>
          </w:p>
          <w:p w:rsidR="00F93A86" w:rsidRPr="00E32A4B" w:rsidRDefault="00F93A86" w:rsidP="00C14FFE">
            <w:pPr>
              <w:jc w:val="center"/>
              <w:rPr>
                <w:rFonts w:ascii="Calibri" w:hAnsi="Calibri" w:cstheme="minorHAnsi"/>
                <w:sz w:val="22"/>
                <w:szCs w:val="22"/>
              </w:rPr>
            </w:pPr>
            <w:r>
              <w:rPr>
                <w:rFonts w:ascii="Calibri" w:hAnsi="Calibri" w:cstheme="minorHAnsi"/>
                <w:sz w:val="22"/>
                <w:szCs w:val="22"/>
              </w:rPr>
              <w:t>31 Mar 17</w:t>
            </w:r>
          </w:p>
        </w:tc>
        <w:tc>
          <w:tcPr>
            <w:tcW w:w="1287" w:type="dxa"/>
          </w:tcPr>
          <w:p w:rsidR="00C14FFE" w:rsidRPr="00E32A4B" w:rsidRDefault="00C14FFE" w:rsidP="00C14FFE">
            <w:pPr>
              <w:jc w:val="center"/>
              <w:rPr>
                <w:rFonts w:ascii="Calibri" w:hAnsi="Calibri" w:cstheme="minorHAnsi"/>
                <w:sz w:val="22"/>
                <w:szCs w:val="22"/>
              </w:rPr>
            </w:pPr>
          </w:p>
        </w:tc>
      </w:tr>
    </w:tbl>
    <w:p w:rsidR="00891486" w:rsidRDefault="00891486">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lastRenderedPageBreak/>
              <w:t>1020.12.7</w:t>
            </w:r>
          </w:p>
        </w:tc>
        <w:tc>
          <w:tcPr>
            <w:tcW w:w="2535" w:type="dxa"/>
          </w:tcPr>
          <w:p w:rsidR="00C14FFE" w:rsidRDefault="00891486" w:rsidP="00C14FFE">
            <w:pPr>
              <w:rPr>
                <w:rFonts w:ascii="Calibri" w:hAnsi="Calibri" w:cs="Calibri"/>
              </w:rPr>
            </w:pPr>
            <w:r>
              <w:rPr>
                <w:rFonts w:ascii="Calibri" w:hAnsi="Calibri" w:cs="Calibri"/>
              </w:rPr>
              <w:t>Archery Development Pathway</w:t>
            </w:r>
          </w:p>
          <w:p w:rsidR="00C14FFE" w:rsidRDefault="00C14FFE" w:rsidP="00C14FFE">
            <w:pPr>
              <w:rPr>
                <w:rFonts w:ascii="Calibri" w:hAnsi="Calibri" w:cs="Calibri"/>
              </w:rPr>
            </w:pP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 AH &amp; PB</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p>
          <w:p w:rsidR="00891486" w:rsidRDefault="00891486"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19/5/16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891486" w:rsidP="00C14FFE">
            <w:pPr>
              <w:rPr>
                <w:rFonts w:ascii="Calibri" w:eastAsia="Calibri" w:hAnsi="Calibri" w:cstheme="minorHAnsi"/>
                <w:color w:val="000000" w:themeColor="text1"/>
                <w:sz w:val="22"/>
                <w:szCs w:val="22"/>
              </w:rPr>
            </w:pPr>
          </w:p>
          <w:p w:rsidR="00891486"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14FFE" w:rsidRDefault="00C14FFE" w:rsidP="00C14FFE">
            <w:pPr>
              <w:rPr>
                <w:rFonts w:ascii="Calibri" w:eastAsia="Calibri" w:hAnsi="Calibri" w:cstheme="minorHAnsi"/>
                <w:color w:val="000000" w:themeColor="text1"/>
                <w:sz w:val="22"/>
                <w:szCs w:val="22"/>
              </w:rPr>
            </w:pP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lastRenderedPageBreak/>
              <w:t>Support for Sherbrooke program and expanded State Program</w:t>
            </w:r>
          </w:p>
          <w:p w:rsidR="00C14FFE" w:rsidRDefault="00C14FFE" w:rsidP="00C14FFE">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C14FFE" w:rsidRDefault="00C14FFE" w:rsidP="00C14FFE">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C14FFE" w:rsidRDefault="00C14FFE" w:rsidP="00C14FFE">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p w:rsidR="00C14FFE" w:rsidRPr="007C66D8" w:rsidRDefault="00C14FFE" w:rsidP="00C14FFE">
            <w:pPr>
              <w:contextualSpacing/>
              <w:rPr>
                <w:rFonts w:ascii="Calibri" w:hAnsi="Calibri" w:cs="Calibri"/>
                <w:sz w:val="22"/>
                <w:szCs w:val="22"/>
              </w:rPr>
            </w:pPr>
            <w:r w:rsidRPr="007C66D8">
              <w:rPr>
                <w:rFonts w:ascii="Calibri" w:hAnsi="Calibri" w:cs="Calibri"/>
                <w:sz w:val="22"/>
                <w:szCs w:val="22"/>
              </w:rPr>
              <w:t xml:space="preserve">Discussion on proposal took place.   Board considered that we need to build the RGB wide program before confirming support to clubs involved.  Sherbrooke submission on hold until more work has been done on an RGB wide program.   Whatever we come up with needs to align </w:t>
            </w:r>
            <w:r>
              <w:rPr>
                <w:rFonts w:ascii="Calibri" w:hAnsi="Calibri" w:cs="Calibri"/>
                <w:sz w:val="22"/>
                <w:szCs w:val="22"/>
              </w:rPr>
              <w:t xml:space="preserve">with </w:t>
            </w:r>
            <w:r w:rsidRPr="007C66D8">
              <w:rPr>
                <w:rFonts w:ascii="Calibri" w:hAnsi="Calibri" w:cs="Calibri"/>
                <w:sz w:val="22"/>
                <w:szCs w:val="22"/>
              </w:rPr>
              <w:t>AA proposal and funding provided by AA ($45,000).  Workshop needs to occur with coaches/club reps/Board to develop a proposal for a pathways program – what does the framework look like.  Is it a centre of excellence type model or some other model?</w:t>
            </w:r>
          </w:p>
          <w:p w:rsidR="00C14FFE" w:rsidRDefault="00C14FFE" w:rsidP="00C14FFE">
            <w:pPr>
              <w:contextualSpacing/>
              <w:rPr>
                <w:rFonts w:ascii="Calibri" w:hAnsi="Calibri" w:cs="Calibri"/>
                <w:sz w:val="22"/>
                <w:szCs w:val="22"/>
              </w:rPr>
            </w:pPr>
            <w:r w:rsidRPr="00B40016">
              <w:rPr>
                <w:rFonts w:ascii="Calibri" w:hAnsi="Calibri" w:cs="Calibri"/>
                <w:b/>
                <w:sz w:val="22"/>
                <w:szCs w:val="22"/>
              </w:rPr>
              <w:t>ACTION</w:t>
            </w:r>
            <w:r w:rsidRPr="007C66D8">
              <w:rPr>
                <w:rFonts w:ascii="Calibri" w:hAnsi="Calibri" w:cs="Calibri"/>
                <w:sz w:val="22"/>
                <w:szCs w:val="22"/>
              </w:rPr>
              <w:t xml:space="preserve">:  GL to develop workshop proposal with an independent </w:t>
            </w:r>
            <w:r>
              <w:rPr>
                <w:rFonts w:ascii="Calibri" w:hAnsi="Calibri" w:cs="Calibri"/>
                <w:sz w:val="22"/>
                <w:szCs w:val="22"/>
              </w:rPr>
              <w:t xml:space="preserve">facilitator.   Central venue </w:t>
            </w:r>
            <w:proofErr w:type="spellStart"/>
            <w:r>
              <w:rPr>
                <w:rFonts w:ascii="Calibri" w:hAnsi="Calibri" w:cs="Calibri"/>
                <w:sz w:val="22"/>
                <w:szCs w:val="22"/>
              </w:rPr>
              <w:t>tba</w:t>
            </w:r>
            <w:proofErr w:type="spellEnd"/>
            <w:r w:rsidRPr="007C66D8">
              <w:rPr>
                <w:rFonts w:ascii="Calibri" w:hAnsi="Calibri" w:cs="Calibri"/>
                <w:sz w:val="22"/>
                <w:szCs w:val="22"/>
              </w:rPr>
              <w:t>.   Hopefully before Christmas but may be after.   GL to follow up with AA on their requirements.</w:t>
            </w:r>
            <w:r>
              <w:rPr>
                <w:rFonts w:ascii="Calibri" w:hAnsi="Calibri" w:cs="Calibri"/>
                <w:sz w:val="22"/>
                <w:szCs w:val="22"/>
              </w:rPr>
              <w:t xml:space="preserve">   Grant funding requirements need to be considered.  GL to advise Sherbrooke of outcome of discussions.</w:t>
            </w:r>
          </w:p>
          <w:p w:rsidR="00C14FFE" w:rsidRDefault="00C14FFE" w:rsidP="00C14FFE">
            <w:pPr>
              <w:contextualSpacing/>
              <w:rPr>
                <w:rFonts w:ascii="Calibri" w:hAnsi="Calibri" w:cs="Calibri"/>
                <w:sz w:val="22"/>
                <w:szCs w:val="22"/>
              </w:rPr>
            </w:pPr>
            <w:r>
              <w:rPr>
                <w:rFonts w:ascii="Calibri" w:hAnsi="Calibri" w:cs="Calibri"/>
                <w:sz w:val="22"/>
                <w:szCs w:val="22"/>
              </w:rPr>
              <w:t xml:space="preserve">PB advised that AA have still not provided guidance on expenditure of grant funding from AA.  GL advised that AA were still formulating their plan.   Issue was discussed at AA AGM.   AV still waiting on guidelines from AA on this.   GL still to organise a facilitated discussion on a state archer development pathway program.   GL advised that he had yet to speak with Sherbrooke on the outcome of discussions.   Confirmation is required from AA on direction they wish </w:t>
            </w:r>
            <w:r>
              <w:rPr>
                <w:rFonts w:ascii="Calibri" w:hAnsi="Calibri" w:cs="Calibri"/>
                <w:sz w:val="22"/>
                <w:szCs w:val="22"/>
              </w:rPr>
              <w:lastRenderedPageBreak/>
              <w:t xml:space="preserve">us to take on expenditure of funds and pathway program they wish us to follow and build on.   IN advised that there is some funding also available in the Vic </w:t>
            </w:r>
            <w:proofErr w:type="spellStart"/>
            <w:r>
              <w:rPr>
                <w:rFonts w:ascii="Calibri" w:hAnsi="Calibri" w:cs="Calibri"/>
                <w:sz w:val="22"/>
                <w:szCs w:val="22"/>
              </w:rPr>
              <w:t>Gov</w:t>
            </w:r>
            <w:proofErr w:type="spellEnd"/>
            <w:r>
              <w:rPr>
                <w:rFonts w:ascii="Calibri" w:hAnsi="Calibri" w:cs="Calibri"/>
                <w:sz w:val="22"/>
                <w:szCs w:val="22"/>
              </w:rPr>
              <w:t xml:space="preserve"> grant.   Board agreed that whatever we do with our grant funding needs to line up with AA funding.   Item on hold until AA have advised direction.   AH and GL to discuss with Sherbrooke as soon as possible.    Further discussion on equipment requested by Sherbrooke occurred.   Board believed it needed more evaluation of equipment and how the equipment will be used in a State wide program.  PB to follow up with Jim Larven.   AH to pursue with John Hyde. GL to continue to pursue workshop with coaches/clubs/Board.</w:t>
            </w:r>
          </w:p>
          <w:p w:rsidR="00C14FFE" w:rsidRPr="00924F9E" w:rsidRDefault="00C14FFE" w:rsidP="00C14FFE">
            <w:pPr>
              <w:contextualSpacing/>
              <w:rPr>
                <w:rFonts w:ascii="Calibri" w:hAnsi="Calibri" w:cs="Calibri"/>
                <w:sz w:val="22"/>
                <w:szCs w:val="22"/>
              </w:rPr>
            </w:pPr>
            <w:r w:rsidRPr="00924F9E">
              <w:rPr>
                <w:rFonts w:ascii="Calibri" w:hAnsi="Calibri" w:cs="Calibri"/>
                <w:sz w:val="22"/>
                <w:szCs w:val="22"/>
              </w:rPr>
              <w:t xml:space="preserve">BJ advised that some info has been received on coaching pathways and has given some indications of future athlete pathways but nothing about how we need to spend funds provided by AA.   BJ further advised that Youth Development Committee has been disbanded by AA.   The committee will continue to meet informally for the time being.   </w:t>
            </w:r>
            <w:proofErr w:type="spellStart"/>
            <w:r w:rsidRPr="00924F9E">
              <w:rPr>
                <w:rFonts w:ascii="Calibri" w:hAnsi="Calibri" w:cs="Calibri"/>
                <w:sz w:val="22"/>
                <w:szCs w:val="22"/>
              </w:rPr>
              <w:t>Ros</w:t>
            </w:r>
            <w:proofErr w:type="spellEnd"/>
            <w:r w:rsidRPr="00924F9E">
              <w:rPr>
                <w:rFonts w:ascii="Calibri" w:hAnsi="Calibri" w:cs="Calibri"/>
                <w:sz w:val="22"/>
                <w:szCs w:val="22"/>
              </w:rPr>
              <w:t xml:space="preserve"> Greig and others have provided feedback to the Board which could form the basis of a strategy for our development activities.   The Board agreed that we cannot wait much longer for direction from AA.   AV has grant funding for this activity which needs to be allocated to this activity as well.   The Board agreed to proceed on this issue and to wait no longer for AA direction.   BJ to draft a discussion paper for the next Board meeting.</w:t>
            </w:r>
          </w:p>
          <w:p w:rsidR="00891486" w:rsidRDefault="00C14FFE" w:rsidP="00891486">
            <w:pPr>
              <w:contextualSpacing/>
              <w:rPr>
                <w:rFonts w:ascii="Calibri" w:hAnsi="Calibri" w:cs="Calibri"/>
                <w:sz w:val="22"/>
                <w:szCs w:val="22"/>
              </w:rPr>
            </w:pPr>
            <w:r w:rsidRPr="00924F9E">
              <w:rPr>
                <w:rFonts w:ascii="Calibri" w:hAnsi="Calibri" w:cs="Calibri"/>
                <w:sz w:val="22"/>
                <w:szCs w:val="22"/>
              </w:rPr>
              <w:t>BJ to do survey re programs already running in clubs.   What programs are running, what are the outcomes being pursued, how can the programs be built on for the greater benefit of our athletes.   Activities could encompass youth and seniors development.</w:t>
            </w:r>
          </w:p>
          <w:p w:rsidR="00891486" w:rsidRPr="00891486" w:rsidRDefault="00891486" w:rsidP="00891486">
            <w:pPr>
              <w:contextualSpacing/>
              <w:rPr>
                <w:rFonts w:ascii="Calibri" w:hAnsi="Calibri" w:cs="Calibri"/>
                <w:sz w:val="22"/>
                <w:szCs w:val="22"/>
              </w:rPr>
            </w:pPr>
            <w:r>
              <w:rPr>
                <w:rFonts w:ascii="Calibri" w:hAnsi="Calibri" w:cs="Calibri"/>
                <w:sz w:val="22"/>
                <w:szCs w:val="22"/>
              </w:rPr>
              <w:t xml:space="preserve">BJ advised that ANSW has launched their pathway development program in support of AAs pathway </w:t>
            </w:r>
            <w:r>
              <w:rPr>
                <w:rFonts w:ascii="Calibri" w:hAnsi="Calibri" w:cs="Calibri"/>
                <w:sz w:val="22"/>
                <w:szCs w:val="22"/>
              </w:rPr>
              <w:lastRenderedPageBreak/>
              <w:t xml:space="preserve">program.  The announcement by AA of their Talent Identification Program gives us an indication of how we might structure the AV program.   Concern was expressed that ANSW program was simplistic and copying it may not meet our needs.   Approach was narrow in focus.   AP suggested we look at a Tier system to allow athletes to work up through the levels and put themselves on show for the AA talent identification program.   Progression and incentive needs to form part of the strategy.  AV has access to current grant funding to establish this program.  AP to draft a suggested program </w:t>
            </w:r>
            <w:r w:rsidR="009E145D">
              <w:rPr>
                <w:rFonts w:ascii="Calibri" w:hAnsi="Calibri" w:cs="Calibri"/>
                <w:sz w:val="22"/>
                <w:szCs w:val="22"/>
              </w:rPr>
              <w:t xml:space="preserve">and Discussion Paper </w:t>
            </w:r>
            <w:r>
              <w:rPr>
                <w:rFonts w:ascii="Calibri" w:hAnsi="Calibri" w:cs="Calibri"/>
                <w:sz w:val="22"/>
                <w:szCs w:val="22"/>
              </w:rPr>
              <w:t>for consideration by Board.  BJ to assist.</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21 Jul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15 Sep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22 Oct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31 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31 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28 Feb 17</w:t>
            </w: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C14FFE">
            <w:pPr>
              <w:jc w:val="center"/>
              <w:rPr>
                <w:rFonts w:ascii="Calibri" w:hAnsi="Calibri" w:cstheme="minorHAnsi"/>
                <w:sz w:val="22"/>
                <w:szCs w:val="22"/>
              </w:rPr>
            </w:pPr>
          </w:p>
          <w:p w:rsidR="00891486" w:rsidRDefault="00891486" w:rsidP="00891486">
            <w:pPr>
              <w:rPr>
                <w:rFonts w:ascii="Calibri" w:hAnsi="Calibri" w:cstheme="minorHAnsi"/>
                <w:sz w:val="22"/>
                <w:szCs w:val="22"/>
              </w:rPr>
            </w:pPr>
            <w:r>
              <w:rPr>
                <w:rFonts w:ascii="Calibri" w:hAnsi="Calibri" w:cstheme="minorHAnsi"/>
                <w:sz w:val="22"/>
                <w:szCs w:val="22"/>
              </w:rPr>
              <w:t>23 Mar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lastRenderedPageBreak/>
              <w:t>1024.12.8</w:t>
            </w:r>
          </w:p>
        </w:tc>
        <w:tc>
          <w:tcPr>
            <w:tcW w:w="2535" w:type="dxa"/>
          </w:tcPr>
          <w:p w:rsidR="00C14FFE" w:rsidRDefault="00C14FFE" w:rsidP="00C14FFE">
            <w:pPr>
              <w:rPr>
                <w:rFonts w:ascii="Calibri" w:hAnsi="Calibri" w:cs="Calibri"/>
              </w:rPr>
            </w:pPr>
            <w:r>
              <w:rPr>
                <w:rFonts w:ascii="Calibri" w:hAnsi="Calibri" w:cs="Calibri"/>
              </w:rPr>
              <w:t>Risk Management Procedures</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21/1/17</w:t>
            </w: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lastRenderedPageBreak/>
              <w:t>Board members to read AA Risk Management Policy and be prepared to discuss at next meeting</w:t>
            </w:r>
          </w:p>
          <w:p w:rsidR="00C14FFE" w:rsidRDefault="00C14FFE" w:rsidP="00C14FFE">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p w:rsidR="00C14FFE" w:rsidRDefault="00C14FFE" w:rsidP="00C14FFE">
            <w:pPr>
              <w:contextualSpacing/>
              <w:rPr>
                <w:rFonts w:ascii="Calibri" w:hAnsi="Calibri" w:cs="Calibri"/>
                <w:sz w:val="22"/>
                <w:szCs w:val="22"/>
              </w:rPr>
            </w:pPr>
            <w:r>
              <w:rPr>
                <w:rFonts w:ascii="Calibri" w:hAnsi="Calibri" w:cs="Calibri"/>
                <w:sz w:val="22"/>
                <w:szCs w:val="22"/>
              </w:rPr>
              <w:t>BJ provided ABA checklist.   This needs to be integrated with our current info.  PB advised that he had assisted Orion Archers with a risk assessment.   PB to work on current AV checklist and see what needs to be amended.   Checklist to then be distributed to clubs, policy also needs to be reviewed to include requirement for annual risk assessments.  IN to send checklist to PB</w:t>
            </w:r>
          </w:p>
          <w:p w:rsidR="00C14FFE" w:rsidRDefault="00C14FFE" w:rsidP="00C14FFE">
            <w:pPr>
              <w:contextualSpacing/>
              <w:rPr>
                <w:rFonts w:ascii="Calibri" w:hAnsi="Calibri" w:cs="Calibri"/>
                <w:sz w:val="22"/>
                <w:szCs w:val="22"/>
              </w:rPr>
            </w:pPr>
            <w:r>
              <w:rPr>
                <w:rFonts w:ascii="Calibri" w:hAnsi="Calibri" w:cs="Calibri"/>
                <w:sz w:val="22"/>
                <w:szCs w:val="22"/>
              </w:rPr>
              <w:t>IN still to provide copy of risk assessment checklist to PB.  Ongoing</w:t>
            </w:r>
          </w:p>
          <w:p w:rsidR="00C14FFE" w:rsidRDefault="00C14FFE" w:rsidP="00C14FFE">
            <w:pPr>
              <w:contextualSpacing/>
              <w:rPr>
                <w:rFonts w:ascii="Calibri" w:hAnsi="Calibri" w:cs="Calibri"/>
                <w:sz w:val="22"/>
                <w:szCs w:val="22"/>
              </w:rPr>
            </w:pPr>
            <w:r>
              <w:rPr>
                <w:rFonts w:ascii="Calibri" w:hAnsi="Calibri" w:cs="Calibri"/>
                <w:sz w:val="22"/>
                <w:szCs w:val="22"/>
              </w:rPr>
              <w:t>PB advised that process was followed for NYAC and submitted to council.  IN advised that risk assessment has been done for RSL Connect as well.   Will continue to work on this.</w:t>
            </w:r>
          </w:p>
          <w:p w:rsidR="00A41A45" w:rsidRDefault="00A41A45" w:rsidP="00C14FFE">
            <w:pPr>
              <w:contextualSpacing/>
              <w:rPr>
                <w:rFonts w:ascii="Calibri" w:hAnsi="Calibri" w:cs="Calibri"/>
                <w:sz w:val="22"/>
                <w:szCs w:val="22"/>
              </w:rPr>
            </w:pPr>
            <w:r>
              <w:rPr>
                <w:rFonts w:ascii="Calibri" w:hAnsi="Calibri" w:cs="Calibri"/>
                <w:sz w:val="22"/>
                <w:szCs w:val="22"/>
              </w:rPr>
              <w:lastRenderedPageBreak/>
              <w:t>Still in progress</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18 Aug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End Oct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A41A45" w:rsidRDefault="00A41A45" w:rsidP="00C14FFE">
            <w:pPr>
              <w:jc w:val="center"/>
              <w:rPr>
                <w:rFonts w:ascii="Calibri" w:hAnsi="Calibri" w:cstheme="minorHAnsi"/>
                <w:sz w:val="22"/>
                <w:szCs w:val="22"/>
              </w:rPr>
            </w:pPr>
          </w:p>
          <w:p w:rsidR="00C14FFE" w:rsidRDefault="00A41A45" w:rsidP="00A41A45">
            <w:pPr>
              <w:jc w:val="center"/>
              <w:rPr>
                <w:rFonts w:ascii="Calibri" w:hAnsi="Calibri" w:cstheme="minorHAnsi"/>
                <w:sz w:val="22"/>
                <w:szCs w:val="22"/>
              </w:rPr>
            </w:pPr>
            <w:r>
              <w:rPr>
                <w:rFonts w:ascii="Calibri" w:hAnsi="Calibri" w:cstheme="minorHAnsi"/>
                <w:sz w:val="22"/>
                <w:szCs w:val="22"/>
              </w:rPr>
              <w:lastRenderedPageBreak/>
              <w:t>23 Mar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t>1026.11.2</w:t>
            </w:r>
          </w:p>
        </w:tc>
        <w:tc>
          <w:tcPr>
            <w:tcW w:w="2535" w:type="dxa"/>
          </w:tcPr>
          <w:p w:rsidR="00C14FFE" w:rsidRDefault="00C14FFE" w:rsidP="00C14FFE">
            <w:pPr>
              <w:rPr>
                <w:rFonts w:ascii="Calibri" w:hAnsi="Calibri" w:cs="Calibri"/>
              </w:rPr>
            </w:pPr>
            <w:r>
              <w:rPr>
                <w:rFonts w:ascii="Calibri" w:hAnsi="Calibri" w:cs="Calibri"/>
              </w:rPr>
              <w:t>Catering for Archers with a Disability</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A41A45" w:rsidRDefault="00A41A45" w:rsidP="00C14FFE">
            <w:pPr>
              <w:jc w:val="both"/>
              <w:rPr>
                <w:rFonts w:ascii="Calibri" w:eastAsia="Calibri" w:hAnsi="Calibri" w:cstheme="minorHAnsi"/>
                <w:color w:val="000000" w:themeColor="text1"/>
                <w:sz w:val="22"/>
                <w:szCs w:val="22"/>
              </w:rPr>
            </w:pPr>
          </w:p>
          <w:p w:rsidR="00A41A45" w:rsidRDefault="00A41A45" w:rsidP="00C14FFE">
            <w:pPr>
              <w:jc w:val="both"/>
              <w:rPr>
                <w:rFonts w:ascii="Calibri" w:eastAsia="Calibri" w:hAnsi="Calibri" w:cstheme="minorHAnsi"/>
                <w:color w:val="000000" w:themeColor="text1"/>
                <w:sz w:val="22"/>
                <w:szCs w:val="22"/>
              </w:rPr>
            </w:pPr>
          </w:p>
          <w:p w:rsidR="00A41A45" w:rsidRDefault="00A41A45" w:rsidP="00C14FFE">
            <w:pPr>
              <w:jc w:val="both"/>
              <w:rPr>
                <w:rFonts w:ascii="Calibri" w:eastAsia="Calibri" w:hAnsi="Calibri" w:cstheme="minorHAnsi"/>
                <w:color w:val="000000" w:themeColor="text1"/>
                <w:sz w:val="22"/>
                <w:szCs w:val="22"/>
              </w:rPr>
            </w:pPr>
          </w:p>
          <w:p w:rsidR="00A41A45" w:rsidRDefault="00A41A45" w:rsidP="00C14FFE">
            <w:pPr>
              <w:jc w:val="both"/>
              <w:rPr>
                <w:rFonts w:ascii="Calibri" w:eastAsia="Calibri" w:hAnsi="Calibri" w:cstheme="minorHAnsi"/>
                <w:color w:val="000000" w:themeColor="text1"/>
                <w:sz w:val="22"/>
                <w:szCs w:val="22"/>
              </w:rPr>
            </w:pPr>
          </w:p>
          <w:p w:rsidR="00A41A45" w:rsidRDefault="00A41A45" w:rsidP="00C14FFE">
            <w:pPr>
              <w:jc w:val="both"/>
              <w:rPr>
                <w:rFonts w:ascii="Calibri" w:eastAsia="Calibri" w:hAnsi="Calibri" w:cstheme="minorHAnsi"/>
                <w:color w:val="000000" w:themeColor="text1"/>
                <w:sz w:val="22"/>
                <w:szCs w:val="22"/>
              </w:rPr>
            </w:pPr>
          </w:p>
          <w:p w:rsidR="00A41A45" w:rsidRDefault="009023BC"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A41A45" w:rsidP="00C14FFE">
            <w:pPr>
              <w:rPr>
                <w:rFonts w:ascii="Calibri" w:eastAsia="Calibri" w:hAnsi="Calibri" w:cstheme="minorHAnsi"/>
                <w:color w:val="000000" w:themeColor="text1"/>
                <w:sz w:val="22"/>
                <w:szCs w:val="22"/>
              </w:rPr>
            </w:pPr>
          </w:p>
          <w:p w:rsidR="00A41A45"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Proposal to be developed in relation to additional coaching and resources for archers with a disability</w:t>
            </w:r>
          </w:p>
          <w:p w:rsidR="00C14FFE" w:rsidRDefault="00C14FFE" w:rsidP="00C14FFE">
            <w:pPr>
              <w:contextualSpacing/>
              <w:rPr>
                <w:rFonts w:ascii="Calibri" w:hAnsi="Calibri" w:cs="Calibri"/>
                <w:sz w:val="22"/>
                <w:szCs w:val="22"/>
              </w:rPr>
            </w:pPr>
            <w:r>
              <w:rPr>
                <w:rFonts w:ascii="Calibri" w:hAnsi="Calibri" w:cs="Calibri"/>
                <w:sz w:val="22"/>
                <w:szCs w:val="22"/>
              </w:rPr>
              <w:t>Organise first interest group session</w:t>
            </w:r>
          </w:p>
          <w:p w:rsidR="00C14FFE" w:rsidRDefault="00C14FFE" w:rsidP="00C14FFE">
            <w:pPr>
              <w:contextualSpacing/>
              <w:rPr>
                <w:rFonts w:ascii="Calibri" w:hAnsi="Calibri" w:cs="Calibri"/>
                <w:sz w:val="22"/>
                <w:szCs w:val="22"/>
              </w:rPr>
            </w:pPr>
            <w:r>
              <w:rPr>
                <w:rFonts w:ascii="Calibri" w:hAnsi="Calibri" w:cs="Calibri"/>
                <w:sz w:val="22"/>
                <w:szCs w:val="22"/>
              </w:rPr>
              <w:t>IN advised that date and time for first interest group meeting needs to be set.</w:t>
            </w:r>
          </w:p>
          <w:p w:rsidR="00C14FFE" w:rsidRDefault="00C14FFE" w:rsidP="00C14FFE">
            <w:pPr>
              <w:contextualSpacing/>
              <w:rPr>
                <w:rFonts w:ascii="Calibri" w:hAnsi="Calibri" w:cs="Calibri"/>
                <w:sz w:val="22"/>
                <w:szCs w:val="22"/>
              </w:rPr>
            </w:pPr>
            <w:r>
              <w:rPr>
                <w:rFonts w:ascii="Calibri" w:hAnsi="Calibri" w:cs="Calibri"/>
                <w:sz w:val="22"/>
                <w:szCs w:val="22"/>
              </w:rPr>
              <w:t>Disability workshop for coaches to be organised for first half of 2017.</w:t>
            </w:r>
          </w:p>
          <w:p w:rsidR="00C14FFE" w:rsidRDefault="00C14FFE" w:rsidP="00C14FFE">
            <w:pPr>
              <w:contextualSpacing/>
              <w:rPr>
                <w:rFonts w:ascii="Calibri" w:hAnsi="Calibri" w:cs="Calibri"/>
                <w:sz w:val="22"/>
                <w:szCs w:val="22"/>
              </w:rPr>
            </w:pPr>
            <w:r>
              <w:rPr>
                <w:rFonts w:ascii="Calibri" w:hAnsi="Calibri" w:cs="Calibri"/>
                <w:sz w:val="22"/>
                <w:szCs w:val="22"/>
              </w:rPr>
              <w:t xml:space="preserve">Some headway has been made into incorporating Para/VI into some of our most recent events.   Due to workload, workshop will be organised in Jan 17 – to be undertaken approximately Feb 17.  Hazel Hockley has agreed to participate in this activity as well as assist in developing a Para/VI coaching module.   Requirement for Para/VI to be included in WA720 Grand Prix Series.  Clubs hosting WA 720s in 2017 need to be advised that Para/VI should be catered for in these events in 2017 where that is possible.   Disabled toilets and facilities and VI labelling needs to be considered.  BJ to make contact with clubs hosting the WA720 Grand Prix Series to </w:t>
            </w:r>
            <w:proofErr w:type="gramStart"/>
            <w:r>
              <w:rPr>
                <w:rFonts w:ascii="Calibri" w:hAnsi="Calibri" w:cs="Calibri"/>
                <w:sz w:val="22"/>
                <w:szCs w:val="22"/>
              </w:rPr>
              <w:t>advise</w:t>
            </w:r>
            <w:proofErr w:type="gramEnd"/>
            <w:r>
              <w:rPr>
                <w:rFonts w:ascii="Calibri" w:hAnsi="Calibri" w:cs="Calibri"/>
                <w:sz w:val="22"/>
                <w:szCs w:val="22"/>
              </w:rPr>
              <w:t xml:space="preserve"> of requirements.</w:t>
            </w:r>
          </w:p>
          <w:p w:rsidR="00C14FFE" w:rsidRDefault="00C14FFE" w:rsidP="00C14FFE">
            <w:pPr>
              <w:contextualSpacing/>
              <w:rPr>
                <w:rFonts w:ascii="Calibri" w:hAnsi="Calibri" w:cs="Calibri"/>
                <w:sz w:val="22"/>
                <w:szCs w:val="22"/>
              </w:rPr>
            </w:pPr>
            <w:r>
              <w:rPr>
                <w:rFonts w:ascii="Calibri" w:hAnsi="Calibri" w:cs="Calibri"/>
                <w:sz w:val="22"/>
                <w:szCs w:val="22"/>
              </w:rPr>
              <w:t>BJ still to contact WA720 hosts on requirements.   BJ to research and consult with Hazel Hockley on this issue.  IN advised that coach working group would happen in Feb (after the advanced coaching workshop).    It was suggested that a Team Manager be considered for the Para/VI championships.   Agreed.   IN to issue EOI.</w:t>
            </w:r>
          </w:p>
          <w:p w:rsidR="00A41A45" w:rsidRDefault="00A41A45" w:rsidP="00C14FFE">
            <w:pPr>
              <w:contextualSpacing/>
              <w:rPr>
                <w:rFonts w:ascii="Calibri" w:hAnsi="Calibri" w:cs="Calibri"/>
                <w:sz w:val="22"/>
                <w:szCs w:val="22"/>
              </w:rPr>
            </w:pPr>
            <w:r>
              <w:rPr>
                <w:rFonts w:ascii="Calibri" w:hAnsi="Calibri" w:cs="Calibri"/>
                <w:sz w:val="22"/>
                <w:szCs w:val="22"/>
              </w:rPr>
              <w:t xml:space="preserve">BJ has had discussions with Hazel on a common interest group on accessible archery.   State Short Range is the same weekend as para/VI nationals.   BJ asked for a para/VI short range event to be put in place during </w:t>
            </w:r>
            <w:r w:rsidR="009023BC">
              <w:rPr>
                <w:rFonts w:ascii="Calibri" w:hAnsi="Calibri" w:cs="Calibri"/>
                <w:sz w:val="22"/>
                <w:szCs w:val="22"/>
              </w:rPr>
              <w:t xml:space="preserve">later part of </w:t>
            </w:r>
            <w:r>
              <w:rPr>
                <w:rFonts w:ascii="Calibri" w:hAnsi="Calibri" w:cs="Calibri"/>
                <w:sz w:val="22"/>
                <w:szCs w:val="22"/>
              </w:rPr>
              <w:t>2017 – at a date to be confirmed.   Separate date and venue to be considered</w:t>
            </w:r>
            <w:r w:rsidR="009023BC">
              <w:rPr>
                <w:rFonts w:ascii="Calibri" w:hAnsi="Calibri" w:cs="Calibri"/>
                <w:sz w:val="22"/>
                <w:szCs w:val="22"/>
              </w:rPr>
              <w:t xml:space="preserve">.  BJ to consider criteria for venue and dates </w:t>
            </w:r>
            <w:proofErr w:type="spellStart"/>
            <w:r w:rsidR="009023BC">
              <w:rPr>
                <w:rFonts w:ascii="Calibri" w:hAnsi="Calibri" w:cs="Calibri"/>
                <w:sz w:val="22"/>
                <w:szCs w:val="22"/>
              </w:rPr>
              <w:t>etc</w:t>
            </w:r>
            <w:proofErr w:type="spellEnd"/>
            <w:r w:rsidR="009023BC">
              <w:rPr>
                <w:rFonts w:ascii="Calibri" w:hAnsi="Calibri" w:cs="Calibri"/>
                <w:sz w:val="22"/>
                <w:szCs w:val="22"/>
              </w:rPr>
              <w:t xml:space="preserve"> and put a </w:t>
            </w:r>
            <w:r w:rsidR="009E145D">
              <w:rPr>
                <w:rFonts w:ascii="Calibri" w:hAnsi="Calibri" w:cs="Calibri"/>
                <w:sz w:val="22"/>
                <w:szCs w:val="22"/>
              </w:rPr>
              <w:t>discussion paper</w:t>
            </w:r>
            <w:r w:rsidR="009023BC">
              <w:rPr>
                <w:rFonts w:ascii="Calibri" w:hAnsi="Calibri" w:cs="Calibri"/>
                <w:sz w:val="22"/>
                <w:szCs w:val="22"/>
              </w:rPr>
              <w:t xml:space="preserve"> to the next meeting.</w:t>
            </w:r>
          </w:p>
          <w:p w:rsidR="009023BC" w:rsidRDefault="009023BC" w:rsidP="00C14FFE">
            <w:pPr>
              <w:contextualSpacing/>
              <w:rPr>
                <w:rFonts w:ascii="Calibri" w:hAnsi="Calibri" w:cs="Calibri"/>
                <w:sz w:val="22"/>
                <w:szCs w:val="22"/>
              </w:rPr>
            </w:pPr>
            <w:r>
              <w:rPr>
                <w:rFonts w:ascii="Calibri" w:hAnsi="Calibri" w:cs="Calibri"/>
                <w:sz w:val="22"/>
                <w:szCs w:val="22"/>
              </w:rPr>
              <w:lastRenderedPageBreak/>
              <w:t>IN advised that EOI for Para/VI Manager has been issued.</w:t>
            </w:r>
          </w:p>
          <w:p w:rsidR="009023BC" w:rsidRDefault="009023BC" w:rsidP="009023BC">
            <w:pPr>
              <w:contextualSpacing/>
              <w:rPr>
                <w:rFonts w:ascii="Calibri" w:hAnsi="Calibri" w:cs="Calibri"/>
                <w:sz w:val="22"/>
                <w:szCs w:val="22"/>
              </w:rPr>
            </w:pPr>
            <w:r>
              <w:rPr>
                <w:rFonts w:ascii="Calibri" w:hAnsi="Calibri" w:cs="Calibri"/>
                <w:sz w:val="22"/>
                <w:szCs w:val="22"/>
              </w:rPr>
              <w:t>Establishment of a common interest group for accessible archery to be established.   AH to look at options including Facebook.</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30 Oct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1 Oct 16</w:t>
            </w:r>
          </w:p>
          <w:p w:rsidR="00C14FFE" w:rsidRDefault="00C14FFE" w:rsidP="00C14FFE">
            <w:pPr>
              <w:jc w:val="center"/>
              <w:rPr>
                <w:rFonts w:ascii="Calibri" w:hAnsi="Calibri" w:cstheme="minorHAnsi"/>
                <w:sz w:val="22"/>
                <w:szCs w:val="22"/>
              </w:rPr>
            </w:pPr>
            <w:r>
              <w:rPr>
                <w:rFonts w:ascii="Calibri" w:hAnsi="Calibri" w:cstheme="minorHAnsi"/>
                <w:sz w:val="22"/>
                <w:szCs w:val="22"/>
              </w:rPr>
              <w:t>Dec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31 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28 Feb 17</w:t>
            </w: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r>
              <w:rPr>
                <w:rFonts w:ascii="Calibri" w:hAnsi="Calibri" w:cstheme="minorHAnsi"/>
                <w:sz w:val="22"/>
                <w:szCs w:val="22"/>
              </w:rPr>
              <w:t>Apr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C14FFE" w:rsidRDefault="00C14FFE" w:rsidP="00C14FFE">
            <w:pPr>
              <w:rPr>
                <w:rFonts w:ascii="Calibri" w:hAnsi="Calibri" w:cs="Calibri"/>
              </w:rPr>
            </w:pPr>
            <w:r>
              <w:rPr>
                <w:rFonts w:ascii="Calibri" w:hAnsi="Calibri" w:cs="Calibri"/>
              </w:rPr>
              <w:t>WA720 Grand Prix Series 2017/2018</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9023BC"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9023BC" w:rsidRDefault="009023BC" w:rsidP="00C14FFE">
            <w:pPr>
              <w:jc w:val="both"/>
              <w:rPr>
                <w:rFonts w:ascii="Calibri" w:eastAsia="Calibri" w:hAnsi="Calibri" w:cstheme="minorHAnsi"/>
                <w:color w:val="000000" w:themeColor="text1"/>
                <w:sz w:val="22"/>
                <w:szCs w:val="22"/>
              </w:rPr>
            </w:pPr>
          </w:p>
          <w:p w:rsidR="009023BC" w:rsidRDefault="009023BC" w:rsidP="00C14FFE">
            <w:pPr>
              <w:jc w:val="both"/>
              <w:rPr>
                <w:rFonts w:ascii="Calibri" w:eastAsia="Calibri" w:hAnsi="Calibri" w:cstheme="minorHAnsi"/>
                <w:color w:val="000000" w:themeColor="text1"/>
                <w:sz w:val="22"/>
                <w:szCs w:val="22"/>
              </w:rPr>
            </w:pPr>
          </w:p>
          <w:p w:rsidR="009023BC" w:rsidRDefault="009023BC" w:rsidP="00C14FFE">
            <w:pPr>
              <w:jc w:val="both"/>
              <w:rPr>
                <w:rFonts w:ascii="Calibri" w:eastAsia="Calibri" w:hAnsi="Calibri" w:cstheme="minorHAnsi"/>
                <w:color w:val="000000" w:themeColor="text1"/>
                <w:sz w:val="22"/>
                <w:szCs w:val="22"/>
              </w:rPr>
            </w:pPr>
          </w:p>
          <w:p w:rsidR="009023BC" w:rsidRDefault="009023BC" w:rsidP="00C14FFE">
            <w:pPr>
              <w:jc w:val="both"/>
              <w:rPr>
                <w:rFonts w:ascii="Calibri" w:eastAsia="Calibri" w:hAnsi="Calibri" w:cstheme="minorHAnsi"/>
                <w:color w:val="000000" w:themeColor="text1"/>
                <w:sz w:val="22"/>
                <w:szCs w:val="22"/>
              </w:rPr>
            </w:pPr>
          </w:p>
          <w:p w:rsidR="009023BC" w:rsidRDefault="009023BC"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9023BC" w:rsidRDefault="009023BC" w:rsidP="00C14FFE">
            <w:pPr>
              <w:rPr>
                <w:rFonts w:ascii="Calibri" w:eastAsia="Calibri" w:hAnsi="Calibri" w:cstheme="minorHAnsi"/>
                <w:color w:val="000000" w:themeColor="text1"/>
                <w:sz w:val="22"/>
                <w:szCs w:val="22"/>
              </w:rPr>
            </w:pPr>
          </w:p>
          <w:p w:rsidR="009023BC" w:rsidRDefault="009023BC" w:rsidP="00C14FFE">
            <w:pPr>
              <w:rPr>
                <w:rFonts w:ascii="Calibri" w:eastAsia="Calibri" w:hAnsi="Calibri" w:cstheme="minorHAnsi"/>
                <w:color w:val="000000" w:themeColor="text1"/>
                <w:sz w:val="22"/>
                <w:szCs w:val="22"/>
              </w:rPr>
            </w:pPr>
          </w:p>
          <w:p w:rsidR="009023BC" w:rsidRDefault="009023BC" w:rsidP="00C14FFE">
            <w:pPr>
              <w:rPr>
                <w:rFonts w:ascii="Calibri" w:eastAsia="Calibri" w:hAnsi="Calibri" w:cstheme="minorHAnsi"/>
                <w:color w:val="000000" w:themeColor="text1"/>
                <w:sz w:val="22"/>
                <w:szCs w:val="22"/>
              </w:rPr>
            </w:pPr>
          </w:p>
          <w:p w:rsidR="009023BC" w:rsidRDefault="009023BC" w:rsidP="00C14FFE">
            <w:pPr>
              <w:rPr>
                <w:rFonts w:ascii="Calibri" w:eastAsia="Calibri" w:hAnsi="Calibri" w:cstheme="minorHAnsi"/>
                <w:color w:val="000000" w:themeColor="text1"/>
                <w:sz w:val="22"/>
                <w:szCs w:val="22"/>
              </w:rPr>
            </w:pPr>
          </w:p>
          <w:p w:rsidR="009023BC"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Detailed proposal for WA720 Grand Prix Series be submitted to AV Board.</w:t>
            </w:r>
          </w:p>
          <w:p w:rsidR="00C14FFE" w:rsidRDefault="00C14FFE" w:rsidP="00C14FFE">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C14FFE" w:rsidRDefault="00C14FFE" w:rsidP="00C14FFE">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C14FFE" w:rsidRDefault="00C14FFE" w:rsidP="00C14FFE">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C14FFE" w:rsidRDefault="00C14FFE" w:rsidP="00C14FFE">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C14FFE" w:rsidRDefault="00C14FFE" w:rsidP="00C14FFE">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9023BC" w:rsidRDefault="009023BC" w:rsidP="00C14FFE">
            <w:pPr>
              <w:contextualSpacing/>
              <w:rPr>
                <w:rFonts w:ascii="Calibri" w:hAnsi="Calibri" w:cs="Calibri"/>
                <w:sz w:val="22"/>
                <w:szCs w:val="22"/>
              </w:rPr>
            </w:pPr>
            <w:r>
              <w:rPr>
                <w:rFonts w:ascii="Calibri" w:hAnsi="Calibri" w:cs="Calibri"/>
                <w:sz w:val="22"/>
                <w:szCs w:val="22"/>
              </w:rPr>
              <w:t>BJ to complete survey and new procedures to be completed.</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30 Sep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Dec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p>
          <w:p w:rsidR="009023BC" w:rsidRDefault="009023BC"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E32A4B" w:rsidRDefault="00C14FFE" w:rsidP="00C14FFE">
            <w:pPr>
              <w:jc w:val="center"/>
              <w:rPr>
                <w:rFonts w:ascii="Calibri" w:hAnsi="Calibri" w:cstheme="minorHAnsi"/>
                <w:sz w:val="22"/>
                <w:szCs w:val="22"/>
              </w:rPr>
            </w:pPr>
          </w:p>
        </w:tc>
      </w:tr>
    </w:tbl>
    <w:p w:rsidR="009023BC" w:rsidRDefault="009023BC">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lastRenderedPageBreak/>
              <w:t>1028.7.1</w:t>
            </w:r>
          </w:p>
        </w:tc>
        <w:tc>
          <w:tcPr>
            <w:tcW w:w="2535" w:type="dxa"/>
          </w:tcPr>
          <w:p w:rsidR="00C14FFE" w:rsidRDefault="00C14FFE" w:rsidP="00C14FFE">
            <w:pPr>
              <w:rPr>
                <w:rFonts w:ascii="Calibri" w:hAnsi="Calibri" w:cs="Calibri"/>
              </w:rPr>
            </w:pPr>
            <w:r>
              <w:rPr>
                <w:rFonts w:ascii="Calibri" w:hAnsi="Calibri" w:cs="Calibri"/>
              </w:rPr>
              <w:t>State Team Selection Policy</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p>
          <w:p w:rsidR="00FE0D1F" w:rsidRDefault="00FE0D1F"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FE0D1F" w:rsidRDefault="00FE0D1F" w:rsidP="00C14FFE">
            <w:pPr>
              <w:rPr>
                <w:rFonts w:ascii="Calibri" w:eastAsia="Calibri" w:hAnsi="Calibri" w:cstheme="minorHAnsi"/>
                <w:color w:val="000000" w:themeColor="text1"/>
                <w:sz w:val="22"/>
                <w:szCs w:val="22"/>
              </w:rPr>
            </w:pPr>
          </w:p>
          <w:p w:rsidR="00C14FFE"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lastRenderedPageBreak/>
              <w:t>Sub Committee to be formed to rewrite the current State Team Selection Policy.   Recommended rewrite to be submitted to the AV Board prior to October Board meeting</w:t>
            </w:r>
          </w:p>
          <w:p w:rsidR="00C14FFE" w:rsidRDefault="00C14FFE" w:rsidP="00C14FFE">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C14FFE" w:rsidRDefault="00C14FFE" w:rsidP="00C14FFE">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C14FFE" w:rsidRPr="008B32DD"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C14FFE" w:rsidRPr="008B32DD"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C14FFE" w:rsidRPr="008B32DD"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 xml:space="preserve">New policy needs to include honorary teams – </w:t>
            </w:r>
            <w:proofErr w:type="spellStart"/>
            <w:r w:rsidRPr="008B32DD">
              <w:rPr>
                <w:rFonts w:ascii="Calibri" w:hAnsi="Calibri" w:cs="Calibri"/>
                <w:sz w:val="22"/>
                <w:szCs w:val="22"/>
              </w:rPr>
              <w:t>barebow</w:t>
            </w:r>
            <w:proofErr w:type="spellEnd"/>
            <w:r w:rsidRPr="008B32DD">
              <w:rPr>
                <w:rFonts w:ascii="Calibri" w:hAnsi="Calibri" w:cs="Calibri"/>
                <w:sz w:val="22"/>
                <w:szCs w:val="22"/>
              </w:rPr>
              <w:t>/</w:t>
            </w:r>
            <w:r>
              <w:rPr>
                <w:rFonts w:ascii="Calibri" w:hAnsi="Calibri" w:cs="Calibri"/>
                <w:sz w:val="22"/>
                <w:szCs w:val="22"/>
              </w:rPr>
              <w:t>longbow/para/VI - GL</w:t>
            </w:r>
          </w:p>
          <w:p w:rsidR="00C14FFE" w:rsidRPr="008B32DD"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C14FFE" w:rsidRPr="008B32DD"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C14FFE" w:rsidRDefault="00C14FFE" w:rsidP="00C14FFE">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C14FFE" w:rsidRDefault="00C14FFE" w:rsidP="00C14FFE">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C14FFE" w:rsidRDefault="00C14FFE" w:rsidP="00C14FFE">
            <w:pPr>
              <w:rPr>
                <w:rFonts w:ascii="Calibri" w:hAnsi="Calibri" w:cs="Calibri"/>
                <w:sz w:val="22"/>
                <w:szCs w:val="22"/>
              </w:rPr>
            </w:pPr>
            <w:r>
              <w:rPr>
                <w:rFonts w:ascii="Calibri" w:hAnsi="Calibri" w:cs="Calibri"/>
                <w:sz w:val="22"/>
                <w:szCs w:val="22"/>
              </w:rPr>
              <w:t xml:space="preserve">Draft policy distributed to all members for comment.   Some feedback received and was constructive.   BJ suggested that we should NOT implement the new processes before the NYAC due to time limitations.   Agreed – current procedure to stand until after NYAC selections.   List of those selected needs to be submitted to Board prior to notification.   Test against </w:t>
            </w:r>
            <w:r>
              <w:rPr>
                <w:rFonts w:ascii="Calibri" w:hAnsi="Calibri" w:cs="Calibri"/>
                <w:sz w:val="22"/>
                <w:szCs w:val="22"/>
              </w:rPr>
              <w:lastRenderedPageBreak/>
              <w:t xml:space="preserve">published policy to be undertaken.  Peer review to be conducted by Board, invitations can be issued.  DNF to be advised.  BJ to </w:t>
            </w:r>
            <w:proofErr w:type="gramStart"/>
            <w:r>
              <w:rPr>
                <w:rFonts w:ascii="Calibri" w:hAnsi="Calibri" w:cs="Calibri"/>
                <w:sz w:val="22"/>
                <w:szCs w:val="22"/>
              </w:rPr>
              <w:t>advise</w:t>
            </w:r>
            <w:proofErr w:type="gramEnd"/>
            <w:r>
              <w:rPr>
                <w:rFonts w:ascii="Calibri" w:hAnsi="Calibri" w:cs="Calibri"/>
                <w:sz w:val="22"/>
                <w:szCs w:val="22"/>
              </w:rPr>
              <w:t>.</w:t>
            </w:r>
          </w:p>
          <w:p w:rsidR="00C14FFE" w:rsidRDefault="00C14FFE" w:rsidP="00C14FFE">
            <w:pPr>
              <w:rPr>
                <w:rFonts w:ascii="Calibri" w:hAnsi="Calibri" w:cs="Calibri"/>
                <w:sz w:val="22"/>
                <w:szCs w:val="22"/>
              </w:rPr>
            </w:pPr>
            <w:r>
              <w:rPr>
                <w:rFonts w:ascii="Calibri" w:hAnsi="Calibri" w:cs="Calibri"/>
                <w:sz w:val="22"/>
                <w:szCs w:val="22"/>
              </w:rPr>
              <w:t>Intent is to have honorary team for Para/VI Championships.</w:t>
            </w:r>
          </w:p>
          <w:p w:rsidR="00C14FFE" w:rsidRDefault="00C14FFE" w:rsidP="00C14FFE">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C14FFE" w:rsidRDefault="00C14FFE" w:rsidP="00C14FFE">
            <w:pPr>
              <w:rPr>
                <w:rFonts w:ascii="Calibri" w:hAnsi="Calibri" w:cs="Calibri"/>
                <w:sz w:val="22"/>
                <w:szCs w:val="22"/>
              </w:rPr>
            </w:pPr>
            <w:r>
              <w:rPr>
                <w:rFonts w:ascii="Calibri" w:hAnsi="Calibri" w:cs="Calibri"/>
                <w:sz w:val="22"/>
                <w:szCs w:val="22"/>
              </w:rPr>
              <w:t>Policy to be published before NYAC 2017.</w:t>
            </w:r>
          </w:p>
          <w:p w:rsidR="00FE0D1F" w:rsidRPr="00E16764" w:rsidRDefault="00FE0D1F" w:rsidP="00FE0D1F">
            <w:pPr>
              <w:rPr>
                <w:rFonts w:ascii="Calibri" w:hAnsi="Calibri" w:cs="Calibri"/>
                <w:sz w:val="22"/>
                <w:szCs w:val="22"/>
              </w:rPr>
            </w:pPr>
            <w:r>
              <w:rPr>
                <w:rFonts w:ascii="Calibri" w:hAnsi="Calibri" w:cs="Calibri"/>
                <w:sz w:val="22"/>
                <w:szCs w:val="22"/>
              </w:rPr>
              <w:t>BJ still to complete final draft.   Archery Victoria Qualifying Rounds (AVQs) 90/720s to be considered to support NYAC team selection along with other AVQs.  List of proposed AVQs to be included in Team Selection Draft.   AVQs to be part of AV calendar for backend 2017 and then in 2018.  Policy needs to be completed before the start of NYAC17.</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7 Oct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Dec 16</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p>
          <w:p w:rsidR="00FE0D1F" w:rsidRDefault="00FE0D1F"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Pr>
          <w:p w:rsidR="00C14FFE" w:rsidRDefault="00C14FFE" w:rsidP="00C14FFE">
            <w:pPr>
              <w:rPr>
                <w:rFonts w:ascii="Calibri" w:hAnsi="Calibri" w:cs="Calibri"/>
              </w:rPr>
            </w:pPr>
            <w:r>
              <w:rPr>
                <w:rFonts w:ascii="Calibri" w:hAnsi="Calibri" w:cs="Calibri"/>
              </w:rPr>
              <w:t>Support for Para and VI classification</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AA para/VI committee to be advised of decision and support for classification sought</w:t>
            </w:r>
          </w:p>
          <w:p w:rsidR="00C14FFE" w:rsidRDefault="00C14FFE" w:rsidP="00C14FFE">
            <w:pPr>
              <w:contextualSpacing/>
              <w:rPr>
                <w:rFonts w:ascii="Calibri" w:hAnsi="Calibri" w:cs="Calibri"/>
                <w:sz w:val="22"/>
                <w:szCs w:val="22"/>
              </w:rPr>
            </w:pPr>
            <w:r>
              <w:rPr>
                <w:rFonts w:ascii="Calibri" w:hAnsi="Calibri" w:cs="Calibri"/>
                <w:sz w:val="22"/>
                <w:szCs w:val="22"/>
              </w:rPr>
              <w:t>IN advised that request re classification still needs to be made to AA sub-committee.  IN to liaise with Hazel Hockley on this.</w:t>
            </w:r>
          </w:p>
          <w:p w:rsidR="00C14FFE" w:rsidRDefault="00C14FFE" w:rsidP="00C14FFE">
            <w:pPr>
              <w:contextualSpacing/>
              <w:rPr>
                <w:rFonts w:ascii="Calibri" w:hAnsi="Calibri" w:cs="Calibri"/>
                <w:sz w:val="22"/>
                <w:szCs w:val="22"/>
              </w:rPr>
            </w:pPr>
            <w:r>
              <w:rPr>
                <w:rFonts w:ascii="Calibri" w:hAnsi="Calibri" w:cs="Calibri"/>
                <w:sz w:val="22"/>
                <w:szCs w:val="22"/>
              </w:rPr>
              <w:t>Action still to be undertaken.   Need to determine who requires classification before classifiers can be allocated.   EOI to go out for who needs to be classified.   AV to fund travel for classifiers as required.</w:t>
            </w:r>
          </w:p>
          <w:p w:rsidR="00BA3AFB" w:rsidRDefault="00BA3AFB" w:rsidP="00C14FFE">
            <w:pPr>
              <w:contextualSpacing/>
              <w:rPr>
                <w:rFonts w:ascii="Calibri" w:hAnsi="Calibri" w:cs="Calibri"/>
                <w:sz w:val="22"/>
                <w:szCs w:val="22"/>
              </w:rPr>
            </w:pPr>
            <w:r>
              <w:rPr>
                <w:rFonts w:ascii="Calibri" w:hAnsi="Calibri" w:cs="Calibri"/>
                <w:sz w:val="22"/>
                <w:szCs w:val="22"/>
              </w:rPr>
              <w:t>BJ has information from Hazel Hockley and will advise on what is required once he has digested the information.</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E32A4B" w:rsidTr="00C14FFE">
        <w:tc>
          <w:tcPr>
            <w:tcW w:w="1368" w:type="dxa"/>
          </w:tcPr>
          <w:p w:rsidR="00C14FFE" w:rsidRDefault="00C14FFE" w:rsidP="00C14FFE">
            <w:pPr>
              <w:jc w:val="both"/>
              <w:rPr>
                <w:rFonts w:ascii="Calibri" w:eastAsia="Calibri" w:hAnsi="Calibri" w:cstheme="minorHAnsi"/>
                <w:sz w:val="22"/>
                <w:szCs w:val="22"/>
              </w:rPr>
            </w:pPr>
            <w:r>
              <w:rPr>
                <w:rFonts w:ascii="Calibri" w:eastAsia="Calibri" w:hAnsi="Calibri" w:cstheme="minorHAnsi"/>
                <w:sz w:val="22"/>
                <w:szCs w:val="22"/>
              </w:rPr>
              <w:t>1030.11.7</w:t>
            </w:r>
          </w:p>
        </w:tc>
        <w:tc>
          <w:tcPr>
            <w:tcW w:w="2535" w:type="dxa"/>
          </w:tcPr>
          <w:p w:rsidR="00C14FFE" w:rsidRDefault="00C14FFE" w:rsidP="00C14FFE">
            <w:pPr>
              <w:rPr>
                <w:rFonts w:ascii="Calibri" w:hAnsi="Calibri" w:cs="Calibri"/>
              </w:rPr>
            </w:pPr>
            <w:r>
              <w:rPr>
                <w:rFonts w:ascii="Calibri" w:hAnsi="Calibri" w:cs="Calibri"/>
              </w:rPr>
              <w:t>Badges Bank Account</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BA3AFB" w:rsidRDefault="00BA3AFB" w:rsidP="00C14FFE">
            <w:pPr>
              <w:rPr>
                <w:rFonts w:ascii="Calibri" w:eastAsia="Calibri" w:hAnsi="Calibri" w:cstheme="minorHAnsi"/>
                <w:color w:val="000000" w:themeColor="text1"/>
                <w:sz w:val="22"/>
                <w:szCs w:val="22"/>
              </w:rPr>
            </w:pPr>
          </w:p>
          <w:p w:rsidR="00BA3AFB"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 xml:space="preserve">Discussions with CBA and Paul and </w:t>
            </w:r>
            <w:proofErr w:type="spellStart"/>
            <w:r>
              <w:rPr>
                <w:rFonts w:ascii="Calibri" w:hAnsi="Calibri" w:cs="Calibri"/>
                <w:sz w:val="22"/>
                <w:szCs w:val="22"/>
              </w:rPr>
              <w:t>Ros</w:t>
            </w:r>
            <w:proofErr w:type="spellEnd"/>
            <w:r>
              <w:rPr>
                <w:rFonts w:ascii="Calibri" w:hAnsi="Calibri" w:cs="Calibri"/>
                <w:sz w:val="22"/>
                <w:szCs w:val="22"/>
              </w:rPr>
              <w:t xml:space="preserve"> re requirements</w:t>
            </w:r>
          </w:p>
          <w:p w:rsidR="00C14FFE" w:rsidRDefault="00C14FFE" w:rsidP="00C14FFE">
            <w:pPr>
              <w:contextualSpacing/>
              <w:rPr>
                <w:rFonts w:ascii="Calibri" w:hAnsi="Calibri" w:cs="Calibri"/>
                <w:sz w:val="22"/>
                <w:szCs w:val="22"/>
              </w:rPr>
            </w:pPr>
            <w:r>
              <w:rPr>
                <w:rFonts w:ascii="Calibri" w:hAnsi="Calibri" w:cs="Calibri"/>
                <w:sz w:val="22"/>
                <w:szCs w:val="22"/>
              </w:rPr>
              <w:t xml:space="preserve">IN advised that she has not been able to discuss with Paul and </w:t>
            </w:r>
            <w:proofErr w:type="spellStart"/>
            <w:r>
              <w:rPr>
                <w:rFonts w:ascii="Calibri" w:hAnsi="Calibri" w:cs="Calibri"/>
                <w:sz w:val="22"/>
                <w:szCs w:val="22"/>
              </w:rPr>
              <w:t>Ros</w:t>
            </w:r>
            <w:proofErr w:type="spellEnd"/>
            <w:r>
              <w:rPr>
                <w:rFonts w:ascii="Calibri" w:hAnsi="Calibri" w:cs="Calibri"/>
                <w:sz w:val="22"/>
                <w:szCs w:val="22"/>
              </w:rPr>
              <w:t xml:space="preserve"> as yet.   AH, IN and PB advised that Badges Recorders needed to put in a large order.   Board has no issues with that.</w:t>
            </w:r>
          </w:p>
          <w:p w:rsidR="00C14FFE" w:rsidRDefault="00C14FFE" w:rsidP="00C14FFE">
            <w:pPr>
              <w:contextualSpacing/>
              <w:rPr>
                <w:rFonts w:ascii="Calibri" w:hAnsi="Calibri" w:cs="Calibri"/>
                <w:sz w:val="22"/>
                <w:szCs w:val="22"/>
              </w:rPr>
            </w:pPr>
            <w:r>
              <w:rPr>
                <w:rFonts w:ascii="Calibri" w:hAnsi="Calibri" w:cs="Calibri"/>
                <w:sz w:val="22"/>
                <w:szCs w:val="22"/>
              </w:rPr>
              <w:t xml:space="preserve">Zoom meeting to be set up with </w:t>
            </w:r>
            <w:proofErr w:type="spellStart"/>
            <w:r>
              <w:rPr>
                <w:rFonts w:ascii="Calibri" w:hAnsi="Calibri" w:cs="Calibri"/>
                <w:sz w:val="22"/>
                <w:szCs w:val="22"/>
              </w:rPr>
              <w:t>Ros</w:t>
            </w:r>
            <w:proofErr w:type="spellEnd"/>
            <w:r>
              <w:rPr>
                <w:rFonts w:ascii="Calibri" w:hAnsi="Calibri" w:cs="Calibri"/>
                <w:sz w:val="22"/>
                <w:szCs w:val="22"/>
              </w:rPr>
              <w:t xml:space="preserve"> &amp; Paul on this issue and other badges issues.   To be done in next month</w:t>
            </w:r>
          </w:p>
          <w:p w:rsidR="00BA3AFB" w:rsidRDefault="00BA3AFB" w:rsidP="00C14FFE">
            <w:pPr>
              <w:contextualSpacing/>
              <w:rPr>
                <w:rFonts w:ascii="Calibri" w:hAnsi="Calibri" w:cs="Calibri"/>
                <w:sz w:val="22"/>
                <w:szCs w:val="22"/>
              </w:rPr>
            </w:pPr>
            <w:r>
              <w:rPr>
                <w:rFonts w:ascii="Calibri" w:hAnsi="Calibri" w:cs="Calibri"/>
                <w:sz w:val="22"/>
                <w:szCs w:val="22"/>
              </w:rPr>
              <w:t>Action continuing.   Imminent AA changes may change requirements.</w:t>
            </w:r>
          </w:p>
        </w:tc>
        <w:tc>
          <w:tcPr>
            <w:tcW w:w="1436" w:type="dxa"/>
          </w:tcPr>
          <w:p w:rsidR="00C14FFE"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Nov 16</w:t>
            </w:r>
          </w:p>
          <w:p w:rsidR="00C14FFE" w:rsidRDefault="00C14FFE" w:rsidP="00C14FFE">
            <w:pPr>
              <w:jc w:val="center"/>
              <w:rPr>
                <w:rFonts w:ascii="Calibri" w:hAnsi="Calibri" w:cstheme="minorHAnsi"/>
                <w:sz w:val="22"/>
                <w:szCs w:val="22"/>
              </w:rPr>
            </w:pPr>
            <w:r>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E32A4B" w:rsidRDefault="00C14FFE" w:rsidP="00C14FFE">
            <w:pPr>
              <w:jc w:val="center"/>
              <w:rPr>
                <w:rFonts w:ascii="Calibri" w:hAnsi="Calibri" w:cstheme="minorHAnsi"/>
                <w:sz w:val="22"/>
                <w:szCs w:val="22"/>
              </w:rPr>
            </w:pPr>
          </w:p>
        </w:tc>
      </w:tr>
      <w:tr w:rsidR="00C14FFE" w:rsidRPr="00A46C29" w:rsidTr="00C14FFE">
        <w:tc>
          <w:tcPr>
            <w:tcW w:w="1368" w:type="dxa"/>
          </w:tcPr>
          <w:p w:rsidR="00C14FFE" w:rsidRPr="00A46C29" w:rsidRDefault="00C14FFE" w:rsidP="00C14FFE">
            <w:pPr>
              <w:jc w:val="both"/>
              <w:rPr>
                <w:rFonts w:ascii="Calibri" w:eastAsia="Calibri" w:hAnsi="Calibri" w:cstheme="minorHAnsi"/>
                <w:sz w:val="22"/>
                <w:szCs w:val="22"/>
              </w:rPr>
            </w:pPr>
            <w:r w:rsidRPr="00A46C29">
              <w:rPr>
                <w:rFonts w:ascii="Calibri" w:eastAsia="Calibri" w:hAnsi="Calibri" w:cstheme="minorHAnsi"/>
                <w:sz w:val="22"/>
                <w:szCs w:val="22"/>
              </w:rPr>
              <w:lastRenderedPageBreak/>
              <w:t>1032.9.5</w:t>
            </w:r>
          </w:p>
        </w:tc>
        <w:tc>
          <w:tcPr>
            <w:tcW w:w="2535" w:type="dxa"/>
          </w:tcPr>
          <w:p w:rsidR="00C14FFE" w:rsidRPr="00A46C29" w:rsidRDefault="00C14FFE" w:rsidP="00C14FFE">
            <w:pPr>
              <w:rPr>
                <w:rFonts w:ascii="Calibri" w:hAnsi="Calibri" w:cs="Calibri"/>
                <w:sz w:val="22"/>
                <w:szCs w:val="22"/>
              </w:rPr>
            </w:pPr>
            <w:r w:rsidRPr="00A46C29">
              <w:rPr>
                <w:rFonts w:ascii="Calibri" w:hAnsi="Calibri" w:cs="Calibri"/>
                <w:sz w:val="22"/>
                <w:szCs w:val="22"/>
              </w:rPr>
              <w:t>Amendments to Form 0639</w:t>
            </w:r>
          </w:p>
        </w:tc>
        <w:tc>
          <w:tcPr>
            <w:tcW w:w="1135" w:type="dxa"/>
          </w:tcPr>
          <w:p w:rsidR="00C14FFE" w:rsidRPr="00A46C29" w:rsidRDefault="00C14FFE" w:rsidP="00C14FFE">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IN</w:t>
            </w:r>
          </w:p>
        </w:tc>
        <w:tc>
          <w:tcPr>
            <w:tcW w:w="1167" w:type="dxa"/>
          </w:tcPr>
          <w:p w:rsidR="00C14FFE" w:rsidRDefault="00C14FFE" w:rsidP="00C14FFE">
            <w:pPr>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17/11/16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BA3AFB" w:rsidRPr="00A46C29"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sidRPr="00A46C29">
              <w:rPr>
                <w:rFonts w:ascii="Calibri" w:hAnsi="Calibri" w:cs="Calibri"/>
                <w:sz w:val="22"/>
                <w:szCs w:val="22"/>
              </w:rPr>
              <w:t>Amendments to be made to Form 0639 and discussed with Badges Recorders</w:t>
            </w:r>
          </w:p>
          <w:p w:rsidR="00C14FFE" w:rsidRDefault="00C14FFE" w:rsidP="00C14FFE">
            <w:pPr>
              <w:contextualSpacing/>
              <w:rPr>
                <w:rFonts w:ascii="Calibri" w:hAnsi="Calibri" w:cs="Calibri"/>
                <w:sz w:val="22"/>
                <w:szCs w:val="22"/>
              </w:rPr>
            </w:pPr>
            <w:r>
              <w:rPr>
                <w:rFonts w:ascii="Calibri" w:hAnsi="Calibri" w:cs="Calibri"/>
                <w:sz w:val="22"/>
                <w:szCs w:val="22"/>
              </w:rPr>
              <w:t>To be dealt with in Zoom meeting at 1030.11.7.</w:t>
            </w:r>
          </w:p>
          <w:p w:rsidR="00BA3AFB" w:rsidRPr="00A46C29" w:rsidRDefault="00BA3AFB" w:rsidP="00C14FFE">
            <w:pPr>
              <w:contextualSpacing/>
              <w:rPr>
                <w:rFonts w:ascii="Calibri" w:hAnsi="Calibri" w:cs="Calibri"/>
                <w:sz w:val="22"/>
                <w:szCs w:val="22"/>
              </w:rPr>
            </w:pPr>
            <w:r>
              <w:rPr>
                <w:rFonts w:ascii="Calibri" w:hAnsi="Calibri" w:cs="Calibri"/>
                <w:sz w:val="22"/>
                <w:szCs w:val="22"/>
              </w:rPr>
              <w:t>Continuing.  Imminent AA changes and new forms may change requirements.</w:t>
            </w:r>
          </w:p>
        </w:tc>
        <w:tc>
          <w:tcPr>
            <w:tcW w:w="1436" w:type="dxa"/>
          </w:tcPr>
          <w:p w:rsidR="00C14FFE" w:rsidRPr="00A46C29"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sidRPr="00A46C29">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BA3AFB" w:rsidRPr="00A46C29" w:rsidRDefault="00BA3AFB"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Pr="00A46C29" w:rsidRDefault="00C14FFE" w:rsidP="00C14FFE">
            <w:pPr>
              <w:jc w:val="both"/>
              <w:rPr>
                <w:rFonts w:ascii="Calibri" w:eastAsia="Calibri" w:hAnsi="Calibri" w:cstheme="minorHAnsi"/>
                <w:sz w:val="22"/>
                <w:szCs w:val="22"/>
              </w:rPr>
            </w:pPr>
            <w:r w:rsidRPr="00A46C29">
              <w:rPr>
                <w:rFonts w:ascii="Calibri" w:eastAsia="Calibri" w:hAnsi="Calibri" w:cstheme="minorHAnsi"/>
                <w:sz w:val="22"/>
                <w:szCs w:val="22"/>
              </w:rPr>
              <w:t>1034.6.1</w:t>
            </w:r>
          </w:p>
        </w:tc>
        <w:tc>
          <w:tcPr>
            <w:tcW w:w="2535" w:type="dxa"/>
          </w:tcPr>
          <w:p w:rsidR="00C14FFE" w:rsidRPr="00A46C29" w:rsidRDefault="00C14FFE" w:rsidP="00C14FFE">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C14FFE" w:rsidRDefault="00C14FFE" w:rsidP="00C14FFE">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C14FFE" w:rsidRDefault="00C14FFE" w:rsidP="00C14FFE">
            <w:pPr>
              <w:jc w:val="both"/>
              <w:rPr>
                <w:rFonts w:ascii="Calibri" w:eastAsia="Calibri" w:hAnsi="Calibri" w:cstheme="minorHAnsi"/>
                <w:color w:val="000000" w:themeColor="text1"/>
                <w:sz w:val="22"/>
                <w:szCs w:val="22"/>
              </w:rPr>
            </w:pPr>
          </w:p>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Default="00BA3AFB" w:rsidP="00C14FFE">
            <w:pPr>
              <w:jc w:val="both"/>
              <w:rPr>
                <w:rFonts w:ascii="Calibri" w:eastAsia="Calibri" w:hAnsi="Calibri" w:cstheme="minorHAnsi"/>
                <w:color w:val="000000" w:themeColor="text1"/>
                <w:sz w:val="22"/>
                <w:szCs w:val="22"/>
              </w:rPr>
            </w:pPr>
          </w:p>
          <w:p w:rsidR="00BA3AFB" w:rsidRPr="00A46C29" w:rsidRDefault="00BA3AFB"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Pr="00A46C29"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sidRPr="00A46C29">
              <w:rPr>
                <w:rFonts w:ascii="Calibri" w:hAnsi="Calibri" w:cs="Calibri"/>
                <w:sz w:val="22"/>
                <w:szCs w:val="22"/>
              </w:rPr>
              <w:t>Email to be drafted and sent to identified organisations and individuals</w:t>
            </w:r>
          </w:p>
          <w:p w:rsidR="00C14FFE" w:rsidRDefault="00C14FFE" w:rsidP="00C14FFE">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C14FFE" w:rsidRDefault="00C14FFE" w:rsidP="00C14FFE">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BA3AFB" w:rsidRPr="00A46C29" w:rsidRDefault="00BA3AFB" w:rsidP="00C14FFE">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tc>
        <w:tc>
          <w:tcPr>
            <w:tcW w:w="1436" w:type="dxa"/>
          </w:tcPr>
          <w:p w:rsidR="00C14FFE" w:rsidRPr="00A46C29"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sidRPr="00A46C29">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Default="00BA3AFB" w:rsidP="00C14FFE">
            <w:pPr>
              <w:jc w:val="center"/>
              <w:rPr>
                <w:rFonts w:ascii="Calibri" w:hAnsi="Calibri" w:cstheme="minorHAnsi"/>
                <w:sz w:val="22"/>
                <w:szCs w:val="22"/>
              </w:rPr>
            </w:pPr>
          </w:p>
          <w:p w:rsidR="00BA3AFB" w:rsidRPr="00A46C29" w:rsidRDefault="00BA3AFB"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Pr="00A46C29" w:rsidRDefault="00C14FFE" w:rsidP="00C14FFE">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C14FFE" w:rsidRPr="00A46C29" w:rsidRDefault="00C14FFE" w:rsidP="00C14FFE">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C14FFE" w:rsidRPr="00A46C29" w:rsidRDefault="00C14FFE" w:rsidP="00C14FFE">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BA3AFB" w:rsidRDefault="00BA3AFB" w:rsidP="00C14FFE">
            <w:pPr>
              <w:rPr>
                <w:rFonts w:ascii="Calibri" w:eastAsia="Calibri" w:hAnsi="Calibri" w:cstheme="minorHAnsi"/>
                <w:color w:val="000000" w:themeColor="text1"/>
                <w:sz w:val="22"/>
                <w:szCs w:val="22"/>
              </w:rPr>
            </w:pPr>
          </w:p>
          <w:p w:rsidR="00BA3AFB" w:rsidRDefault="00BA3AFB" w:rsidP="00C14FFE">
            <w:pPr>
              <w:rPr>
                <w:rFonts w:ascii="Calibri" w:eastAsia="Calibri" w:hAnsi="Calibri" w:cstheme="minorHAnsi"/>
                <w:color w:val="000000" w:themeColor="text1"/>
                <w:sz w:val="22"/>
                <w:szCs w:val="22"/>
              </w:rPr>
            </w:pPr>
          </w:p>
          <w:p w:rsidR="00BA3AFB" w:rsidRPr="00A46C29"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sidRPr="00A46C29">
              <w:rPr>
                <w:rFonts w:ascii="Calibri" w:hAnsi="Calibri" w:cs="Calibri"/>
                <w:sz w:val="22"/>
                <w:szCs w:val="22"/>
              </w:rPr>
              <w:t>Email to be drafted and sent to all AV members in the first instance.   External candidates may be sought if no suitable candidates come from within the AV community</w:t>
            </w:r>
          </w:p>
          <w:p w:rsidR="00C14FFE" w:rsidRDefault="00C14FFE" w:rsidP="00C14FFE">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BA3AFB" w:rsidRPr="00A46C29" w:rsidRDefault="00BA3AFB" w:rsidP="005313A7">
            <w:pPr>
              <w:contextualSpacing/>
              <w:rPr>
                <w:rFonts w:ascii="Calibri" w:hAnsi="Calibri" w:cs="Calibri"/>
                <w:sz w:val="22"/>
                <w:szCs w:val="22"/>
              </w:rPr>
            </w:pPr>
            <w:r>
              <w:rPr>
                <w:rFonts w:ascii="Calibri" w:hAnsi="Calibri" w:cs="Calibri"/>
                <w:sz w:val="22"/>
                <w:szCs w:val="22"/>
              </w:rPr>
              <w:t>BJ and AH met with a</w:t>
            </w:r>
            <w:r w:rsidR="00661EDD">
              <w:rPr>
                <w:rFonts w:ascii="Calibri" w:hAnsi="Calibri" w:cs="Calibri"/>
                <w:sz w:val="22"/>
                <w:szCs w:val="22"/>
              </w:rPr>
              <w:t xml:space="preserve">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w:t>
            </w:r>
            <w:r w:rsidR="00661EDD">
              <w:rPr>
                <w:rFonts w:ascii="Calibri" w:hAnsi="Calibri" w:cs="Calibri"/>
                <w:sz w:val="22"/>
                <w:szCs w:val="22"/>
              </w:rPr>
              <w:lastRenderedPageBreak/>
              <w:t>to AV is likely to be about $7,000 per annum.   AH</w:t>
            </w:r>
            <w:r w:rsidR="005313A7">
              <w:rPr>
                <w:rFonts w:ascii="Calibri" w:hAnsi="Calibri" w:cs="Calibri"/>
                <w:sz w:val="22"/>
                <w:szCs w:val="22"/>
              </w:rPr>
              <w:t>/BJ</w:t>
            </w:r>
            <w:r w:rsidR="00661EDD">
              <w:rPr>
                <w:rFonts w:ascii="Calibri" w:hAnsi="Calibri" w:cs="Calibri"/>
                <w:sz w:val="22"/>
                <w:szCs w:val="22"/>
              </w:rPr>
              <w:t xml:space="preserve"> to draft job description, IN to draft Confide</w:t>
            </w:r>
            <w:r w:rsidR="005313A7">
              <w:rPr>
                <w:rFonts w:ascii="Calibri" w:hAnsi="Calibri" w:cs="Calibri"/>
                <w:sz w:val="22"/>
                <w:szCs w:val="22"/>
              </w:rPr>
              <w:t>ntiality Agreement and look at a Performance Agreement</w:t>
            </w:r>
            <w:r w:rsidR="00661EDD">
              <w:rPr>
                <w:rFonts w:ascii="Calibri" w:hAnsi="Calibri" w:cs="Calibri"/>
                <w:sz w:val="22"/>
                <w:szCs w:val="22"/>
              </w:rPr>
              <w:t>.</w:t>
            </w:r>
          </w:p>
        </w:tc>
        <w:tc>
          <w:tcPr>
            <w:tcW w:w="1436" w:type="dxa"/>
          </w:tcPr>
          <w:p w:rsidR="00C14FFE" w:rsidRPr="00A46C29" w:rsidRDefault="00C14FFE" w:rsidP="00C14FFE">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C14FFE" w:rsidRDefault="00C14FFE" w:rsidP="00C14FFE">
            <w:pPr>
              <w:jc w:val="center"/>
              <w:rPr>
                <w:rFonts w:ascii="Calibri" w:hAnsi="Calibri" w:cstheme="minorHAnsi"/>
                <w:sz w:val="22"/>
                <w:szCs w:val="22"/>
              </w:rPr>
            </w:pPr>
            <w:r w:rsidRPr="00A46C29">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661EDD" w:rsidRDefault="00661EDD" w:rsidP="00C14FFE">
            <w:pPr>
              <w:jc w:val="center"/>
              <w:rPr>
                <w:rFonts w:ascii="Calibri" w:hAnsi="Calibri" w:cstheme="minorHAnsi"/>
                <w:sz w:val="22"/>
                <w:szCs w:val="22"/>
              </w:rPr>
            </w:pPr>
          </w:p>
          <w:p w:rsidR="00661EDD" w:rsidRDefault="00661EDD" w:rsidP="00C14FFE">
            <w:pPr>
              <w:jc w:val="center"/>
              <w:rPr>
                <w:rFonts w:ascii="Calibri" w:hAnsi="Calibri" w:cstheme="minorHAnsi"/>
                <w:sz w:val="22"/>
                <w:szCs w:val="22"/>
              </w:rPr>
            </w:pPr>
          </w:p>
          <w:p w:rsidR="00661EDD" w:rsidRPr="00A46C29" w:rsidRDefault="00661EDD"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Pr="00A46C29" w:rsidRDefault="00C14FFE" w:rsidP="00C14FFE">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C14FFE" w:rsidRPr="00A46C29" w:rsidRDefault="00C14FFE" w:rsidP="00C14FFE">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C14FFE" w:rsidRDefault="00C14FFE" w:rsidP="00C14FFE">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5313A7" w:rsidRDefault="005313A7" w:rsidP="00C14FFE">
            <w:pPr>
              <w:jc w:val="both"/>
              <w:rPr>
                <w:rFonts w:ascii="Calibri" w:eastAsia="Calibri" w:hAnsi="Calibri" w:cstheme="minorHAnsi"/>
                <w:color w:val="000000" w:themeColor="text1"/>
                <w:sz w:val="22"/>
                <w:szCs w:val="22"/>
              </w:rPr>
            </w:pPr>
          </w:p>
          <w:p w:rsidR="005313A7" w:rsidRDefault="005313A7" w:rsidP="00C14FFE">
            <w:pPr>
              <w:jc w:val="both"/>
              <w:rPr>
                <w:rFonts w:ascii="Calibri" w:eastAsia="Calibri" w:hAnsi="Calibri" w:cstheme="minorHAnsi"/>
                <w:color w:val="000000" w:themeColor="text1"/>
                <w:sz w:val="22"/>
                <w:szCs w:val="22"/>
              </w:rPr>
            </w:pPr>
          </w:p>
          <w:p w:rsidR="005313A7" w:rsidRPr="00A46C29" w:rsidRDefault="005313A7"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C14FFE" w:rsidRDefault="00C14FFE" w:rsidP="00C14FFE">
            <w:pPr>
              <w:rPr>
                <w:rFonts w:ascii="Calibri" w:eastAsia="Calibri" w:hAnsi="Calibri" w:cstheme="minorHAnsi"/>
                <w:color w:val="000000" w:themeColor="text1"/>
                <w:sz w:val="22"/>
                <w:szCs w:val="22"/>
              </w:rPr>
            </w:pPr>
          </w:p>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5313A7" w:rsidRPr="00A46C29"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C14FFE" w:rsidRDefault="00C14FFE" w:rsidP="00C14FFE">
            <w:pPr>
              <w:contextualSpacing/>
              <w:rPr>
                <w:rFonts w:ascii="Calibri" w:hAnsi="Calibri" w:cs="Calibri"/>
                <w:sz w:val="22"/>
                <w:szCs w:val="22"/>
              </w:rPr>
            </w:pPr>
            <w:r>
              <w:rPr>
                <w:rFonts w:ascii="Calibri" w:hAnsi="Calibri" w:cs="Calibri"/>
                <w:sz w:val="22"/>
                <w:szCs w:val="22"/>
              </w:rPr>
              <w:t>Still to be undertaken</w:t>
            </w:r>
          </w:p>
          <w:p w:rsidR="005313A7" w:rsidRPr="00A46C29" w:rsidRDefault="005313A7" w:rsidP="00C14FFE">
            <w:pPr>
              <w:contextualSpacing/>
              <w:rPr>
                <w:rFonts w:ascii="Calibri" w:hAnsi="Calibri" w:cs="Calibri"/>
                <w:sz w:val="22"/>
                <w:szCs w:val="22"/>
              </w:rPr>
            </w:pPr>
            <w:r>
              <w:rPr>
                <w:rFonts w:ascii="Calibri" w:hAnsi="Calibri" w:cs="Calibri"/>
                <w:sz w:val="22"/>
                <w:szCs w:val="22"/>
              </w:rPr>
              <w:t xml:space="preserve">Continuing.  Survey to be completed on State </w:t>
            </w:r>
            <w:proofErr w:type="spellStart"/>
            <w:r>
              <w:rPr>
                <w:rFonts w:ascii="Calibri" w:hAnsi="Calibri" w:cs="Calibri"/>
                <w:sz w:val="22"/>
                <w:szCs w:val="22"/>
              </w:rPr>
              <w:t>Matchplay</w:t>
            </w:r>
            <w:proofErr w:type="spellEnd"/>
            <w:r>
              <w:rPr>
                <w:rFonts w:ascii="Calibri" w:hAnsi="Calibri" w:cs="Calibri"/>
                <w:sz w:val="22"/>
                <w:szCs w:val="22"/>
              </w:rPr>
              <w:t xml:space="preserve"> – AP to put out.</w:t>
            </w:r>
          </w:p>
        </w:tc>
        <w:tc>
          <w:tcPr>
            <w:tcW w:w="1436" w:type="dxa"/>
          </w:tcPr>
          <w:p w:rsidR="00C14FFE" w:rsidRPr="00A46C29" w:rsidRDefault="00C14FFE"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sidRPr="00A46C29">
              <w:rPr>
                <w:rFonts w:ascii="Calibri" w:hAnsi="Calibri" w:cstheme="minorHAnsi"/>
                <w:sz w:val="22"/>
                <w:szCs w:val="22"/>
              </w:rPr>
              <w:t>Jan 17</w:t>
            </w:r>
          </w:p>
          <w:p w:rsidR="00C14FFE" w:rsidRDefault="00C14FFE" w:rsidP="00C14FFE">
            <w:pPr>
              <w:jc w:val="center"/>
              <w:rPr>
                <w:rFonts w:ascii="Calibri" w:hAnsi="Calibri" w:cstheme="minorHAnsi"/>
                <w:sz w:val="22"/>
                <w:szCs w:val="22"/>
              </w:rPr>
            </w:pPr>
          </w:p>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5313A7" w:rsidRPr="00A46C29" w:rsidRDefault="005313A7"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.10.1</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Review of State Level Access to Archers Diary</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5313A7" w:rsidRDefault="005313A7" w:rsidP="00C14FFE">
            <w:pPr>
              <w:jc w:val="both"/>
              <w:rPr>
                <w:rFonts w:ascii="Calibri" w:eastAsia="Calibri" w:hAnsi="Calibri" w:cstheme="minorHAnsi"/>
                <w:color w:val="000000" w:themeColor="text1"/>
                <w:sz w:val="22"/>
                <w:szCs w:val="22"/>
              </w:rPr>
            </w:pPr>
          </w:p>
          <w:p w:rsidR="005313A7" w:rsidRDefault="005313A7"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5313A7" w:rsidRDefault="005313A7" w:rsidP="00C14FFE">
            <w:pPr>
              <w:rPr>
                <w:rFonts w:ascii="Calibri" w:eastAsia="Calibri" w:hAnsi="Calibri" w:cstheme="minorHAnsi"/>
                <w:color w:val="000000" w:themeColor="text1"/>
                <w:sz w:val="22"/>
                <w:szCs w:val="22"/>
              </w:rPr>
            </w:pPr>
          </w:p>
          <w:p w:rsidR="005313A7"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Make contact with AA and determine current access levels to AD</w:t>
            </w:r>
          </w:p>
          <w:p w:rsidR="005313A7" w:rsidRDefault="005313A7" w:rsidP="00C14FFE">
            <w:pPr>
              <w:contextualSpacing/>
              <w:rPr>
                <w:rFonts w:ascii="Calibri" w:hAnsi="Calibri" w:cs="Calibri"/>
                <w:sz w:val="22"/>
                <w:szCs w:val="22"/>
              </w:rPr>
            </w:pPr>
            <w:r>
              <w:rPr>
                <w:rFonts w:ascii="Calibri" w:hAnsi="Calibri" w:cs="Calibri"/>
                <w:sz w:val="22"/>
                <w:szCs w:val="22"/>
              </w:rPr>
              <w:t>AH advised that he had sought information from various officials and was in discussion with AA on the issue.  Overall levels of access to be reviewed.    AA can produce reports to assist with various State Officers to use as needed rather than provide wide reaching access</w:t>
            </w:r>
            <w:r w:rsidR="00F875F4">
              <w:rPr>
                <w:rFonts w:ascii="Calibri" w:hAnsi="Calibri" w:cs="Calibri"/>
                <w:sz w:val="22"/>
                <w:szCs w:val="22"/>
              </w:rPr>
              <w:t xml:space="preserve"> to the system.  AH to continue work on this.</w:t>
            </w:r>
          </w:p>
        </w:tc>
        <w:tc>
          <w:tcPr>
            <w:tcW w:w="1436" w:type="dxa"/>
          </w:tcPr>
          <w:p w:rsidR="00C14FFE" w:rsidRDefault="005313A7"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5313A7" w:rsidRDefault="005313A7" w:rsidP="00C14FFE">
            <w:pPr>
              <w:jc w:val="center"/>
              <w:rPr>
                <w:rFonts w:ascii="Calibri" w:hAnsi="Calibri" w:cstheme="minorHAnsi"/>
                <w:sz w:val="22"/>
                <w:szCs w:val="22"/>
              </w:rPr>
            </w:pPr>
          </w:p>
          <w:p w:rsidR="005313A7" w:rsidRDefault="005313A7"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.10.1</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Review of roles of RLS, State Records Recorder and State Badges Recorder</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875F4" w:rsidRDefault="00F875F4" w:rsidP="00C14FFE">
            <w:pPr>
              <w:rPr>
                <w:rFonts w:ascii="Calibri" w:eastAsia="Calibri" w:hAnsi="Calibri" w:cstheme="minorHAnsi"/>
                <w:color w:val="000000" w:themeColor="text1"/>
                <w:sz w:val="22"/>
                <w:szCs w:val="22"/>
              </w:rPr>
            </w:pPr>
          </w:p>
          <w:p w:rsidR="00F875F4" w:rsidRDefault="00F875F4" w:rsidP="00C14FFE">
            <w:pPr>
              <w:rPr>
                <w:rFonts w:ascii="Calibri" w:eastAsia="Calibri" w:hAnsi="Calibri" w:cstheme="minorHAnsi"/>
                <w:color w:val="000000" w:themeColor="text1"/>
                <w:sz w:val="22"/>
                <w:szCs w:val="22"/>
              </w:rPr>
            </w:pPr>
          </w:p>
          <w:p w:rsidR="00F875F4" w:rsidRDefault="00F875F4" w:rsidP="00C14FFE">
            <w:pPr>
              <w:rPr>
                <w:rFonts w:ascii="Calibri" w:eastAsia="Calibri" w:hAnsi="Calibri" w:cstheme="minorHAnsi"/>
                <w:color w:val="000000" w:themeColor="text1"/>
                <w:sz w:val="22"/>
                <w:szCs w:val="22"/>
              </w:rPr>
            </w:pPr>
          </w:p>
          <w:p w:rsidR="00F875F4"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Terms of Reference for Review to be drafted and presented at or before the next meeting.  Officials involved to be advised of review and included in discussions</w:t>
            </w:r>
          </w:p>
          <w:p w:rsidR="00F875F4" w:rsidRDefault="00F875F4" w:rsidP="00C14FFE">
            <w:pPr>
              <w:contextualSpacing/>
              <w:rPr>
                <w:rFonts w:ascii="Calibri" w:hAnsi="Calibri" w:cs="Calibri"/>
                <w:sz w:val="22"/>
                <w:szCs w:val="22"/>
              </w:rPr>
            </w:pPr>
            <w:r>
              <w:rPr>
                <w:rFonts w:ascii="Calibri" w:hAnsi="Calibri" w:cs="Calibri"/>
                <w:sz w:val="22"/>
                <w:szCs w:val="22"/>
              </w:rPr>
              <w:t>Continuing</w:t>
            </w:r>
          </w:p>
        </w:tc>
        <w:tc>
          <w:tcPr>
            <w:tcW w:w="1436" w:type="dxa"/>
          </w:tcPr>
          <w:p w:rsidR="00C14FFE" w:rsidRDefault="00F875F4"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jc w:val="cente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.10.4</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Constitution and Rules Sub-Committee</w:t>
            </w:r>
          </w:p>
        </w:tc>
        <w:tc>
          <w:tcPr>
            <w:tcW w:w="1135" w:type="dxa"/>
          </w:tcPr>
          <w:p w:rsidR="00C14FFE" w:rsidRDefault="009E145D"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875F4" w:rsidRDefault="00F875F4" w:rsidP="00C14FFE">
            <w:pPr>
              <w:rPr>
                <w:rFonts w:ascii="Calibri" w:eastAsia="Calibri" w:hAnsi="Calibri" w:cstheme="minorHAnsi"/>
                <w:color w:val="000000" w:themeColor="text1"/>
                <w:sz w:val="22"/>
                <w:szCs w:val="22"/>
              </w:rPr>
            </w:pPr>
          </w:p>
          <w:p w:rsidR="00F875F4"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Draft Terms of Reference and contact volunteer clubs from AGM</w:t>
            </w:r>
          </w:p>
          <w:p w:rsidR="00F875F4" w:rsidRDefault="00F875F4" w:rsidP="00C14FFE">
            <w:pPr>
              <w:contextualSpacing/>
              <w:rPr>
                <w:rFonts w:ascii="Calibri" w:hAnsi="Calibri" w:cs="Calibri"/>
                <w:sz w:val="22"/>
                <w:szCs w:val="22"/>
              </w:rPr>
            </w:pPr>
            <w:r>
              <w:rPr>
                <w:rFonts w:ascii="Calibri" w:hAnsi="Calibri" w:cs="Calibri"/>
                <w:sz w:val="22"/>
                <w:szCs w:val="22"/>
              </w:rPr>
              <w:t>Action continuing</w:t>
            </w:r>
          </w:p>
        </w:tc>
        <w:tc>
          <w:tcPr>
            <w:tcW w:w="1436" w:type="dxa"/>
          </w:tcPr>
          <w:p w:rsidR="00C14FFE" w:rsidRDefault="00F875F4"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.10.5</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Presidents’ Forum 1/17</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875F4" w:rsidRDefault="00F875F4" w:rsidP="00C14FFE">
            <w:pPr>
              <w:rPr>
                <w:rFonts w:ascii="Calibri" w:eastAsia="Calibri" w:hAnsi="Calibri" w:cstheme="minorHAnsi"/>
                <w:color w:val="000000" w:themeColor="text1"/>
                <w:sz w:val="22"/>
                <w:szCs w:val="22"/>
              </w:rPr>
            </w:pPr>
          </w:p>
          <w:p w:rsidR="00F875F4"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Forum timings to be confirmed.   Request for agenda items to be sent.   Agenda to be confirmed.</w:t>
            </w:r>
          </w:p>
          <w:p w:rsidR="00F875F4" w:rsidRDefault="00F875F4" w:rsidP="00C14FFE">
            <w:pPr>
              <w:contextualSpacing/>
              <w:rPr>
                <w:rFonts w:ascii="Calibri" w:hAnsi="Calibri" w:cs="Calibri"/>
                <w:sz w:val="22"/>
                <w:szCs w:val="22"/>
              </w:rPr>
            </w:pPr>
            <w:r>
              <w:rPr>
                <w:rFonts w:ascii="Calibri" w:hAnsi="Calibri" w:cs="Calibri"/>
                <w:sz w:val="22"/>
                <w:szCs w:val="22"/>
              </w:rPr>
              <w:t>Action continuing</w:t>
            </w:r>
          </w:p>
        </w:tc>
        <w:tc>
          <w:tcPr>
            <w:tcW w:w="1436" w:type="dxa"/>
          </w:tcPr>
          <w:p w:rsidR="00C14FFE" w:rsidRDefault="00F875F4"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End Feb 17</w:t>
            </w: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.10.6</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2016 Championship and Grand Prix Winners</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875F4"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Seek results and timetable for presentations from DNF</w:t>
            </w:r>
          </w:p>
          <w:p w:rsidR="00F875F4" w:rsidRDefault="00F875F4" w:rsidP="00C14FFE">
            <w:pPr>
              <w:contextualSpacing/>
              <w:rPr>
                <w:rFonts w:ascii="Calibri" w:hAnsi="Calibri" w:cs="Calibri"/>
                <w:sz w:val="22"/>
                <w:szCs w:val="22"/>
              </w:rPr>
            </w:pPr>
            <w:r>
              <w:rPr>
                <w:rFonts w:ascii="Calibri" w:hAnsi="Calibri" w:cs="Calibri"/>
                <w:sz w:val="22"/>
                <w:szCs w:val="22"/>
              </w:rPr>
              <w:t>Action continuing</w:t>
            </w:r>
          </w:p>
        </w:tc>
        <w:tc>
          <w:tcPr>
            <w:tcW w:w="1436" w:type="dxa"/>
          </w:tcPr>
          <w:p w:rsidR="00C14FFE" w:rsidRDefault="00F875F4"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F875F4" w:rsidRDefault="00F875F4"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C14FFE" w:rsidRPr="00A46C29" w:rsidRDefault="00C14FFE" w:rsidP="00C14FFE">
            <w:pPr>
              <w:rPr>
                <w:rFonts w:ascii="Calibri" w:hAnsi="Calibri" w:cstheme="minorHAnsi"/>
                <w:sz w:val="22"/>
                <w:szCs w:val="22"/>
              </w:rPr>
            </w:pPr>
          </w:p>
        </w:tc>
      </w:tr>
      <w:tr w:rsidR="00C14FFE" w:rsidRPr="00A46C29" w:rsidTr="00C14FFE">
        <w:tc>
          <w:tcPr>
            <w:tcW w:w="1368" w:type="dxa"/>
          </w:tcPr>
          <w:p w:rsidR="00C14FF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1036</w:t>
            </w:r>
            <w:r w:rsidR="00C14FFE">
              <w:rPr>
                <w:rFonts w:ascii="Calibri" w:eastAsia="Calibri" w:hAnsi="Calibri" w:cstheme="minorHAnsi"/>
                <w:sz w:val="22"/>
                <w:szCs w:val="22"/>
              </w:rPr>
              <w:t>.10.6</w:t>
            </w:r>
          </w:p>
        </w:tc>
        <w:tc>
          <w:tcPr>
            <w:tcW w:w="2535" w:type="dxa"/>
          </w:tcPr>
          <w:p w:rsidR="00C14FFE" w:rsidRDefault="00C14FFE" w:rsidP="00C14FFE">
            <w:pPr>
              <w:rPr>
                <w:rFonts w:ascii="Calibri" w:hAnsi="Calibri" w:cs="Calibri"/>
                <w:sz w:val="22"/>
                <w:szCs w:val="22"/>
              </w:rPr>
            </w:pPr>
            <w:r>
              <w:rPr>
                <w:rFonts w:ascii="Calibri" w:hAnsi="Calibri" w:cs="Calibri"/>
                <w:sz w:val="22"/>
                <w:szCs w:val="22"/>
              </w:rPr>
              <w:t>Review of AV Championship Shields</w:t>
            </w:r>
          </w:p>
        </w:tc>
        <w:tc>
          <w:tcPr>
            <w:tcW w:w="1135" w:type="dxa"/>
          </w:tcPr>
          <w:p w:rsidR="00C14FFE" w:rsidRDefault="00C14FF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C14FFE" w:rsidRDefault="00C14FF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875F4" w:rsidRDefault="00F875F4" w:rsidP="00C14FFE">
            <w:pPr>
              <w:rPr>
                <w:rFonts w:ascii="Calibri" w:eastAsia="Calibri" w:hAnsi="Calibri" w:cstheme="minorHAnsi"/>
                <w:color w:val="000000" w:themeColor="text1"/>
                <w:sz w:val="22"/>
                <w:szCs w:val="22"/>
              </w:rPr>
            </w:pPr>
          </w:p>
          <w:p w:rsidR="00F875F4" w:rsidRDefault="00F875F4" w:rsidP="00C14FFE">
            <w:pPr>
              <w:rPr>
                <w:rFonts w:ascii="Calibri" w:eastAsia="Calibri" w:hAnsi="Calibri" w:cstheme="minorHAnsi"/>
                <w:color w:val="000000" w:themeColor="text1"/>
                <w:sz w:val="22"/>
                <w:szCs w:val="22"/>
              </w:rPr>
            </w:pPr>
          </w:p>
          <w:p w:rsidR="00F875F4" w:rsidRDefault="0003481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C14FFE" w:rsidRDefault="00C14FFE" w:rsidP="00C14FFE">
            <w:pPr>
              <w:contextualSpacing/>
              <w:rPr>
                <w:rFonts w:ascii="Calibri" w:hAnsi="Calibri" w:cs="Calibri"/>
                <w:sz w:val="22"/>
                <w:szCs w:val="22"/>
              </w:rPr>
            </w:pPr>
            <w:r>
              <w:rPr>
                <w:rFonts w:ascii="Calibri" w:hAnsi="Calibri" w:cs="Calibri"/>
                <w:sz w:val="22"/>
                <w:szCs w:val="22"/>
              </w:rPr>
              <w:t>Stocktake of shields and current status and recommendations for usage to be presented to next meeting</w:t>
            </w:r>
          </w:p>
          <w:p w:rsidR="00F875F4" w:rsidRDefault="00F875F4" w:rsidP="00C14FFE">
            <w:pPr>
              <w:contextualSpacing/>
              <w:rPr>
                <w:rFonts w:ascii="Calibri" w:hAnsi="Calibri" w:cs="Calibri"/>
                <w:sz w:val="22"/>
                <w:szCs w:val="22"/>
              </w:rPr>
            </w:pPr>
            <w:r>
              <w:rPr>
                <w:rFonts w:ascii="Calibri" w:hAnsi="Calibri" w:cs="Calibri"/>
                <w:sz w:val="22"/>
                <w:szCs w:val="22"/>
              </w:rPr>
              <w:t>Action continuing</w:t>
            </w:r>
          </w:p>
        </w:tc>
        <w:tc>
          <w:tcPr>
            <w:tcW w:w="1436" w:type="dxa"/>
          </w:tcPr>
          <w:p w:rsidR="00C14FFE" w:rsidRDefault="00F875F4" w:rsidP="00C14FFE">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C14FFE" w:rsidRDefault="00C14FFE" w:rsidP="00C14FFE">
            <w:pPr>
              <w:jc w:val="center"/>
              <w:rPr>
                <w:rFonts w:ascii="Calibri" w:hAnsi="Calibri" w:cstheme="minorHAnsi"/>
                <w:sz w:val="22"/>
                <w:szCs w:val="22"/>
              </w:rPr>
            </w:pPr>
            <w:r>
              <w:rPr>
                <w:rFonts w:ascii="Calibri" w:hAnsi="Calibri" w:cstheme="minorHAnsi"/>
                <w:sz w:val="22"/>
                <w:szCs w:val="22"/>
              </w:rPr>
              <w:t>Feb 17</w:t>
            </w: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p>
          <w:p w:rsidR="00F875F4" w:rsidRDefault="00F875F4" w:rsidP="00C14FFE">
            <w:pPr>
              <w:jc w:val="center"/>
              <w:rPr>
                <w:rFonts w:ascii="Calibri" w:hAnsi="Calibri" w:cstheme="minorHAnsi"/>
                <w:sz w:val="22"/>
                <w:szCs w:val="22"/>
              </w:rPr>
            </w:pPr>
            <w:r>
              <w:rPr>
                <w:rFonts w:ascii="Calibri" w:hAnsi="Calibri" w:cstheme="minorHAnsi"/>
                <w:sz w:val="22"/>
                <w:szCs w:val="22"/>
              </w:rPr>
              <w:t>May 17</w:t>
            </w:r>
          </w:p>
        </w:tc>
        <w:tc>
          <w:tcPr>
            <w:tcW w:w="1287" w:type="dxa"/>
          </w:tcPr>
          <w:p w:rsidR="00C14FFE" w:rsidRPr="00A46C29" w:rsidRDefault="00C14FFE" w:rsidP="00C14FFE">
            <w:pPr>
              <w:rPr>
                <w:rFonts w:ascii="Calibri" w:hAnsi="Calibri" w:cstheme="minorHAnsi"/>
                <w:sz w:val="22"/>
                <w:szCs w:val="22"/>
              </w:rPr>
            </w:pPr>
          </w:p>
        </w:tc>
      </w:tr>
      <w:tr w:rsidR="00DA730E" w:rsidRPr="00A46C29" w:rsidTr="00C14FFE">
        <w:tc>
          <w:tcPr>
            <w:tcW w:w="1368" w:type="dxa"/>
          </w:tcPr>
          <w:p w:rsidR="00DA730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Pr>
          <w:p w:rsidR="00DA730E" w:rsidRDefault="00DA730E" w:rsidP="00C14FFE">
            <w:pPr>
              <w:rPr>
                <w:rFonts w:ascii="Calibri" w:hAnsi="Calibri" w:cs="Calibri"/>
                <w:sz w:val="22"/>
                <w:szCs w:val="22"/>
              </w:rPr>
            </w:pPr>
            <w:r>
              <w:rPr>
                <w:rFonts w:ascii="Calibri" w:hAnsi="Calibri" w:cs="Calibri"/>
                <w:sz w:val="22"/>
                <w:szCs w:val="22"/>
              </w:rPr>
              <w:t>Seed Funding Grants</w:t>
            </w:r>
          </w:p>
        </w:tc>
        <w:tc>
          <w:tcPr>
            <w:tcW w:w="1135" w:type="dxa"/>
          </w:tcPr>
          <w:p w:rsidR="00DA730E" w:rsidRDefault="00DA730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A730E" w:rsidRDefault="00DA730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DA730E" w:rsidRDefault="00DA730E" w:rsidP="00C14FFE">
            <w:pPr>
              <w:contextualSpacing/>
              <w:rPr>
                <w:rFonts w:ascii="Calibri" w:hAnsi="Calibri" w:cs="Calibri"/>
                <w:sz w:val="22"/>
                <w:szCs w:val="22"/>
              </w:rPr>
            </w:pPr>
            <w:r>
              <w:rPr>
                <w:rFonts w:ascii="Calibri" w:hAnsi="Calibri" w:cs="Calibri"/>
                <w:sz w:val="22"/>
                <w:szCs w:val="22"/>
              </w:rPr>
              <w:t>Follow up on areas of concern with grant EOIs from Clubs</w:t>
            </w:r>
          </w:p>
        </w:tc>
        <w:tc>
          <w:tcPr>
            <w:tcW w:w="1436" w:type="dxa"/>
          </w:tcPr>
          <w:p w:rsidR="00DA730E" w:rsidRDefault="00DA730E" w:rsidP="00C14FFE">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A730E" w:rsidRDefault="00DA730E"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DA730E" w:rsidRPr="00A46C29" w:rsidRDefault="00DA730E" w:rsidP="00C14FFE">
            <w:pPr>
              <w:rPr>
                <w:rFonts w:ascii="Calibri" w:hAnsi="Calibri" w:cstheme="minorHAnsi"/>
                <w:sz w:val="22"/>
                <w:szCs w:val="22"/>
              </w:rPr>
            </w:pPr>
          </w:p>
        </w:tc>
      </w:tr>
      <w:tr w:rsidR="00DA730E" w:rsidRPr="00A46C29" w:rsidTr="00C14FFE">
        <w:tc>
          <w:tcPr>
            <w:tcW w:w="1368" w:type="dxa"/>
          </w:tcPr>
          <w:p w:rsidR="00DA730E" w:rsidRDefault="00DA730E" w:rsidP="00C14FFE">
            <w:pPr>
              <w:jc w:val="both"/>
              <w:rPr>
                <w:rFonts w:ascii="Calibri" w:eastAsia="Calibri" w:hAnsi="Calibri" w:cstheme="minorHAnsi"/>
                <w:sz w:val="22"/>
                <w:szCs w:val="22"/>
              </w:rPr>
            </w:pPr>
            <w:r>
              <w:rPr>
                <w:rFonts w:ascii="Calibri" w:eastAsia="Calibri" w:hAnsi="Calibri" w:cstheme="minorHAnsi"/>
                <w:sz w:val="22"/>
                <w:szCs w:val="22"/>
              </w:rPr>
              <w:lastRenderedPageBreak/>
              <w:t>1038.8.3.1</w:t>
            </w:r>
          </w:p>
        </w:tc>
        <w:tc>
          <w:tcPr>
            <w:tcW w:w="2535" w:type="dxa"/>
          </w:tcPr>
          <w:p w:rsidR="00DA730E" w:rsidRDefault="00DA730E" w:rsidP="00C14FFE">
            <w:pPr>
              <w:rPr>
                <w:rFonts w:ascii="Calibri" w:hAnsi="Calibri" w:cs="Calibri"/>
                <w:sz w:val="22"/>
                <w:szCs w:val="22"/>
              </w:rPr>
            </w:pPr>
            <w:r>
              <w:rPr>
                <w:rFonts w:ascii="Calibri" w:hAnsi="Calibri" w:cs="Calibri"/>
                <w:sz w:val="22"/>
                <w:szCs w:val="22"/>
              </w:rPr>
              <w:t>Seed Funding Grants</w:t>
            </w:r>
          </w:p>
        </w:tc>
        <w:tc>
          <w:tcPr>
            <w:tcW w:w="1135" w:type="dxa"/>
          </w:tcPr>
          <w:p w:rsidR="00DA730E" w:rsidRDefault="00DA730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DA730E" w:rsidRDefault="00DA730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DA730E" w:rsidRDefault="00DA730E" w:rsidP="00C14FFE">
            <w:pPr>
              <w:contextualSpacing/>
              <w:rPr>
                <w:rFonts w:ascii="Calibri" w:hAnsi="Calibri" w:cs="Calibri"/>
                <w:sz w:val="22"/>
                <w:szCs w:val="22"/>
              </w:rPr>
            </w:pPr>
            <w:r>
              <w:rPr>
                <w:rFonts w:ascii="Calibri" w:hAnsi="Calibri" w:cs="Calibri"/>
                <w:sz w:val="22"/>
                <w:szCs w:val="22"/>
              </w:rPr>
              <w:t>All Board members to submit dot points to IN on items for clarification with EOIs</w:t>
            </w:r>
          </w:p>
        </w:tc>
        <w:tc>
          <w:tcPr>
            <w:tcW w:w="1436" w:type="dxa"/>
          </w:tcPr>
          <w:p w:rsidR="00DA730E" w:rsidRDefault="00DA730E" w:rsidP="00C14FFE">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A730E" w:rsidRDefault="00DA730E" w:rsidP="00C14FFE">
            <w:pPr>
              <w:jc w:val="center"/>
              <w:rPr>
                <w:rFonts w:ascii="Calibri" w:hAnsi="Calibri" w:cstheme="minorHAnsi"/>
                <w:sz w:val="22"/>
                <w:szCs w:val="22"/>
              </w:rPr>
            </w:pPr>
            <w:r>
              <w:rPr>
                <w:rFonts w:ascii="Calibri" w:hAnsi="Calibri" w:cstheme="minorHAnsi"/>
                <w:sz w:val="22"/>
                <w:szCs w:val="22"/>
              </w:rPr>
              <w:t>End Feb 17</w:t>
            </w:r>
          </w:p>
        </w:tc>
        <w:tc>
          <w:tcPr>
            <w:tcW w:w="1287" w:type="dxa"/>
          </w:tcPr>
          <w:p w:rsidR="00DA730E" w:rsidRPr="00A46C29" w:rsidRDefault="00DA730E" w:rsidP="00C14FFE">
            <w:pPr>
              <w:rPr>
                <w:rFonts w:ascii="Calibri" w:hAnsi="Calibri" w:cstheme="minorHAnsi"/>
                <w:sz w:val="22"/>
                <w:szCs w:val="22"/>
              </w:rPr>
            </w:pPr>
          </w:p>
        </w:tc>
      </w:tr>
      <w:tr w:rsidR="00DA730E" w:rsidRPr="00A46C29" w:rsidTr="00C14FFE">
        <w:tc>
          <w:tcPr>
            <w:tcW w:w="1368" w:type="dxa"/>
          </w:tcPr>
          <w:p w:rsidR="00DA730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DA730E" w:rsidRDefault="00DA730E" w:rsidP="00C14FFE">
            <w:pPr>
              <w:rPr>
                <w:rFonts w:ascii="Calibri" w:hAnsi="Calibri" w:cs="Calibri"/>
                <w:sz w:val="22"/>
                <w:szCs w:val="22"/>
              </w:rPr>
            </w:pPr>
            <w:r>
              <w:rPr>
                <w:rFonts w:ascii="Calibri" w:hAnsi="Calibri" w:cs="Calibri"/>
                <w:sz w:val="22"/>
                <w:szCs w:val="22"/>
              </w:rPr>
              <w:t>Victorian Leg of NMS</w:t>
            </w:r>
          </w:p>
        </w:tc>
        <w:tc>
          <w:tcPr>
            <w:tcW w:w="1135" w:type="dxa"/>
          </w:tcPr>
          <w:p w:rsidR="00DA730E" w:rsidRDefault="00DA730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GH/BJ</w:t>
            </w:r>
          </w:p>
        </w:tc>
        <w:tc>
          <w:tcPr>
            <w:tcW w:w="1167" w:type="dxa"/>
          </w:tcPr>
          <w:p w:rsidR="00DA730E" w:rsidRDefault="00DA730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DA730E" w:rsidRDefault="00DA730E" w:rsidP="00C14FFE">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tc>
        <w:tc>
          <w:tcPr>
            <w:tcW w:w="1436" w:type="dxa"/>
          </w:tcPr>
          <w:p w:rsidR="00DA730E" w:rsidRDefault="00DA730E" w:rsidP="00C14FFE">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A730E" w:rsidRDefault="00DA730E" w:rsidP="00C14FFE">
            <w:pPr>
              <w:jc w:val="center"/>
              <w:rPr>
                <w:rFonts w:ascii="Calibri" w:hAnsi="Calibri" w:cstheme="minorHAnsi"/>
                <w:sz w:val="22"/>
                <w:szCs w:val="22"/>
              </w:rPr>
            </w:pPr>
            <w:r>
              <w:rPr>
                <w:rFonts w:ascii="Calibri" w:hAnsi="Calibri" w:cstheme="minorHAnsi"/>
                <w:sz w:val="22"/>
                <w:szCs w:val="22"/>
              </w:rPr>
              <w:t>May 17</w:t>
            </w:r>
          </w:p>
        </w:tc>
        <w:tc>
          <w:tcPr>
            <w:tcW w:w="1287" w:type="dxa"/>
          </w:tcPr>
          <w:p w:rsidR="00DA730E" w:rsidRPr="00A46C29" w:rsidRDefault="00DA730E" w:rsidP="00C14FFE">
            <w:pPr>
              <w:rPr>
                <w:rFonts w:ascii="Calibri" w:hAnsi="Calibri" w:cstheme="minorHAnsi"/>
                <w:sz w:val="22"/>
                <w:szCs w:val="22"/>
              </w:rPr>
            </w:pPr>
          </w:p>
        </w:tc>
      </w:tr>
      <w:tr w:rsidR="00DA730E" w:rsidRPr="00A46C29" w:rsidTr="00C14FFE">
        <w:tc>
          <w:tcPr>
            <w:tcW w:w="1368" w:type="dxa"/>
          </w:tcPr>
          <w:p w:rsidR="00DA730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DA730E" w:rsidRDefault="00DA730E" w:rsidP="00C14FFE">
            <w:pPr>
              <w:rPr>
                <w:rFonts w:ascii="Calibri" w:hAnsi="Calibri" w:cs="Calibri"/>
                <w:sz w:val="22"/>
                <w:szCs w:val="22"/>
              </w:rPr>
            </w:pPr>
            <w:r>
              <w:rPr>
                <w:rFonts w:ascii="Calibri" w:hAnsi="Calibri" w:cs="Calibri"/>
                <w:sz w:val="22"/>
                <w:szCs w:val="22"/>
              </w:rPr>
              <w:t>Technical Advisors to the AV Board</w:t>
            </w:r>
          </w:p>
        </w:tc>
        <w:tc>
          <w:tcPr>
            <w:tcW w:w="1135" w:type="dxa"/>
          </w:tcPr>
          <w:p w:rsidR="00DA730E" w:rsidRDefault="00DA730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w:t>
            </w:r>
          </w:p>
        </w:tc>
        <w:tc>
          <w:tcPr>
            <w:tcW w:w="1167" w:type="dxa"/>
          </w:tcPr>
          <w:p w:rsidR="00DA730E" w:rsidRDefault="00DA730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DA730E" w:rsidRDefault="00DA730E" w:rsidP="00C14FFE">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w:t>
            </w:r>
            <w:r w:rsidR="009E145D">
              <w:rPr>
                <w:rFonts w:ascii="Calibri" w:hAnsi="Calibri" w:cs="Calibri"/>
                <w:sz w:val="22"/>
                <w:szCs w:val="22"/>
              </w:rPr>
              <w:t>r</w:t>
            </w:r>
            <w:r>
              <w:rPr>
                <w:rFonts w:ascii="Calibri" w:hAnsi="Calibri" w:cs="Calibri"/>
                <w:sz w:val="22"/>
                <w:szCs w:val="22"/>
              </w:rPr>
              <w:t>d</w:t>
            </w:r>
          </w:p>
        </w:tc>
        <w:tc>
          <w:tcPr>
            <w:tcW w:w="1436" w:type="dxa"/>
          </w:tcPr>
          <w:p w:rsidR="00DA730E" w:rsidRDefault="00DA730E" w:rsidP="00C14FFE">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A730E" w:rsidRDefault="00DA730E" w:rsidP="00C14FFE">
            <w:pPr>
              <w:jc w:val="center"/>
              <w:rPr>
                <w:rFonts w:ascii="Calibri" w:hAnsi="Calibri" w:cstheme="minorHAnsi"/>
                <w:sz w:val="22"/>
                <w:szCs w:val="22"/>
              </w:rPr>
            </w:pPr>
            <w:r>
              <w:rPr>
                <w:rFonts w:ascii="Calibri" w:hAnsi="Calibri" w:cstheme="minorHAnsi"/>
                <w:sz w:val="22"/>
                <w:szCs w:val="22"/>
              </w:rPr>
              <w:t>Apr 17</w:t>
            </w:r>
          </w:p>
        </w:tc>
        <w:tc>
          <w:tcPr>
            <w:tcW w:w="1287" w:type="dxa"/>
          </w:tcPr>
          <w:p w:rsidR="00DA730E" w:rsidRPr="00A46C29" w:rsidRDefault="00DA730E" w:rsidP="00C14FFE">
            <w:pPr>
              <w:rPr>
                <w:rFonts w:ascii="Calibri" w:hAnsi="Calibri" w:cstheme="minorHAnsi"/>
                <w:sz w:val="22"/>
                <w:szCs w:val="22"/>
              </w:rPr>
            </w:pPr>
          </w:p>
        </w:tc>
      </w:tr>
      <w:tr w:rsidR="00DA730E" w:rsidRPr="00A46C29" w:rsidTr="00C14FFE">
        <w:tc>
          <w:tcPr>
            <w:tcW w:w="1368" w:type="dxa"/>
          </w:tcPr>
          <w:p w:rsidR="00DA730E" w:rsidRDefault="00DA730E" w:rsidP="00C14FFE">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DA730E" w:rsidRDefault="00DA730E" w:rsidP="00C14FFE">
            <w:pPr>
              <w:rPr>
                <w:rFonts w:ascii="Calibri" w:hAnsi="Calibri" w:cs="Calibri"/>
                <w:sz w:val="22"/>
                <w:szCs w:val="22"/>
              </w:rPr>
            </w:pPr>
            <w:r>
              <w:rPr>
                <w:rFonts w:ascii="Calibri" w:hAnsi="Calibri" w:cs="Calibri"/>
                <w:sz w:val="22"/>
                <w:szCs w:val="22"/>
              </w:rPr>
              <w:t>Live Streaming</w:t>
            </w:r>
          </w:p>
        </w:tc>
        <w:tc>
          <w:tcPr>
            <w:tcW w:w="1135" w:type="dxa"/>
          </w:tcPr>
          <w:p w:rsidR="00DA730E" w:rsidRDefault="00DA730E" w:rsidP="00C14FFE">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A730E" w:rsidRDefault="00DA730E" w:rsidP="00C14FFE">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tcPr>
          <w:p w:rsidR="00DA730E" w:rsidRDefault="00DA730E" w:rsidP="00C14FFE">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tc>
        <w:tc>
          <w:tcPr>
            <w:tcW w:w="1436" w:type="dxa"/>
          </w:tcPr>
          <w:p w:rsidR="00DA730E" w:rsidRDefault="00DA730E" w:rsidP="00C14FFE">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A730E" w:rsidRDefault="00DA730E" w:rsidP="00C14FFE">
            <w:pPr>
              <w:jc w:val="center"/>
              <w:rPr>
                <w:rFonts w:ascii="Calibri" w:hAnsi="Calibri" w:cstheme="minorHAnsi"/>
                <w:sz w:val="22"/>
                <w:szCs w:val="22"/>
              </w:rPr>
            </w:pPr>
            <w:r>
              <w:rPr>
                <w:rFonts w:ascii="Calibri" w:hAnsi="Calibri" w:cstheme="minorHAnsi"/>
                <w:sz w:val="22"/>
                <w:szCs w:val="22"/>
              </w:rPr>
              <w:t>Mar 17</w:t>
            </w:r>
          </w:p>
        </w:tc>
        <w:tc>
          <w:tcPr>
            <w:tcW w:w="1287" w:type="dxa"/>
          </w:tcPr>
          <w:p w:rsidR="00DA730E" w:rsidRPr="00A46C29" w:rsidRDefault="00DA730E" w:rsidP="00C14FFE">
            <w:pPr>
              <w:rPr>
                <w:rFonts w:ascii="Calibri" w:hAnsi="Calibri" w:cstheme="minorHAnsi"/>
                <w:sz w:val="22"/>
                <w:szCs w:val="22"/>
              </w:rPr>
            </w:pPr>
          </w:p>
        </w:tc>
      </w:tr>
    </w:tbl>
    <w:p w:rsidR="00C14FFE" w:rsidRDefault="00C14FFE" w:rsidP="00C14FFE">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C14FFE" w:rsidRDefault="00C14FFE" w:rsidP="00C14FFE">
      <w:pPr>
        <w:jc w:val="center"/>
        <w:rPr>
          <w:rFonts w:ascii="Calibri" w:eastAsia="Calibri" w:hAnsi="Calibri" w:cstheme="minorHAnsi"/>
          <w:b/>
          <w:sz w:val="22"/>
          <w:szCs w:val="22"/>
          <w:u w:val="single"/>
        </w:rPr>
      </w:pPr>
    </w:p>
    <w:p w:rsidR="00C14FFE" w:rsidRDefault="00C14FFE" w:rsidP="00C14FFE">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8"/>
        <w:gridCol w:w="1140"/>
        <w:gridCol w:w="1170"/>
        <w:gridCol w:w="5244"/>
        <w:gridCol w:w="13"/>
        <w:gridCol w:w="1421"/>
        <w:gridCol w:w="17"/>
        <w:gridCol w:w="1269"/>
        <w:gridCol w:w="1286"/>
      </w:tblGrid>
      <w:tr w:rsidR="00C14FFE" w:rsidRPr="00E32A4B" w:rsidTr="00470F67">
        <w:tc>
          <w:tcPr>
            <w:tcW w:w="1368"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9"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Item</w:t>
            </w:r>
          </w:p>
        </w:tc>
        <w:tc>
          <w:tcPr>
            <w:tcW w:w="1140"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59" w:type="dxa"/>
            <w:gridSpan w:val="2"/>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9" w:type="dxa"/>
            <w:gridSpan w:val="2"/>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49" w:type="dxa"/>
            <w:gridSpan w:val="2"/>
            <w:tcBorders>
              <w:bottom w:val="single" w:sz="4" w:space="0" w:color="auto"/>
            </w:tcBorders>
          </w:tcPr>
          <w:p w:rsidR="00C14FFE" w:rsidRPr="00E32A4B" w:rsidRDefault="00C14FFE" w:rsidP="00C14FFE">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F14111" w:rsidRPr="00E32A4B" w:rsidTr="00470F67">
        <w:tc>
          <w:tcPr>
            <w:tcW w:w="1368" w:type="dxa"/>
          </w:tcPr>
          <w:p w:rsidR="00F14111" w:rsidRDefault="00F14111" w:rsidP="00B364FF">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9" w:type="dxa"/>
          </w:tcPr>
          <w:p w:rsidR="00F14111" w:rsidRDefault="00F14111" w:rsidP="00B364FF">
            <w:pPr>
              <w:rPr>
                <w:rFonts w:ascii="Calibri" w:hAnsi="Calibri" w:cs="Calibri"/>
              </w:rPr>
            </w:pPr>
            <w:r>
              <w:rPr>
                <w:rFonts w:ascii="Calibri" w:hAnsi="Calibri" w:cs="Calibri"/>
              </w:rPr>
              <w:t>Inclusion of para and VI divisions in State Indoor and State Short Range for 2017</w:t>
            </w:r>
          </w:p>
        </w:tc>
        <w:tc>
          <w:tcPr>
            <w:tcW w:w="1135" w:type="dxa"/>
          </w:tcPr>
          <w:p w:rsidR="00F14111" w:rsidRDefault="00F14111"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p w:rsidR="00F14111" w:rsidRDefault="00F14111" w:rsidP="00B364FF">
            <w:pPr>
              <w:jc w:val="both"/>
              <w:rPr>
                <w:rFonts w:ascii="Calibri" w:eastAsia="Calibri" w:hAnsi="Calibri" w:cstheme="minorHAnsi"/>
                <w:color w:val="000000" w:themeColor="text1"/>
                <w:sz w:val="22"/>
                <w:szCs w:val="22"/>
              </w:rPr>
            </w:pPr>
          </w:p>
        </w:tc>
        <w:tc>
          <w:tcPr>
            <w:tcW w:w="1169" w:type="dxa"/>
          </w:tcPr>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F14111" w:rsidP="00B364FF">
            <w:pPr>
              <w:rPr>
                <w:rFonts w:ascii="Calibri" w:eastAsia="Calibri" w:hAnsi="Calibri" w:cstheme="minorHAnsi"/>
                <w:color w:val="000000" w:themeColor="text1"/>
                <w:sz w:val="22"/>
                <w:szCs w:val="22"/>
              </w:rPr>
            </w:pPr>
          </w:p>
          <w:p w:rsidR="00F14111"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F14111" w:rsidRDefault="00F14111" w:rsidP="00B364FF">
            <w:pPr>
              <w:contextualSpacing/>
              <w:rPr>
                <w:rFonts w:ascii="Calibri" w:hAnsi="Calibri" w:cs="Calibri"/>
                <w:sz w:val="22"/>
                <w:szCs w:val="22"/>
              </w:rPr>
            </w:pPr>
            <w:r>
              <w:rPr>
                <w:rFonts w:ascii="Calibri" w:hAnsi="Calibri" w:cs="Calibri"/>
                <w:sz w:val="22"/>
                <w:szCs w:val="22"/>
              </w:rPr>
              <w:t>Details to be finalised and information provided to championship hosts – clubs to be advised</w:t>
            </w:r>
          </w:p>
          <w:p w:rsidR="00F14111" w:rsidRDefault="00F14111" w:rsidP="00B364FF">
            <w:pPr>
              <w:contextualSpacing/>
              <w:rPr>
                <w:rFonts w:ascii="Calibri" w:hAnsi="Calibri" w:cs="Calibri"/>
                <w:sz w:val="22"/>
                <w:szCs w:val="22"/>
              </w:rPr>
            </w:pPr>
            <w:r>
              <w:rPr>
                <w:rFonts w:ascii="Calibri" w:hAnsi="Calibri" w:cs="Calibri"/>
                <w:sz w:val="22"/>
                <w:szCs w:val="22"/>
              </w:rPr>
              <w:t>Short Range clashes with Para/VI National Championships so not suitable for 2017.   Should be included in State Indoor.   All host clubs for State Indoor need to be advised.</w:t>
            </w:r>
          </w:p>
          <w:p w:rsidR="00F14111" w:rsidRDefault="00F14111" w:rsidP="00B364FF">
            <w:pPr>
              <w:contextualSpacing/>
              <w:rPr>
                <w:rFonts w:ascii="Calibri" w:hAnsi="Calibri" w:cs="Calibri"/>
                <w:sz w:val="22"/>
                <w:szCs w:val="22"/>
              </w:rPr>
            </w:pPr>
            <w:r>
              <w:rPr>
                <w:rFonts w:ascii="Calibri" w:hAnsi="Calibri" w:cs="Calibri"/>
                <w:sz w:val="22"/>
                <w:szCs w:val="22"/>
              </w:rPr>
              <w:t>Guidelines to be provided to all those hosting the State/National Indoor championships and State Short Range.  BJ to confirm details in discussions with Hazel Hockley and National Para/VI committee.  Not all venues may be able to cater for para/VI this year.   TCAG and DVA should be able to cater for para/VI.</w:t>
            </w:r>
          </w:p>
          <w:p w:rsidR="00F14111" w:rsidRDefault="00F14111" w:rsidP="00B364FF">
            <w:pPr>
              <w:contextualSpacing/>
              <w:rPr>
                <w:rFonts w:ascii="Calibri" w:hAnsi="Calibri" w:cs="Calibri"/>
                <w:sz w:val="22"/>
                <w:szCs w:val="22"/>
              </w:rPr>
            </w:pPr>
            <w:r>
              <w:rPr>
                <w:rFonts w:ascii="Calibri" w:hAnsi="Calibri" w:cs="Calibri"/>
                <w:sz w:val="22"/>
                <w:szCs w:val="22"/>
              </w:rPr>
              <w:t>BJ to confirm rounds for Indoor.   Item to be closed and further discussions included in 1026.11.2 above.</w:t>
            </w:r>
          </w:p>
        </w:tc>
        <w:tc>
          <w:tcPr>
            <w:tcW w:w="1435" w:type="dxa"/>
            <w:gridSpan w:val="2"/>
          </w:tcPr>
          <w:p w:rsidR="00F14111" w:rsidRDefault="00F14111"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F14111" w:rsidRDefault="00F14111" w:rsidP="00B364FF">
            <w:pPr>
              <w:jc w:val="center"/>
              <w:rPr>
                <w:rFonts w:ascii="Calibri" w:hAnsi="Calibri" w:cstheme="minorHAnsi"/>
                <w:sz w:val="22"/>
                <w:szCs w:val="22"/>
              </w:rPr>
            </w:pPr>
            <w:r>
              <w:rPr>
                <w:rFonts w:ascii="Calibri" w:hAnsi="Calibri" w:cstheme="minorHAnsi"/>
                <w:sz w:val="22"/>
                <w:szCs w:val="22"/>
              </w:rPr>
              <w:t>Dec 16</w:t>
            </w:r>
          </w:p>
          <w:p w:rsidR="00F14111" w:rsidRDefault="00F14111" w:rsidP="00B364FF">
            <w:pPr>
              <w:jc w:val="center"/>
              <w:rPr>
                <w:rFonts w:ascii="Calibri" w:hAnsi="Calibri" w:cstheme="minorHAnsi"/>
                <w:sz w:val="22"/>
                <w:szCs w:val="22"/>
              </w:rPr>
            </w:pPr>
          </w:p>
          <w:p w:rsidR="00F14111" w:rsidRDefault="00F14111" w:rsidP="00B364FF">
            <w:pPr>
              <w:jc w:val="center"/>
              <w:rPr>
                <w:rFonts w:ascii="Calibri" w:hAnsi="Calibri" w:cstheme="minorHAnsi"/>
                <w:sz w:val="22"/>
                <w:szCs w:val="22"/>
              </w:rPr>
            </w:pPr>
            <w:r>
              <w:rPr>
                <w:rFonts w:ascii="Calibri" w:hAnsi="Calibri" w:cstheme="minorHAnsi"/>
                <w:sz w:val="22"/>
                <w:szCs w:val="22"/>
              </w:rPr>
              <w:t>Jan 17</w:t>
            </w:r>
          </w:p>
          <w:p w:rsidR="00F14111" w:rsidRDefault="00F14111" w:rsidP="00B364FF">
            <w:pPr>
              <w:jc w:val="center"/>
              <w:rPr>
                <w:rFonts w:ascii="Calibri" w:hAnsi="Calibri" w:cstheme="minorHAnsi"/>
                <w:sz w:val="22"/>
                <w:szCs w:val="22"/>
              </w:rPr>
            </w:pPr>
          </w:p>
          <w:p w:rsidR="00F14111" w:rsidRDefault="00F14111" w:rsidP="00B364FF">
            <w:pPr>
              <w:jc w:val="center"/>
              <w:rPr>
                <w:rFonts w:ascii="Calibri" w:hAnsi="Calibri" w:cstheme="minorHAnsi"/>
                <w:sz w:val="22"/>
                <w:szCs w:val="22"/>
              </w:rPr>
            </w:pPr>
          </w:p>
          <w:p w:rsidR="00F14111" w:rsidRDefault="00F14111" w:rsidP="00B364FF">
            <w:pPr>
              <w:jc w:val="center"/>
              <w:rPr>
                <w:rFonts w:ascii="Calibri" w:hAnsi="Calibri" w:cstheme="minorHAnsi"/>
                <w:sz w:val="22"/>
                <w:szCs w:val="22"/>
              </w:rPr>
            </w:pPr>
          </w:p>
          <w:p w:rsidR="00F14111" w:rsidRDefault="00F14111"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F14111" w:rsidRPr="00E32A4B"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F14111" w:rsidRPr="00A46C29" w:rsidTr="00470F67">
        <w:tc>
          <w:tcPr>
            <w:tcW w:w="1368" w:type="dxa"/>
          </w:tcPr>
          <w:p w:rsidR="00F14111" w:rsidRPr="00A46C29"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F14111">
              <w:rPr>
                <w:rFonts w:ascii="Calibri" w:eastAsia="Calibri" w:hAnsi="Calibri" w:cstheme="minorHAnsi"/>
                <w:sz w:val="22"/>
                <w:szCs w:val="22"/>
              </w:rPr>
              <w:t>.8.2</w:t>
            </w:r>
          </w:p>
        </w:tc>
        <w:tc>
          <w:tcPr>
            <w:tcW w:w="2539" w:type="dxa"/>
          </w:tcPr>
          <w:p w:rsidR="00F14111" w:rsidRPr="00A46C29" w:rsidRDefault="00F14111" w:rsidP="00B364FF">
            <w:pPr>
              <w:rPr>
                <w:rFonts w:ascii="Calibri" w:hAnsi="Calibri" w:cs="Calibri"/>
                <w:sz w:val="22"/>
                <w:szCs w:val="22"/>
              </w:rPr>
            </w:pPr>
            <w:r>
              <w:rPr>
                <w:rFonts w:ascii="Calibri" w:hAnsi="Calibri" w:cs="Calibri"/>
                <w:sz w:val="22"/>
                <w:szCs w:val="22"/>
              </w:rPr>
              <w:t>Quarterly Reports by Officials</w:t>
            </w:r>
          </w:p>
        </w:tc>
        <w:tc>
          <w:tcPr>
            <w:tcW w:w="1135" w:type="dxa"/>
          </w:tcPr>
          <w:p w:rsidR="00F14111" w:rsidRPr="00A46C29" w:rsidRDefault="00F14111"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9" w:type="dxa"/>
          </w:tcPr>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14111" w:rsidRDefault="00F14111" w:rsidP="00B364FF">
            <w:pPr>
              <w:rPr>
                <w:rFonts w:ascii="Calibri" w:eastAsia="Calibri" w:hAnsi="Calibri" w:cstheme="minorHAnsi"/>
                <w:color w:val="000000" w:themeColor="text1"/>
                <w:sz w:val="22"/>
                <w:szCs w:val="22"/>
              </w:rPr>
            </w:pPr>
          </w:p>
          <w:p w:rsidR="00F14111"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F14111" w:rsidRDefault="00F14111" w:rsidP="00B364FF">
            <w:pPr>
              <w:contextualSpacing/>
              <w:rPr>
                <w:rFonts w:ascii="Calibri" w:hAnsi="Calibri" w:cs="Calibri"/>
                <w:sz w:val="22"/>
                <w:szCs w:val="22"/>
              </w:rPr>
            </w:pPr>
            <w:r>
              <w:rPr>
                <w:rFonts w:ascii="Calibri" w:hAnsi="Calibri" w:cs="Calibri"/>
                <w:sz w:val="22"/>
                <w:szCs w:val="22"/>
              </w:rPr>
              <w:t>GL to advise all Board officials of need for quarterly reports and when next report is due</w:t>
            </w:r>
          </w:p>
          <w:p w:rsidR="00F14111" w:rsidRPr="00A46C29" w:rsidRDefault="00F14111" w:rsidP="00B364FF">
            <w:pPr>
              <w:contextualSpacing/>
              <w:rPr>
                <w:rFonts w:ascii="Calibri" w:hAnsi="Calibri" w:cs="Calibri"/>
                <w:sz w:val="22"/>
                <w:szCs w:val="22"/>
              </w:rPr>
            </w:pPr>
            <w:r>
              <w:rPr>
                <w:rFonts w:ascii="Calibri" w:hAnsi="Calibri" w:cs="Calibri"/>
                <w:sz w:val="22"/>
                <w:szCs w:val="22"/>
              </w:rPr>
              <w:t>Action completed</w:t>
            </w:r>
          </w:p>
        </w:tc>
        <w:tc>
          <w:tcPr>
            <w:tcW w:w="1435" w:type="dxa"/>
            <w:gridSpan w:val="2"/>
          </w:tcPr>
          <w:p w:rsidR="00F14111" w:rsidRDefault="00F14111"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F14111" w:rsidRPr="00A46C29" w:rsidRDefault="00F14111"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F14111" w:rsidRPr="00A46C29"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F14111" w:rsidRPr="00A46C29" w:rsidTr="00470F67">
        <w:tc>
          <w:tcPr>
            <w:tcW w:w="1368" w:type="dxa"/>
          </w:tcPr>
          <w:p w:rsidR="00F14111"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F14111">
              <w:rPr>
                <w:rFonts w:ascii="Calibri" w:eastAsia="Calibri" w:hAnsi="Calibri" w:cstheme="minorHAnsi"/>
                <w:sz w:val="22"/>
                <w:szCs w:val="22"/>
              </w:rPr>
              <w:t>.8.5.1</w:t>
            </w:r>
          </w:p>
        </w:tc>
        <w:tc>
          <w:tcPr>
            <w:tcW w:w="2539" w:type="dxa"/>
          </w:tcPr>
          <w:p w:rsidR="00F14111" w:rsidRDefault="00F14111" w:rsidP="00B364FF">
            <w:pPr>
              <w:rPr>
                <w:rFonts w:ascii="Calibri" w:hAnsi="Calibri" w:cs="Calibri"/>
                <w:sz w:val="22"/>
                <w:szCs w:val="22"/>
              </w:rPr>
            </w:pPr>
            <w:r>
              <w:rPr>
                <w:rFonts w:ascii="Calibri" w:hAnsi="Calibri" w:cs="Calibri"/>
                <w:sz w:val="22"/>
                <w:szCs w:val="22"/>
              </w:rPr>
              <w:t>Social Media Policy</w:t>
            </w:r>
          </w:p>
        </w:tc>
        <w:tc>
          <w:tcPr>
            <w:tcW w:w="1135" w:type="dxa"/>
          </w:tcPr>
          <w:p w:rsidR="00F14111" w:rsidRDefault="00F14111"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9" w:type="dxa"/>
          </w:tcPr>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14111" w:rsidRDefault="00F14111" w:rsidP="00B364FF">
            <w:pPr>
              <w:rPr>
                <w:rFonts w:ascii="Calibri" w:eastAsia="Calibri" w:hAnsi="Calibri" w:cstheme="minorHAnsi"/>
                <w:color w:val="000000" w:themeColor="text1"/>
                <w:sz w:val="22"/>
                <w:szCs w:val="22"/>
              </w:rPr>
            </w:pPr>
          </w:p>
          <w:p w:rsidR="00F14111"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F14111" w:rsidRDefault="00F14111" w:rsidP="00B364FF">
            <w:pPr>
              <w:contextualSpacing/>
              <w:rPr>
                <w:rFonts w:ascii="Calibri" w:hAnsi="Calibri" w:cs="Calibri"/>
                <w:sz w:val="22"/>
                <w:szCs w:val="22"/>
              </w:rPr>
            </w:pPr>
            <w:r>
              <w:rPr>
                <w:rFonts w:ascii="Calibri" w:hAnsi="Calibri" w:cs="Calibri"/>
                <w:sz w:val="22"/>
                <w:szCs w:val="22"/>
              </w:rPr>
              <w:t>Inclusion of Links to AA policy to be included in next newsletter</w:t>
            </w:r>
          </w:p>
          <w:p w:rsidR="00F14111" w:rsidRDefault="00F14111" w:rsidP="00B364FF">
            <w:pPr>
              <w:contextualSpacing/>
              <w:rPr>
                <w:rFonts w:ascii="Calibri" w:hAnsi="Calibri" w:cs="Calibri"/>
                <w:sz w:val="22"/>
                <w:szCs w:val="22"/>
              </w:rPr>
            </w:pPr>
            <w:r>
              <w:rPr>
                <w:rFonts w:ascii="Calibri" w:hAnsi="Calibri" w:cs="Calibri"/>
                <w:sz w:val="22"/>
                <w:szCs w:val="22"/>
              </w:rPr>
              <w:t>Action completed</w:t>
            </w:r>
          </w:p>
        </w:tc>
        <w:tc>
          <w:tcPr>
            <w:tcW w:w="1435" w:type="dxa"/>
            <w:gridSpan w:val="2"/>
          </w:tcPr>
          <w:p w:rsidR="00F14111" w:rsidRDefault="00F14111"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F14111" w:rsidRDefault="00F14111"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F14111" w:rsidRPr="00A46C29"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F14111" w:rsidRPr="00A46C29" w:rsidTr="00470F67">
        <w:tc>
          <w:tcPr>
            <w:tcW w:w="1368" w:type="dxa"/>
          </w:tcPr>
          <w:p w:rsidR="00F14111"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F14111">
              <w:rPr>
                <w:rFonts w:ascii="Calibri" w:eastAsia="Calibri" w:hAnsi="Calibri" w:cstheme="minorHAnsi"/>
                <w:sz w:val="22"/>
                <w:szCs w:val="22"/>
              </w:rPr>
              <w:t>.8.6</w:t>
            </w:r>
          </w:p>
        </w:tc>
        <w:tc>
          <w:tcPr>
            <w:tcW w:w="2539" w:type="dxa"/>
          </w:tcPr>
          <w:p w:rsidR="00F14111" w:rsidRDefault="00F14111" w:rsidP="00B364FF">
            <w:pPr>
              <w:rPr>
                <w:rFonts w:ascii="Calibri" w:hAnsi="Calibri" w:cs="Calibri"/>
                <w:sz w:val="22"/>
                <w:szCs w:val="22"/>
              </w:rPr>
            </w:pPr>
            <w:r>
              <w:rPr>
                <w:rFonts w:ascii="Calibri" w:hAnsi="Calibri" w:cs="Calibri"/>
                <w:sz w:val="22"/>
                <w:szCs w:val="22"/>
              </w:rPr>
              <w:t>Child Safe Legislation</w:t>
            </w:r>
          </w:p>
        </w:tc>
        <w:tc>
          <w:tcPr>
            <w:tcW w:w="1135" w:type="dxa"/>
          </w:tcPr>
          <w:p w:rsidR="00F14111" w:rsidRDefault="00F14111"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tc>
        <w:tc>
          <w:tcPr>
            <w:tcW w:w="1169" w:type="dxa"/>
          </w:tcPr>
          <w:p w:rsidR="00F14111" w:rsidRDefault="00F14111"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F14111"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F14111" w:rsidRDefault="00F14111" w:rsidP="00B364FF">
            <w:pPr>
              <w:contextualSpacing/>
              <w:rPr>
                <w:rFonts w:ascii="Calibri" w:hAnsi="Calibri" w:cs="Calibri"/>
                <w:sz w:val="22"/>
                <w:szCs w:val="22"/>
              </w:rPr>
            </w:pPr>
            <w:r>
              <w:rPr>
                <w:rFonts w:ascii="Calibri" w:hAnsi="Calibri" w:cs="Calibri"/>
                <w:sz w:val="22"/>
                <w:szCs w:val="22"/>
              </w:rPr>
              <w:t>Develop Pilot Rollout Strategy for Child Safe</w:t>
            </w:r>
          </w:p>
          <w:p w:rsidR="00F14111" w:rsidRDefault="00F14111" w:rsidP="00B364FF">
            <w:pPr>
              <w:contextualSpacing/>
              <w:rPr>
                <w:rFonts w:ascii="Calibri" w:hAnsi="Calibri" w:cs="Calibri"/>
                <w:sz w:val="22"/>
                <w:szCs w:val="22"/>
              </w:rPr>
            </w:pPr>
            <w:r>
              <w:rPr>
                <w:rFonts w:ascii="Calibri" w:hAnsi="Calibri" w:cs="Calibri"/>
                <w:sz w:val="22"/>
                <w:szCs w:val="22"/>
              </w:rPr>
              <w:t>Clubs need more guidance.</w:t>
            </w:r>
          </w:p>
          <w:p w:rsidR="00F14111" w:rsidRDefault="00F14111" w:rsidP="00B364FF">
            <w:pPr>
              <w:contextualSpacing/>
              <w:rPr>
                <w:rFonts w:ascii="Calibri" w:hAnsi="Calibri" w:cs="Calibri"/>
                <w:sz w:val="22"/>
                <w:szCs w:val="22"/>
              </w:rPr>
            </w:pPr>
            <w:r>
              <w:rPr>
                <w:rFonts w:ascii="Calibri" w:hAnsi="Calibri" w:cs="Calibri"/>
                <w:sz w:val="22"/>
                <w:szCs w:val="22"/>
              </w:rPr>
              <w:t>This item now part of Standing Agenda – close this item</w:t>
            </w:r>
          </w:p>
        </w:tc>
        <w:tc>
          <w:tcPr>
            <w:tcW w:w="1435" w:type="dxa"/>
            <w:gridSpan w:val="2"/>
          </w:tcPr>
          <w:p w:rsidR="00F14111" w:rsidRDefault="00F14111"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F14111" w:rsidRDefault="00F14111"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F14111" w:rsidRPr="00A46C29"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470F67" w:rsidRPr="00A46C29" w:rsidTr="00470F67">
        <w:tc>
          <w:tcPr>
            <w:tcW w:w="1368" w:type="dxa"/>
          </w:tcPr>
          <w:p w:rsidR="00470F67"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470F67">
              <w:rPr>
                <w:rFonts w:ascii="Calibri" w:eastAsia="Calibri" w:hAnsi="Calibri" w:cstheme="minorHAnsi"/>
                <w:sz w:val="22"/>
                <w:szCs w:val="22"/>
              </w:rPr>
              <w:t>.10.2</w:t>
            </w:r>
          </w:p>
        </w:tc>
        <w:tc>
          <w:tcPr>
            <w:tcW w:w="2539" w:type="dxa"/>
          </w:tcPr>
          <w:p w:rsidR="00470F67" w:rsidRDefault="00470F67" w:rsidP="00B364FF">
            <w:pPr>
              <w:rPr>
                <w:rFonts w:ascii="Calibri" w:hAnsi="Calibri" w:cs="Calibri"/>
                <w:sz w:val="22"/>
                <w:szCs w:val="22"/>
              </w:rPr>
            </w:pPr>
            <w:r>
              <w:rPr>
                <w:rFonts w:ascii="Calibri" w:hAnsi="Calibri" w:cs="Calibri"/>
                <w:sz w:val="22"/>
                <w:szCs w:val="22"/>
              </w:rPr>
              <w:t>Loan to WAI</w:t>
            </w:r>
          </w:p>
        </w:tc>
        <w:tc>
          <w:tcPr>
            <w:tcW w:w="1135" w:type="dxa"/>
          </w:tcPr>
          <w:p w:rsidR="00470F67" w:rsidRDefault="00470F67"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9" w:type="dxa"/>
          </w:tcPr>
          <w:p w:rsidR="00470F67" w:rsidRDefault="00470F67"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70F67"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470F67" w:rsidRDefault="00470F67" w:rsidP="00B364FF">
            <w:pPr>
              <w:contextualSpacing/>
              <w:rPr>
                <w:rFonts w:ascii="Calibri" w:hAnsi="Calibri" w:cs="Calibri"/>
                <w:sz w:val="22"/>
                <w:szCs w:val="22"/>
              </w:rPr>
            </w:pPr>
            <w:r>
              <w:rPr>
                <w:rFonts w:ascii="Calibri" w:hAnsi="Calibri" w:cs="Calibri"/>
                <w:sz w:val="22"/>
                <w:szCs w:val="22"/>
              </w:rPr>
              <w:t>PB to advise WAI of approval of loan extension</w:t>
            </w:r>
          </w:p>
          <w:p w:rsidR="00470F67" w:rsidRDefault="00470F67" w:rsidP="00B364FF">
            <w:pPr>
              <w:contextualSpacing/>
              <w:rPr>
                <w:rFonts w:ascii="Calibri" w:hAnsi="Calibri" w:cs="Calibri"/>
                <w:sz w:val="22"/>
                <w:szCs w:val="22"/>
              </w:rPr>
            </w:pPr>
            <w:r>
              <w:rPr>
                <w:rFonts w:ascii="Calibri" w:hAnsi="Calibri" w:cs="Calibri"/>
                <w:sz w:val="22"/>
                <w:szCs w:val="22"/>
              </w:rPr>
              <w:t>Payment made.  Action completed</w:t>
            </w:r>
          </w:p>
        </w:tc>
        <w:tc>
          <w:tcPr>
            <w:tcW w:w="1435" w:type="dxa"/>
            <w:gridSpan w:val="2"/>
          </w:tcPr>
          <w:p w:rsidR="00470F67" w:rsidRDefault="00470F67"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470F67" w:rsidRDefault="00470F67"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470F67" w:rsidRPr="00A46C29"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470F67" w:rsidRPr="00A46C29" w:rsidTr="00470F67">
        <w:tc>
          <w:tcPr>
            <w:tcW w:w="1368" w:type="dxa"/>
          </w:tcPr>
          <w:p w:rsidR="00470F67"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470F67">
              <w:rPr>
                <w:rFonts w:ascii="Calibri" w:eastAsia="Calibri" w:hAnsi="Calibri" w:cstheme="minorHAnsi"/>
                <w:sz w:val="22"/>
                <w:szCs w:val="22"/>
              </w:rPr>
              <w:t>.10.3</w:t>
            </w:r>
          </w:p>
        </w:tc>
        <w:tc>
          <w:tcPr>
            <w:tcW w:w="2539" w:type="dxa"/>
          </w:tcPr>
          <w:p w:rsidR="00470F67" w:rsidRDefault="00470F67" w:rsidP="00B364FF">
            <w:pPr>
              <w:rPr>
                <w:rFonts w:ascii="Calibri" w:hAnsi="Calibri" w:cs="Calibri"/>
                <w:sz w:val="22"/>
                <w:szCs w:val="22"/>
              </w:rPr>
            </w:pPr>
            <w:r>
              <w:rPr>
                <w:rFonts w:ascii="Calibri" w:hAnsi="Calibri" w:cs="Calibri"/>
                <w:sz w:val="22"/>
                <w:szCs w:val="22"/>
              </w:rPr>
              <w:t>NYAC Team Manager 2017</w:t>
            </w:r>
          </w:p>
        </w:tc>
        <w:tc>
          <w:tcPr>
            <w:tcW w:w="1135" w:type="dxa"/>
          </w:tcPr>
          <w:p w:rsidR="00470F67" w:rsidRDefault="00470F67"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9" w:type="dxa"/>
          </w:tcPr>
          <w:p w:rsidR="00470F67" w:rsidRDefault="00470F67"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70F67" w:rsidRDefault="00470F67" w:rsidP="00B364FF">
            <w:pPr>
              <w:rPr>
                <w:rFonts w:ascii="Calibri" w:eastAsia="Calibri" w:hAnsi="Calibri" w:cstheme="minorHAnsi"/>
                <w:color w:val="000000" w:themeColor="text1"/>
                <w:sz w:val="22"/>
                <w:szCs w:val="22"/>
              </w:rPr>
            </w:pPr>
          </w:p>
          <w:p w:rsidR="00470F67" w:rsidRDefault="00470F67" w:rsidP="00B364FF">
            <w:pPr>
              <w:rPr>
                <w:rFonts w:ascii="Calibri" w:eastAsia="Calibri" w:hAnsi="Calibri" w:cstheme="minorHAnsi"/>
                <w:color w:val="000000" w:themeColor="text1"/>
                <w:sz w:val="22"/>
                <w:szCs w:val="22"/>
              </w:rPr>
            </w:pPr>
          </w:p>
          <w:p w:rsidR="00470F67"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470F67" w:rsidRDefault="00470F67" w:rsidP="00B364FF">
            <w:pPr>
              <w:contextualSpacing/>
              <w:rPr>
                <w:rFonts w:ascii="Calibri" w:hAnsi="Calibri" w:cs="Calibri"/>
                <w:sz w:val="22"/>
                <w:szCs w:val="22"/>
              </w:rPr>
            </w:pPr>
            <w:r>
              <w:rPr>
                <w:rFonts w:ascii="Calibri" w:hAnsi="Calibri" w:cs="Calibri"/>
                <w:sz w:val="22"/>
                <w:szCs w:val="22"/>
              </w:rPr>
              <w:t xml:space="preserve">BJ to seek agreement with </w:t>
            </w:r>
            <w:proofErr w:type="spellStart"/>
            <w:r>
              <w:rPr>
                <w:rFonts w:ascii="Calibri" w:hAnsi="Calibri" w:cs="Calibri"/>
                <w:sz w:val="22"/>
                <w:szCs w:val="22"/>
              </w:rPr>
              <w:t>Ros</w:t>
            </w:r>
            <w:proofErr w:type="spellEnd"/>
            <w:r>
              <w:rPr>
                <w:rFonts w:ascii="Calibri" w:hAnsi="Calibri" w:cs="Calibri"/>
                <w:sz w:val="22"/>
                <w:szCs w:val="22"/>
              </w:rPr>
              <w:t xml:space="preserve"> Greig and provide </w:t>
            </w:r>
            <w:proofErr w:type="spellStart"/>
            <w:r>
              <w:rPr>
                <w:rFonts w:ascii="Calibri" w:hAnsi="Calibri" w:cs="Calibri"/>
                <w:sz w:val="22"/>
                <w:szCs w:val="22"/>
              </w:rPr>
              <w:t>Ros</w:t>
            </w:r>
            <w:proofErr w:type="spellEnd"/>
            <w:r>
              <w:rPr>
                <w:rFonts w:ascii="Calibri" w:hAnsi="Calibri" w:cs="Calibri"/>
                <w:sz w:val="22"/>
                <w:szCs w:val="22"/>
              </w:rPr>
              <w:t xml:space="preserve"> to provide agreement in writing.  BJ to liaise with </w:t>
            </w:r>
            <w:proofErr w:type="spellStart"/>
            <w:r>
              <w:rPr>
                <w:rFonts w:ascii="Calibri" w:hAnsi="Calibri" w:cs="Calibri"/>
                <w:sz w:val="22"/>
                <w:szCs w:val="22"/>
              </w:rPr>
              <w:t>Ros</w:t>
            </w:r>
            <w:proofErr w:type="spellEnd"/>
            <w:r>
              <w:rPr>
                <w:rFonts w:ascii="Calibri" w:hAnsi="Calibri" w:cs="Calibri"/>
                <w:sz w:val="22"/>
                <w:szCs w:val="22"/>
              </w:rPr>
              <w:t xml:space="preserve"> on next steps.</w:t>
            </w:r>
          </w:p>
          <w:p w:rsidR="00470F67" w:rsidRDefault="00470F67" w:rsidP="00B364FF">
            <w:pPr>
              <w:contextualSpacing/>
              <w:rPr>
                <w:rFonts w:ascii="Calibri" w:hAnsi="Calibri" w:cs="Calibri"/>
                <w:sz w:val="22"/>
                <w:szCs w:val="22"/>
              </w:rPr>
            </w:pPr>
            <w:r>
              <w:rPr>
                <w:rFonts w:ascii="Calibri" w:hAnsi="Calibri" w:cs="Calibri"/>
                <w:sz w:val="22"/>
                <w:szCs w:val="22"/>
              </w:rPr>
              <w:t>Action completed.</w:t>
            </w:r>
          </w:p>
        </w:tc>
        <w:tc>
          <w:tcPr>
            <w:tcW w:w="1435" w:type="dxa"/>
            <w:gridSpan w:val="2"/>
          </w:tcPr>
          <w:p w:rsidR="00470F67" w:rsidRDefault="00470F67"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470F67" w:rsidRDefault="00470F67"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470F67" w:rsidRPr="00A46C29" w:rsidRDefault="0003481E" w:rsidP="00B364FF">
            <w:pPr>
              <w:jc w:val="center"/>
              <w:rPr>
                <w:rFonts w:ascii="Calibri" w:hAnsi="Calibri" w:cstheme="minorHAnsi"/>
                <w:sz w:val="22"/>
                <w:szCs w:val="22"/>
              </w:rPr>
            </w:pPr>
            <w:r>
              <w:rPr>
                <w:rFonts w:ascii="Calibri" w:hAnsi="Calibri" w:cstheme="minorHAnsi"/>
                <w:sz w:val="22"/>
                <w:szCs w:val="22"/>
              </w:rPr>
              <w:t>23/2/17</w:t>
            </w:r>
          </w:p>
        </w:tc>
      </w:tr>
      <w:tr w:rsidR="00470F67" w:rsidRPr="00A46C29" w:rsidTr="00470F67">
        <w:tc>
          <w:tcPr>
            <w:tcW w:w="1368" w:type="dxa"/>
          </w:tcPr>
          <w:p w:rsidR="00470F67"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470F67">
              <w:rPr>
                <w:rFonts w:ascii="Calibri" w:eastAsia="Calibri" w:hAnsi="Calibri" w:cstheme="minorHAnsi"/>
                <w:sz w:val="22"/>
                <w:szCs w:val="22"/>
              </w:rPr>
              <w:t>.10.7</w:t>
            </w:r>
          </w:p>
        </w:tc>
        <w:tc>
          <w:tcPr>
            <w:tcW w:w="2539" w:type="dxa"/>
          </w:tcPr>
          <w:p w:rsidR="00470F67" w:rsidRDefault="00470F67" w:rsidP="00B364FF">
            <w:pPr>
              <w:rPr>
                <w:rFonts w:ascii="Calibri" w:hAnsi="Calibri" w:cs="Calibri"/>
                <w:sz w:val="22"/>
                <w:szCs w:val="22"/>
              </w:rPr>
            </w:pPr>
            <w:r>
              <w:rPr>
                <w:rFonts w:ascii="Calibri" w:hAnsi="Calibri" w:cs="Calibri"/>
                <w:sz w:val="22"/>
                <w:szCs w:val="22"/>
              </w:rPr>
              <w:t>Formula 1 Kids Sports Zone</w:t>
            </w:r>
          </w:p>
        </w:tc>
        <w:tc>
          <w:tcPr>
            <w:tcW w:w="1135" w:type="dxa"/>
          </w:tcPr>
          <w:p w:rsidR="00470F67" w:rsidRDefault="00470F67"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9" w:type="dxa"/>
          </w:tcPr>
          <w:p w:rsidR="00470F67" w:rsidRDefault="00470F67"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70F67"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470F67" w:rsidRDefault="00470F67" w:rsidP="00B364FF">
            <w:pPr>
              <w:contextualSpacing/>
              <w:rPr>
                <w:rFonts w:ascii="Calibri" w:hAnsi="Calibri" w:cs="Calibri"/>
                <w:sz w:val="22"/>
                <w:szCs w:val="22"/>
              </w:rPr>
            </w:pPr>
            <w:r>
              <w:rPr>
                <w:rFonts w:ascii="Calibri" w:hAnsi="Calibri" w:cs="Calibri"/>
                <w:sz w:val="22"/>
                <w:szCs w:val="22"/>
              </w:rPr>
              <w:t>Seek more information for possible involvement in 2018</w:t>
            </w:r>
          </w:p>
          <w:p w:rsidR="00470F67" w:rsidRDefault="00470F67" w:rsidP="00B364FF">
            <w:pPr>
              <w:contextualSpacing/>
              <w:rPr>
                <w:rFonts w:ascii="Calibri" w:hAnsi="Calibri" w:cs="Calibri"/>
                <w:sz w:val="22"/>
                <w:szCs w:val="22"/>
              </w:rPr>
            </w:pPr>
            <w:r>
              <w:rPr>
                <w:rFonts w:ascii="Calibri" w:hAnsi="Calibri" w:cs="Calibri"/>
                <w:sz w:val="22"/>
                <w:szCs w:val="22"/>
              </w:rPr>
              <w:lastRenderedPageBreak/>
              <w:t>Initial enquiries indicate that this is probably not a suitable event.  Close item at this stage</w:t>
            </w:r>
          </w:p>
        </w:tc>
        <w:tc>
          <w:tcPr>
            <w:tcW w:w="1435" w:type="dxa"/>
            <w:gridSpan w:val="2"/>
          </w:tcPr>
          <w:p w:rsidR="00470F67" w:rsidRDefault="00470F67" w:rsidP="00B364FF">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6" w:type="dxa"/>
            <w:gridSpan w:val="2"/>
          </w:tcPr>
          <w:p w:rsidR="00470F67" w:rsidRDefault="00470F67"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470F67" w:rsidRPr="00A46C29" w:rsidRDefault="0003481E" w:rsidP="00B364FF">
            <w:pPr>
              <w:rPr>
                <w:rFonts w:ascii="Calibri" w:hAnsi="Calibri" w:cstheme="minorHAnsi"/>
                <w:sz w:val="22"/>
                <w:szCs w:val="22"/>
              </w:rPr>
            </w:pPr>
            <w:r>
              <w:rPr>
                <w:rFonts w:ascii="Calibri" w:hAnsi="Calibri" w:cstheme="minorHAnsi"/>
                <w:sz w:val="22"/>
                <w:szCs w:val="22"/>
              </w:rPr>
              <w:t>23/2/17</w:t>
            </w:r>
          </w:p>
        </w:tc>
      </w:tr>
      <w:tr w:rsidR="00470F67" w:rsidRPr="00A46C29" w:rsidTr="00470F67">
        <w:tc>
          <w:tcPr>
            <w:tcW w:w="1368" w:type="dxa"/>
          </w:tcPr>
          <w:p w:rsidR="00470F67"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470F67">
              <w:rPr>
                <w:rFonts w:ascii="Calibri" w:eastAsia="Calibri" w:hAnsi="Calibri" w:cstheme="minorHAnsi"/>
                <w:sz w:val="22"/>
                <w:szCs w:val="22"/>
              </w:rPr>
              <w:t>.10.8</w:t>
            </w:r>
          </w:p>
        </w:tc>
        <w:tc>
          <w:tcPr>
            <w:tcW w:w="2539" w:type="dxa"/>
          </w:tcPr>
          <w:p w:rsidR="00470F67" w:rsidRDefault="00470F67" w:rsidP="00B364FF">
            <w:pPr>
              <w:rPr>
                <w:rFonts w:ascii="Calibri" w:hAnsi="Calibri" w:cs="Calibri"/>
                <w:sz w:val="22"/>
                <w:szCs w:val="22"/>
              </w:rPr>
            </w:pPr>
            <w:r>
              <w:rPr>
                <w:rFonts w:ascii="Calibri" w:hAnsi="Calibri" w:cs="Calibri"/>
                <w:sz w:val="22"/>
                <w:szCs w:val="22"/>
              </w:rPr>
              <w:t xml:space="preserve">Live Streaming – </w:t>
            </w:r>
            <w:proofErr w:type="spellStart"/>
            <w:r>
              <w:rPr>
                <w:rFonts w:ascii="Calibri" w:hAnsi="Calibri" w:cs="Calibri"/>
                <w:sz w:val="22"/>
                <w:szCs w:val="22"/>
              </w:rPr>
              <w:t>Matchplay</w:t>
            </w:r>
            <w:proofErr w:type="spellEnd"/>
          </w:p>
        </w:tc>
        <w:tc>
          <w:tcPr>
            <w:tcW w:w="1135" w:type="dxa"/>
          </w:tcPr>
          <w:p w:rsidR="00470F67" w:rsidRDefault="00470F67"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9" w:type="dxa"/>
          </w:tcPr>
          <w:p w:rsidR="00470F67" w:rsidRDefault="00470F67"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70F67" w:rsidRDefault="00470F67" w:rsidP="00B364FF">
            <w:pPr>
              <w:rPr>
                <w:rFonts w:ascii="Calibri" w:eastAsia="Calibri" w:hAnsi="Calibri" w:cstheme="minorHAnsi"/>
                <w:color w:val="000000" w:themeColor="text1"/>
                <w:sz w:val="22"/>
                <w:szCs w:val="22"/>
              </w:rPr>
            </w:pPr>
          </w:p>
          <w:p w:rsidR="00470F67"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470F67" w:rsidRDefault="00470F67" w:rsidP="00B364FF">
            <w:pPr>
              <w:contextualSpacing/>
              <w:rPr>
                <w:rFonts w:ascii="Calibri" w:hAnsi="Calibri" w:cs="Calibri"/>
                <w:sz w:val="22"/>
                <w:szCs w:val="22"/>
              </w:rPr>
            </w:pPr>
            <w:r>
              <w:rPr>
                <w:rFonts w:ascii="Calibri" w:hAnsi="Calibri" w:cs="Calibri"/>
                <w:sz w:val="22"/>
                <w:szCs w:val="22"/>
              </w:rPr>
              <w:t xml:space="preserve">Options to be considered for live streaming of 2017 Victorian Leg of the National </w:t>
            </w:r>
            <w:proofErr w:type="spellStart"/>
            <w:r>
              <w:rPr>
                <w:rFonts w:ascii="Calibri" w:hAnsi="Calibri" w:cs="Calibri"/>
                <w:sz w:val="22"/>
                <w:szCs w:val="22"/>
              </w:rPr>
              <w:t>Matchplay</w:t>
            </w:r>
            <w:proofErr w:type="spellEnd"/>
            <w:r>
              <w:rPr>
                <w:rFonts w:ascii="Calibri" w:hAnsi="Calibri" w:cs="Calibri"/>
                <w:sz w:val="22"/>
                <w:szCs w:val="22"/>
              </w:rPr>
              <w:t xml:space="preserve"> Series</w:t>
            </w:r>
          </w:p>
          <w:p w:rsidR="00470F67" w:rsidRDefault="00470F67" w:rsidP="00B364FF">
            <w:pPr>
              <w:contextualSpacing/>
              <w:rPr>
                <w:rFonts w:ascii="Calibri" w:hAnsi="Calibri" w:cs="Calibri"/>
                <w:sz w:val="22"/>
                <w:szCs w:val="22"/>
              </w:rPr>
            </w:pPr>
            <w:r>
              <w:rPr>
                <w:rFonts w:ascii="Calibri" w:hAnsi="Calibri" w:cs="Calibri"/>
                <w:sz w:val="22"/>
                <w:szCs w:val="22"/>
              </w:rPr>
              <w:t>Live streaming went well.   Lots of lessons learnt.   David Gaze did a great job given the resources and time available.   Thanks expressed by the Board to David for his efforts at this event.   Further feedback from survey.    This item to be closed at this stage.</w:t>
            </w:r>
          </w:p>
        </w:tc>
        <w:tc>
          <w:tcPr>
            <w:tcW w:w="1435" w:type="dxa"/>
            <w:gridSpan w:val="2"/>
          </w:tcPr>
          <w:p w:rsidR="00470F67" w:rsidRDefault="00470F67" w:rsidP="00B364FF">
            <w:pPr>
              <w:jc w:val="center"/>
              <w:rPr>
                <w:rFonts w:ascii="Calibri" w:eastAsia="Calibri" w:hAnsi="Calibri" w:cstheme="minorHAnsi"/>
                <w:sz w:val="22"/>
                <w:szCs w:val="22"/>
              </w:rPr>
            </w:pPr>
            <w:r>
              <w:rPr>
                <w:rFonts w:ascii="Calibri" w:eastAsia="Calibri" w:hAnsi="Calibri" w:cstheme="minorHAnsi"/>
                <w:sz w:val="22"/>
                <w:szCs w:val="22"/>
              </w:rPr>
              <w:t xml:space="preserve">CLOSED </w:t>
            </w:r>
          </w:p>
        </w:tc>
        <w:tc>
          <w:tcPr>
            <w:tcW w:w="1286" w:type="dxa"/>
            <w:gridSpan w:val="2"/>
          </w:tcPr>
          <w:p w:rsidR="00470F67" w:rsidRDefault="00470F67"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470F67" w:rsidRPr="00A46C29" w:rsidRDefault="0003481E" w:rsidP="00B364FF">
            <w:pPr>
              <w:rPr>
                <w:rFonts w:ascii="Calibri" w:hAnsi="Calibri" w:cstheme="minorHAnsi"/>
                <w:sz w:val="22"/>
                <w:szCs w:val="22"/>
              </w:rPr>
            </w:pPr>
            <w:r>
              <w:rPr>
                <w:rFonts w:ascii="Calibri" w:hAnsi="Calibri" w:cstheme="minorHAnsi"/>
                <w:sz w:val="22"/>
                <w:szCs w:val="22"/>
              </w:rPr>
              <w:t>23/2/17</w:t>
            </w:r>
          </w:p>
        </w:tc>
      </w:tr>
      <w:tr w:rsidR="00470F67" w:rsidRPr="00A46C29" w:rsidTr="00470F67">
        <w:tc>
          <w:tcPr>
            <w:tcW w:w="1368" w:type="dxa"/>
          </w:tcPr>
          <w:p w:rsidR="00470F67" w:rsidRDefault="00DA730E" w:rsidP="00B364FF">
            <w:pPr>
              <w:jc w:val="both"/>
              <w:rPr>
                <w:rFonts w:ascii="Calibri" w:eastAsia="Calibri" w:hAnsi="Calibri" w:cstheme="minorHAnsi"/>
                <w:sz w:val="22"/>
                <w:szCs w:val="22"/>
              </w:rPr>
            </w:pPr>
            <w:r>
              <w:rPr>
                <w:rFonts w:ascii="Calibri" w:eastAsia="Calibri" w:hAnsi="Calibri" w:cstheme="minorHAnsi"/>
                <w:sz w:val="22"/>
                <w:szCs w:val="22"/>
              </w:rPr>
              <w:t>1036</w:t>
            </w:r>
            <w:r w:rsidR="00470F67">
              <w:rPr>
                <w:rFonts w:ascii="Calibri" w:eastAsia="Calibri" w:hAnsi="Calibri" w:cstheme="minorHAnsi"/>
                <w:sz w:val="22"/>
                <w:szCs w:val="22"/>
              </w:rPr>
              <w:t>.10.9</w:t>
            </w:r>
          </w:p>
        </w:tc>
        <w:tc>
          <w:tcPr>
            <w:tcW w:w="2539" w:type="dxa"/>
          </w:tcPr>
          <w:p w:rsidR="00470F67" w:rsidRDefault="00470F67" w:rsidP="00B364FF">
            <w:pPr>
              <w:rPr>
                <w:rFonts w:ascii="Calibri" w:hAnsi="Calibri" w:cs="Calibri"/>
                <w:sz w:val="22"/>
                <w:szCs w:val="22"/>
              </w:rPr>
            </w:pPr>
            <w:r>
              <w:rPr>
                <w:rFonts w:ascii="Calibri" w:hAnsi="Calibri" w:cs="Calibri"/>
                <w:sz w:val="22"/>
                <w:szCs w:val="22"/>
              </w:rPr>
              <w:t>Survey Monkey – State Target Championships</w:t>
            </w:r>
          </w:p>
        </w:tc>
        <w:tc>
          <w:tcPr>
            <w:tcW w:w="1135" w:type="dxa"/>
          </w:tcPr>
          <w:p w:rsidR="00470F67" w:rsidRDefault="00470F67" w:rsidP="00B364F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9" w:type="dxa"/>
          </w:tcPr>
          <w:p w:rsidR="00470F67" w:rsidRDefault="00470F67"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70F67" w:rsidRDefault="0003481E" w:rsidP="00B364F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6" w:type="dxa"/>
          </w:tcPr>
          <w:p w:rsidR="00470F67" w:rsidRDefault="00470F67" w:rsidP="00B364FF">
            <w:pPr>
              <w:contextualSpacing/>
              <w:rPr>
                <w:rFonts w:ascii="Calibri" w:hAnsi="Calibri" w:cs="Calibri"/>
                <w:sz w:val="22"/>
                <w:szCs w:val="22"/>
              </w:rPr>
            </w:pPr>
            <w:r>
              <w:rPr>
                <w:rFonts w:ascii="Calibri" w:hAnsi="Calibri" w:cs="Calibri"/>
                <w:sz w:val="22"/>
                <w:szCs w:val="22"/>
              </w:rPr>
              <w:t>Results to be provided to Board</w:t>
            </w:r>
          </w:p>
          <w:p w:rsidR="00470F67" w:rsidRDefault="00470F67" w:rsidP="00B364FF">
            <w:pPr>
              <w:contextualSpacing/>
              <w:rPr>
                <w:rFonts w:ascii="Calibri" w:hAnsi="Calibri" w:cs="Calibri"/>
                <w:sz w:val="22"/>
                <w:szCs w:val="22"/>
              </w:rPr>
            </w:pPr>
            <w:r>
              <w:rPr>
                <w:rFonts w:ascii="Calibri" w:hAnsi="Calibri" w:cs="Calibri"/>
                <w:sz w:val="22"/>
                <w:szCs w:val="22"/>
              </w:rPr>
              <w:t>AP provided feedback to the Board via email prior to the meeting.   Summary – single day, keep divisions together, different activities such as 720 to be included.   Feedback to be considered in design of next year’s event.  Included in guidance document being completed at 1034.6.8.   This item to be closed.</w:t>
            </w:r>
          </w:p>
        </w:tc>
        <w:tc>
          <w:tcPr>
            <w:tcW w:w="1435" w:type="dxa"/>
            <w:gridSpan w:val="2"/>
          </w:tcPr>
          <w:p w:rsidR="00470F67" w:rsidRDefault="00470F67" w:rsidP="00B364F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6" w:type="dxa"/>
            <w:gridSpan w:val="2"/>
          </w:tcPr>
          <w:p w:rsidR="00470F67" w:rsidRDefault="00470F67" w:rsidP="00B364FF">
            <w:pPr>
              <w:jc w:val="center"/>
              <w:rPr>
                <w:rFonts w:ascii="Calibri" w:hAnsi="Calibri" w:cstheme="minorHAnsi"/>
                <w:sz w:val="22"/>
                <w:szCs w:val="22"/>
              </w:rPr>
            </w:pPr>
            <w:r>
              <w:rPr>
                <w:rFonts w:ascii="Calibri" w:hAnsi="Calibri" w:cstheme="minorHAnsi"/>
                <w:sz w:val="22"/>
                <w:szCs w:val="22"/>
              </w:rPr>
              <w:t>Feb 17</w:t>
            </w:r>
          </w:p>
        </w:tc>
        <w:tc>
          <w:tcPr>
            <w:tcW w:w="1286" w:type="dxa"/>
          </w:tcPr>
          <w:p w:rsidR="00470F67" w:rsidRPr="00A46C29" w:rsidRDefault="0003481E" w:rsidP="00B364FF">
            <w:pPr>
              <w:rPr>
                <w:rFonts w:ascii="Calibri" w:hAnsi="Calibri" w:cstheme="minorHAnsi"/>
                <w:sz w:val="22"/>
                <w:szCs w:val="22"/>
              </w:rPr>
            </w:pPr>
            <w:r>
              <w:rPr>
                <w:rFonts w:ascii="Calibri" w:hAnsi="Calibri" w:cstheme="minorHAnsi"/>
                <w:sz w:val="22"/>
                <w:szCs w:val="22"/>
              </w:rPr>
              <w:t>23/2/17</w:t>
            </w:r>
          </w:p>
        </w:tc>
      </w:tr>
    </w:tbl>
    <w:p w:rsidR="00C14FFE" w:rsidRDefault="00C14FFE" w:rsidP="00C14FFE"/>
    <w:p w:rsidR="00B364FF" w:rsidRDefault="00B364FF">
      <w:pPr>
        <w:spacing w:after="160" w:line="259" w:lineRule="auto"/>
      </w:pPr>
      <w:r>
        <w:br w:type="page"/>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B</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Feb 17</w:t>
      </w:r>
    </w:p>
    <w:p w:rsidR="005F3371" w:rsidRDefault="005F3371"/>
    <w:p w:rsidR="00B364FF" w:rsidRPr="00B364FF" w:rsidRDefault="00B364FF" w:rsidP="00B364FF">
      <w:pPr>
        <w:jc w:val="center"/>
        <w:rPr>
          <w:b/>
          <w:u w:val="single"/>
        </w:rPr>
      </w:pPr>
      <w:r w:rsidRPr="00B364FF">
        <w:rPr>
          <w:b/>
          <w:u w:val="single"/>
        </w:rPr>
        <w:t>FINANCIAL STATEMENTS</w:t>
      </w:r>
    </w:p>
    <w:p w:rsidR="00B364FF" w:rsidRDefault="00B364FF"/>
    <w:p w:rsidR="00B364FF" w:rsidRPr="00B364FF" w:rsidRDefault="00B364FF">
      <w:pPr>
        <w:rPr>
          <w:rFonts w:asciiTheme="minorHAnsi" w:hAnsiTheme="minorHAnsi"/>
          <w:sz w:val="22"/>
          <w:szCs w:val="22"/>
        </w:rPr>
      </w:pPr>
      <w:r w:rsidRPr="00B364FF">
        <w:rPr>
          <w:rFonts w:asciiTheme="minorHAnsi" w:hAnsiTheme="minorHAnsi"/>
          <w:sz w:val="22"/>
          <w:szCs w:val="22"/>
        </w:rPr>
        <w:t>Appended as a separate document.</w:t>
      </w:r>
    </w:p>
    <w:p w:rsidR="00B364FF" w:rsidRDefault="00B364FF">
      <w:pPr>
        <w:spacing w:after="160" w:line="259" w:lineRule="auto"/>
      </w:pPr>
      <w:r>
        <w:br w:type="page"/>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C</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B364FF" w:rsidRDefault="00B364FF" w:rsidP="00B364FF">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Feb 17</w:t>
      </w:r>
    </w:p>
    <w:p w:rsidR="00B364FF" w:rsidRDefault="00B364FF"/>
    <w:p w:rsidR="00B364FF" w:rsidRDefault="00B364FF" w:rsidP="00B364FF">
      <w:pPr>
        <w:jc w:val="center"/>
        <w:rPr>
          <w:b/>
          <w:u w:val="single"/>
        </w:rPr>
      </w:pPr>
      <w:r>
        <w:rPr>
          <w:b/>
          <w:u w:val="single"/>
        </w:rPr>
        <w:t>OFFICIALS REPORTS</w:t>
      </w:r>
    </w:p>
    <w:p w:rsidR="00B364FF" w:rsidRDefault="00B364FF" w:rsidP="00B364FF">
      <w:pPr>
        <w:jc w:val="center"/>
        <w:rPr>
          <w:b/>
          <w:u w:val="single"/>
        </w:rPr>
      </w:pPr>
    </w:p>
    <w:p w:rsidR="00B364FF" w:rsidRPr="00B364FF" w:rsidRDefault="00B364FF" w:rsidP="00B364FF">
      <w:pPr>
        <w:rPr>
          <w:rFonts w:asciiTheme="minorHAnsi" w:hAnsiTheme="minorHAnsi"/>
          <w:sz w:val="22"/>
          <w:szCs w:val="22"/>
          <w:u w:val="single"/>
        </w:rPr>
      </w:pPr>
      <w:r w:rsidRPr="00B364FF">
        <w:rPr>
          <w:rFonts w:asciiTheme="minorHAnsi" w:hAnsiTheme="minorHAnsi"/>
          <w:sz w:val="22"/>
          <w:szCs w:val="22"/>
          <w:u w:val="single"/>
        </w:rPr>
        <w:t>Officials Coordinator</w:t>
      </w:r>
    </w:p>
    <w:p w:rsidR="00B364FF" w:rsidRDefault="00B364FF" w:rsidP="00B364FF"/>
    <w:p w:rsidR="00B364FF" w:rsidRDefault="00B364FF" w:rsidP="00B364FF">
      <w:pPr>
        <w:rPr>
          <w:rFonts w:ascii="Calibri" w:hAnsi="Calibri"/>
          <w:sz w:val="22"/>
          <w:szCs w:val="22"/>
        </w:rPr>
      </w:pPr>
      <w:r w:rsidRPr="00A96E52">
        <w:rPr>
          <w:rFonts w:ascii="Calibri" w:hAnsi="Calibri"/>
          <w:sz w:val="22"/>
          <w:szCs w:val="22"/>
        </w:rPr>
        <w:t>I am happy to inform the Board that all seven prospective NJC’s have passed the recent Judge’s Course.</w:t>
      </w:r>
      <w:r w:rsidR="00A96E52">
        <w:rPr>
          <w:rFonts w:ascii="Calibri" w:hAnsi="Calibri"/>
          <w:sz w:val="22"/>
          <w:szCs w:val="22"/>
        </w:rPr>
        <w:t xml:space="preserve">  </w:t>
      </w:r>
      <w:r w:rsidRPr="00A96E52">
        <w:rPr>
          <w:rFonts w:ascii="Calibri" w:hAnsi="Calibri"/>
          <w:sz w:val="22"/>
          <w:szCs w:val="22"/>
        </w:rPr>
        <w:t xml:space="preserve"> At least one NJC will be upgraded to NJ in early </w:t>
      </w:r>
      <w:r w:rsidR="00A96E52">
        <w:rPr>
          <w:rFonts w:ascii="Calibri" w:hAnsi="Calibri"/>
          <w:sz w:val="22"/>
          <w:szCs w:val="22"/>
        </w:rPr>
        <w:t xml:space="preserve">March, with a few more by July.  </w:t>
      </w:r>
      <w:r w:rsidRPr="00A96E52">
        <w:rPr>
          <w:rFonts w:ascii="Calibri" w:hAnsi="Calibri"/>
          <w:sz w:val="22"/>
          <w:szCs w:val="22"/>
        </w:rPr>
        <w:t xml:space="preserve"> We are on track to have a good number of Officials for the future.</w:t>
      </w:r>
    </w:p>
    <w:p w:rsidR="00A96E52" w:rsidRDefault="00A96E52" w:rsidP="00B364FF">
      <w:pPr>
        <w:rPr>
          <w:rFonts w:ascii="Calibri" w:hAnsi="Calibri"/>
          <w:sz w:val="22"/>
          <w:szCs w:val="22"/>
        </w:rPr>
      </w:pPr>
    </w:p>
    <w:p w:rsidR="00A96E52" w:rsidRPr="00A96E52" w:rsidRDefault="00A96E52" w:rsidP="00B364FF">
      <w:pPr>
        <w:rPr>
          <w:rFonts w:ascii="Calibri" w:hAnsi="Calibri"/>
          <w:sz w:val="22"/>
          <w:szCs w:val="22"/>
          <w:u w:val="single"/>
        </w:rPr>
      </w:pPr>
      <w:r w:rsidRPr="00A96E52">
        <w:rPr>
          <w:rFonts w:ascii="Calibri" w:hAnsi="Calibri"/>
          <w:sz w:val="22"/>
          <w:szCs w:val="22"/>
          <w:u w:val="single"/>
        </w:rPr>
        <w:t>Coaching Coordinator</w:t>
      </w:r>
    </w:p>
    <w:p w:rsidR="00A96E52" w:rsidRDefault="00A96E52" w:rsidP="00B364FF">
      <w:pPr>
        <w:rPr>
          <w:rFonts w:ascii="Calibri" w:hAnsi="Calibri"/>
          <w:sz w:val="22"/>
          <w:szCs w:val="22"/>
        </w:rPr>
      </w:pPr>
    </w:p>
    <w:p w:rsidR="00A96E52" w:rsidRDefault="00A96E52" w:rsidP="00B364FF">
      <w:pPr>
        <w:rPr>
          <w:rFonts w:ascii="Calibri" w:hAnsi="Calibri"/>
          <w:sz w:val="22"/>
          <w:szCs w:val="22"/>
        </w:rPr>
      </w:pPr>
      <w:r>
        <w:rPr>
          <w:rFonts w:ascii="Calibri" w:hAnsi="Calibri"/>
          <w:sz w:val="22"/>
          <w:szCs w:val="22"/>
        </w:rPr>
        <w:t>Three new Club Instructor Courses have been run since Oct 16.   Courses were run at MAC, SA and GA.   Since January 2017 we have accredited 9 new instructors with more to come.   Notifications to coaches who require reaccreditation have gone out and several have already done so.  Notifications will go out on a quarterly basis.   Seminar in Advanced Coaching with Dr James Park has already been conducted.    Dr Park is willing to run additional sessions should we wish.   Great feedback received on this seminar.</w:t>
      </w:r>
    </w:p>
    <w:p w:rsidR="00A96E52" w:rsidRDefault="00A96E52" w:rsidP="00B364FF">
      <w:pPr>
        <w:rPr>
          <w:rFonts w:ascii="Calibri" w:hAnsi="Calibri"/>
          <w:sz w:val="22"/>
          <w:szCs w:val="22"/>
        </w:rPr>
      </w:pPr>
    </w:p>
    <w:p w:rsidR="00A96E52" w:rsidRPr="006B3438" w:rsidRDefault="006B3438" w:rsidP="00B364FF">
      <w:pPr>
        <w:rPr>
          <w:rFonts w:ascii="Calibri" w:hAnsi="Calibri"/>
          <w:sz w:val="22"/>
          <w:szCs w:val="22"/>
          <w:u w:val="single"/>
        </w:rPr>
      </w:pPr>
      <w:r w:rsidRPr="006B3438">
        <w:rPr>
          <w:rFonts w:ascii="Calibri" w:hAnsi="Calibri"/>
          <w:sz w:val="22"/>
          <w:szCs w:val="22"/>
          <w:u w:val="single"/>
        </w:rPr>
        <w:t xml:space="preserve">State </w:t>
      </w:r>
      <w:r>
        <w:rPr>
          <w:rFonts w:ascii="Calibri" w:hAnsi="Calibri"/>
          <w:sz w:val="22"/>
          <w:szCs w:val="22"/>
          <w:u w:val="single"/>
        </w:rPr>
        <w:t xml:space="preserve">Records </w:t>
      </w:r>
      <w:r w:rsidRPr="006B3438">
        <w:rPr>
          <w:rFonts w:ascii="Calibri" w:hAnsi="Calibri"/>
          <w:sz w:val="22"/>
          <w:szCs w:val="22"/>
          <w:u w:val="single"/>
        </w:rPr>
        <w:t>Recorder</w:t>
      </w:r>
    </w:p>
    <w:p w:rsidR="006B3438" w:rsidRDefault="006B3438" w:rsidP="00B364FF">
      <w:pPr>
        <w:rPr>
          <w:rFonts w:ascii="Calibri" w:hAnsi="Calibri"/>
          <w:sz w:val="22"/>
          <w:szCs w:val="22"/>
        </w:rPr>
      </w:pPr>
    </w:p>
    <w:p w:rsidR="00B364FF" w:rsidRDefault="006B3438" w:rsidP="00B364FF">
      <w:r>
        <w:rPr>
          <w:rFonts w:ascii="Calibri" w:hAnsi="Calibri"/>
          <w:sz w:val="22"/>
          <w:szCs w:val="22"/>
        </w:rPr>
        <w:t>The State Records recorder advised that 690 new State Record Certificates have been issued in the last few months.   Details have been posted on the Archery Victoria Facebook Site.</w:t>
      </w:r>
    </w:p>
    <w:p w:rsidR="006B3438" w:rsidRDefault="006B3438" w:rsidP="00B364FF"/>
    <w:p w:rsidR="006B3438" w:rsidRPr="006B3438" w:rsidRDefault="006B3438" w:rsidP="006B3438">
      <w:pPr>
        <w:rPr>
          <w:rFonts w:asciiTheme="minorHAnsi" w:hAnsiTheme="minorHAnsi"/>
          <w:sz w:val="22"/>
          <w:szCs w:val="22"/>
          <w:u w:val="single"/>
        </w:rPr>
      </w:pPr>
      <w:r w:rsidRPr="006B3438">
        <w:rPr>
          <w:rFonts w:asciiTheme="minorHAnsi" w:hAnsiTheme="minorHAnsi"/>
          <w:sz w:val="22"/>
          <w:szCs w:val="22"/>
          <w:u w:val="single"/>
        </w:rPr>
        <w:t>State Badges Recorder</w:t>
      </w:r>
    </w:p>
    <w:p w:rsidR="006B3438" w:rsidRPr="006B3438" w:rsidRDefault="006B3438" w:rsidP="006B3438">
      <w:pPr>
        <w:rPr>
          <w:rFonts w:asciiTheme="minorHAnsi" w:hAnsiTheme="minorHAnsi"/>
          <w:sz w:val="22"/>
          <w:szCs w:val="22"/>
        </w:rPr>
      </w:pPr>
    </w:p>
    <w:p w:rsidR="006B3438" w:rsidRPr="006B3438" w:rsidRDefault="006B3438" w:rsidP="006B3438">
      <w:pPr>
        <w:jc w:val="both"/>
        <w:rPr>
          <w:rFonts w:asciiTheme="minorHAnsi" w:hAnsiTheme="minorHAnsi"/>
          <w:sz w:val="22"/>
          <w:szCs w:val="22"/>
        </w:rPr>
      </w:pPr>
      <w:r w:rsidRPr="006B3438">
        <w:rPr>
          <w:rFonts w:asciiTheme="minorHAnsi" w:hAnsiTheme="minorHAnsi"/>
          <w:sz w:val="22"/>
          <w:szCs w:val="22"/>
        </w:rPr>
        <w:t xml:space="preserve">We recently discovered that orders sent via Fiona Hyde, had not reached   Archery Australia’s Office. We wasted 2 months waiting for an order that was never going to arrive. </w:t>
      </w:r>
    </w:p>
    <w:p w:rsid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Paul’s email expressing concern in the tardiness of badge orders came as a big surprise to Jim Larven, not to us, Victorian clubs and other RGB’s. Obviously communication between Fiona and AA’s office breaks down.</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 xml:space="preserve">After communicating with AA a partial order did arrive quickly. Despite apparently having the stock we have been restricted in what we could have, AA needs to have stock available for other RGB’s.  As a result AA has sent the outstanding medals order directly to their supplier for them to fill. It has been unusual for AA to get such a large order.  </w:t>
      </w: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When I pointed out that I had received 10 of 100 50m inserts and needed 45 to fill out standing orders I was told they would let me have another 35, so they could have sent more stock.</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With the arrival of the new supplies we have been able to catch up on some orders, there are still a number that are incomplete but we are getting there. Clubs have been fantastic with their patience and Paul and I greatly appreciate it.</w:t>
      </w:r>
    </w:p>
    <w:p w:rsidR="006B3438" w:rsidRDefault="006B3438" w:rsidP="006B3438">
      <w:pPr>
        <w:jc w:val="both"/>
        <w:rPr>
          <w:rFonts w:asciiTheme="minorHAnsi" w:hAnsiTheme="minorHAnsi" w:cs="Calibri"/>
          <w:sz w:val="22"/>
          <w:szCs w:val="22"/>
        </w:rPr>
      </w:pPr>
      <w:r w:rsidRPr="006B3438">
        <w:rPr>
          <w:rFonts w:asciiTheme="minorHAnsi" w:hAnsiTheme="minorHAnsi"/>
          <w:sz w:val="22"/>
          <w:szCs w:val="22"/>
        </w:rPr>
        <w:lastRenderedPageBreak/>
        <w:t>A couple of clubs were requesting an 80m</w:t>
      </w:r>
      <w:r w:rsidR="009E145D">
        <w:rPr>
          <w:rFonts w:asciiTheme="minorHAnsi" w:hAnsiTheme="minorHAnsi"/>
          <w:sz w:val="22"/>
          <w:szCs w:val="22"/>
        </w:rPr>
        <w:t xml:space="preserve"> insert, when </w:t>
      </w:r>
      <w:r w:rsidRPr="006B3438">
        <w:rPr>
          <w:rFonts w:asciiTheme="minorHAnsi" w:hAnsiTheme="minorHAnsi"/>
          <w:sz w:val="22"/>
          <w:szCs w:val="22"/>
        </w:rPr>
        <w:t>enquired about, we were given a price with a minimum order of 100 from Fiona, when requested from AA Jim Larven said</w:t>
      </w:r>
      <w:r>
        <w:rPr>
          <w:rFonts w:asciiTheme="minorHAnsi" w:hAnsiTheme="minorHAnsi"/>
          <w:sz w:val="22"/>
          <w:szCs w:val="22"/>
        </w:rPr>
        <w:t xml:space="preserve"> “</w:t>
      </w:r>
      <w:r w:rsidRPr="006B3438">
        <w:rPr>
          <w:rFonts w:asciiTheme="minorHAnsi" w:hAnsiTheme="minorHAnsi" w:cs="Calibri"/>
          <w:sz w:val="22"/>
          <w:szCs w:val="22"/>
        </w:rPr>
        <w:t>In answer to your question about 80m inserts, the answer is no as we have no rounds shot in Archery Australia that have an 80m distance, hence no medals</w:t>
      </w:r>
      <w:r>
        <w:rPr>
          <w:rFonts w:asciiTheme="minorHAnsi" w:hAnsiTheme="minorHAnsi" w:cs="Calibri"/>
          <w:sz w:val="22"/>
          <w:szCs w:val="22"/>
        </w:rPr>
        <w:t>”</w:t>
      </w:r>
      <w:r w:rsidRPr="006B3438">
        <w:rPr>
          <w:rFonts w:asciiTheme="minorHAnsi" w:hAnsiTheme="minorHAnsi" w:cs="Calibri"/>
          <w:sz w:val="22"/>
          <w:szCs w:val="22"/>
        </w:rPr>
        <w:t>.</w:t>
      </w:r>
      <w:r>
        <w:rPr>
          <w:rFonts w:asciiTheme="minorHAnsi" w:hAnsiTheme="minorHAnsi" w:cs="Calibri"/>
          <w:sz w:val="22"/>
          <w:szCs w:val="22"/>
        </w:rPr>
        <w:t xml:space="preserve">   I pointed out that through A</w:t>
      </w:r>
      <w:r w:rsidRPr="006B3438">
        <w:rPr>
          <w:rFonts w:asciiTheme="minorHAnsi" w:hAnsiTheme="minorHAnsi" w:cs="Calibri"/>
          <w:sz w:val="22"/>
          <w:szCs w:val="22"/>
        </w:rPr>
        <w:t>rchers Diary clubs can create their own rounds and are requesting inserts for the club level. He was going to take the request to the board.</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 xml:space="preserve">Prices for medals and inserts appear to be constantly changing without any notification. </w:t>
      </w:r>
      <w:r>
        <w:rPr>
          <w:rFonts w:asciiTheme="minorHAnsi" w:hAnsiTheme="minorHAnsi" w:cs="Calibri"/>
          <w:sz w:val="22"/>
          <w:szCs w:val="22"/>
        </w:rPr>
        <w:t xml:space="preserve"> </w:t>
      </w:r>
      <w:r w:rsidRPr="006B3438">
        <w:rPr>
          <w:rFonts w:asciiTheme="minorHAnsi" w:hAnsiTheme="minorHAnsi" w:cs="Calibri"/>
          <w:sz w:val="22"/>
          <w:szCs w:val="22"/>
        </w:rPr>
        <w:t xml:space="preserve">As per the order form inserts are $2 each, a recent invoice has charged us $2.25 each. </w:t>
      </w:r>
      <w:r>
        <w:rPr>
          <w:rFonts w:asciiTheme="minorHAnsi" w:hAnsiTheme="minorHAnsi" w:cs="Calibri"/>
          <w:sz w:val="22"/>
          <w:szCs w:val="22"/>
        </w:rPr>
        <w:t xml:space="preserve"> </w:t>
      </w:r>
      <w:r w:rsidRPr="006B3438">
        <w:rPr>
          <w:rFonts w:asciiTheme="minorHAnsi" w:hAnsiTheme="minorHAnsi" w:cs="Calibri"/>
          <w:sz w:val="22"/>
          <w:szCs w:val="22"/>
        </w:rPr>
        <w:t>I have emailed AA to clarify whether there has been a price change. This issue cause</w:t>
      </w:r>
      <w:r>
        <w:rPr>
          <w:rFonts w:asciiTheme="minorHAnsi" w:hAnsiTheme="minorHAnsi" w:cs="Calibri"/>
          <w:sz w:val="22"/>
          <w:szCs w:val="22"/>
        </w:rPr>
        <w:t>d some</w:t>
      </w:r>
      <w:r w:rsidRPr="006B3438">
        <w:rPr>
          <w:rFonts w:asciiTheme="minorHAnsi" w:hAnsiTheme="minorHAnsi" w:cs="Calibri"/>
          <w:sz w:val="22"/>
          <w:szCs w:val="22"/>
        </w:rPr>
        <w:t xml:space="preserve"> problems with invoicing.</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A number archers (6), have received Australian Field Stars, and a small trickle of the new style all gold and perfect field pins have had claims made.</w:t>
      </w:r>
      <w:r>
        <w:rPr>
          <w:rFonts w:asciiTheme="minorHAnsi" w:hAnsiTheme="minorHAnsi" w:cs="Calibri"/>
          <w:sz w:val="22"/>
          <w:szCs w:val="22"/>
        </w:rPr>
        <w:t xml:space="preserve">   </w:t>
      </w:r>
      <w:r w:rsidRPr="006B3438">
        <w:rPr>
          <w:rFonts w:asciiTheme="minorHAnsi" w:hAnsiTheme="minorHAnsi" w:cs="Calibri"/>
          <w:sz w:val="22"/>
          <w:szCs w:val="22"/>
        </w:rPr>
        <w:t>Latest delivery included the following elite awards,</w:t>
      </w: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Elite Gold</w:t>
      </w:r>
      <w:r w:rsidRPr="006B3438">
        <w:rPr>
          <w:rFonts w:asciiTheme="minorHAnsi" w:hAnsiTheme="minorHAnsi" w:cs="Calibri"/>
          <w:sz w:val="22"/>
          <w:szCs w:val="22"/>
        </w:rPr>
        <w:tab/>
      </w:r>
      <w:r w:rsidRPr="006B3438">
        <w:rPr>
          <w:rFonts w:asciiTheme="minorHAnsi" w:hAnsiTheme="minorHAnsi" w:cs="Calibri"/>
          <w:sz w:val="22"/>
          <w:szCs w:val="22"/>
        </w:rPr>
        <w:tab/>
        <w:t>Poom San</w:t>
      </w:r>
      <w:r>
        <w:rPr>
          <w:rFonts w:asciiTheme="minorHAnsi" w:hAnsiTheme="minorHAnsi" w:cs="Calibri"/>
          <w:sz w:val="22"/>
          <w:szCs w:val="22"/>
        </w:rPr>
        <w:t>g</w:t>
      </w:r>
      <w:r w:rsidRPr="006B3438">
        <w:rPr>
          <w:rFonts w:asciiTheme="minorHAnsi" w:hAnsiTheme="minorHAnsi" w:cs="Calibri"/>
          <w:sz w:val="22"/>
          <w:szCs w:val="22"/>
        </w:rPr>
        <w:t>ruang</w:t>
      </w: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ab/>
      </w:r>
      <w:r w:rsidRPr="006B3438">
        <w:rPr>
          <w:rFonts w:asciiTheme="minorHAnsi" w:hAnsiTheme="minorHAnsi" w:cs="Calibri"/>
          <w:sz w:val="22"/>
          <w:szCs w:val="22"/>
        </w:rPr>
        <w:tab/>
      </w:r>
      <w:r w:rsidRPr="006B3438">
        <w:rPr>
          <w:rFonts w:asciiTheme="minorHAnsi" w:hAnsiTheme="minorHAnsi" w:cs="Calibri"/>
          <w:sz w:val="22"/>
          <w:szCs w:val="22"/>
        </w:rPr>
        <w:tab/>
        <w:t xml:space="preserve">Laura </w:t>
      </w:r>
      <w:proofErr w:type="spellStart"/>
      <w:r w:rsidRPr="006B3438">
        <w:rPr>
          <w:rFonts w:asciiTheme="minorHAnsi" w:hAnsiTheme="minorHAnsi" w:cs="Calibri"/>
          <w:sz w:val="22"/>
          <w:szCs w:val="22"/>
        </w:rPr>
        <w:t>Paeglis</w:t>
      </w:r>
      <w:proofErr w:type="spellEnd"/>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Elite Bronze</w:t>
      </w:r>
      <w:r w:rsidRPr="006B3438">
        <w:rPr>
          <w:rFonts w:asciiTheme="minorHAnsi" w:hAnsiTheme="minorHAnsi" w:cs="Calibri"/>
          <w:sz w:val="22"/>
          <w:szCs w:val="22"/>
        </w:rPr>
        <w:tab/>
      </w:r>
      <w:r w:rsidRPr="006B3438">
        <w:rPr>
          <w:rFonts w:asciiTheme="minorHAnsi" w:hAnsiTheme="minorHAnsi" w:cs="Calibri"/>
          <w:sz w:val="22"/>
          <w:szCs w:val="22"/>
        </w:rPr>
        <w:tab/>
        <w:t>Mick Simmons</w:t>
      </w: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Grand Master Bowman</w:t>
      </w:r>
      <w:r w:rsidRPr="006B3438">
        <w:rPr>
          <w:rFonts w:asciiTheme="minorHAnsi" w:hAnsiTheme="minorHAnsi" w:cs="Calibri"/>
          <w:sz w:val="22"/>
          <w:szCs w:val="22"/>
        </w:rPr>
        <w:tab/>
        <w:t>Mick Simmons</w:t>
      </w:r>
    </w:p>
    <w:p w:rsid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Master Bowman</w:t>
      </w:r>
      <w:r w:rsidRPr="006B3438">
        <w:rPr>
          <w:rFonts w:asciiTheme="minorHAnsi" w:hAnsiTheme="minorHAnsi" w:cs="Calibri"/>
          <w:sz w:val="22"/>
          <w:szCs w:val="22"/>
        </w:rPr>
        <w:tab/>
        <w:t>Cameron Bicknell</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AA and WA are currently processing some more elite claims and hopefully we will see those shortly.</w:t>
      </w:r>
    </w:p>
    <w:p w:rsidR="006B3438" w:rsidRPr="006B3438" w:rsidRDefault="006B3438" w:rsidP="006B3438">
      <w:pPr>
        <w:jc w:val="both"/>
        <w:rPr>
          <w:rFonts w:asciiTheme="minorHAnsi" w:hAnsiTheme="minorHAnsi" w:cs="Calibri"/>
          <w:sz w:val="22"/>
          <w:szCs w:val="22"/>
        </w:rPr>
      </w:pPr>
    </w:p>
    <w:p w:rsid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Finance / Petty Cash</w:t>
      </w:r>
    </w:p>
    <w:p w:rsidR="006B3438" w:rsidRPr="006B3438" w:rsidRDefault="006B3438" w:rsidP="006B3438">
      <w:pPr>
        <w:jc w:val="both"/>
        <w:rPr>
          <w:rFonts w:asciiTheme="minorHAnsi" w:hAnsiTheme="minorHAnsi" w:cs="Calibri"/>
          <w:sz w:val="22"/>
          <w:szCs w:val="22"/>
        </w:rPr>
      </w:pP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In January I banked $150 from the petty cash I was holding.</w:t>
      </w:r>
    </w:p>
    <w:p w:rsidR="006B3438" w:rsidRPr="006B3438" w:rsidRDefault="006B3438" w:rsidP="006B3438">
      <w:pPr>
        <w:jc w:val="both"/>
        <w:rPr>
          <w:rFonts w:asciiTheme="minorHAnsi" w:hAnsiTheme="minorHAnsi" w:cs="Calibri"/>
          <w:sz w:val="22"/>
          <w:szCs w:val="22"/>
        </w:rPr>
      </w:pPr>
      <w:r w:rsidRPr="006B3438">
        <w:rPr>
          <w:rFonts w:asciiTheme="minorHAnsi" w:hAnsiTheme="minorHAnsi" w:cs="Calibri"/>
          <w:sz w:val="22"/>
          <w:szCs w:val="22"/>
        </w:rPr>
        <w:t>I have receipted the following</w:t>
      </w:r>
    </w:p>
    <w:tbl>
      <w:tblPr>
        <w:tblW w:w="10392" w:type="dxa"/>
        <w:tblInd w:w="93" w:type="dxa"/>
        <w:tblLook w:val="04A0" w:firstRow="1" w:lastRow="0" w:firstColumn="1" w:lastColumn="0" w:noHBand="0" w:noVBand="1"/>
      </w:tblPr>
      <w:tblGrid>
        <w:gridCol w:w="1178"/>
        <w:gridCol w:w="1418"/>
        <w:gridCol w:w="1275"/>
        <w:gridCol w:w="2410"/>
        <w:gridCol w:w="1843"/>
        <w:gridCol w:w="2268"/>
      </w:tblGrid>
      <w:tr w:rsidR="006B3438" w:rsidRPr="006B3438" w:rsidTr="006B3438">
        <w:trPr>
          <w:trHeight w:val="30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Balance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205.50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211.00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7.75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proofErr w:type="spellStart"/>
            <w:r w:rsidRPr="006B3438">
              <w:rPr>
                <w:rFonts w:asciiTheme="minorHAnsi" w:hAnsiTheme="minorHAnsi" w:cs="Calibri"/>
                <w:color w:val="000000"/>
                <w:sz w:val="22"/>
                <w:szCs w:val="22"/>
                <w:lang w:eastAsia="en-AU"/>
              </w:rPr>
              <w:t>Ros</w:t>
            </w:r>
            <w:proofErr w:type="spellEnd"/>
            <w:r w:rsidRPr="006B3438">
              <w:rPr>
                <w:rFonts w:asciiTheme="minorHAnsi" w:hAnsiTheme="minorHAnsi" w:cs="Calibri"/>
                <w:color w:val="000000"/>
                <w:sz w:val="22"/>
                <w:szCs w:val="22"/>
                <w:lang w:eastAsia="en-AU"/>
              </w:rPr>
              <w:t xml:space="preserve"> G</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roofErr w:type="spellStart"/>
            <w:r w:rsidRPr="006B3438">
              <w:rPr>
                <w:rFonts w:asciiTheme="minorHAnsi" w:hAnsiTheme="minorHAnsi" w:cs="Calibri"/>
                <w:color w:val="000000"/>
                <w:sz w:val="22"/>
                <w:szCs w:val="22"/>
                <w:lang w:eastAsia="en-AU"/>
              </w:rPr>
              <w:t>Aus</w:t>
            </w:r>
            <w:proofErr w:type="spellEnd"/>
            <w:r w:rsidRPr="006B3438">
              <w:rPr>
                <w:rFonts w:asciiTheme="minorHAnsi" w:hAnsiTheme="minorHAnsi" w:cs="Calibri"/>
                <w:color w:val="000000"/>
                <w:sz w:val="22"/>
                <w:szCs w:val="22"/>
                <w:lang w:eastAsia="en-AU"/>
              </w:rPr>
              <w:t xml:space="preserve"> field star</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218.75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w:t>
            </w:r>
            <w:r>
              <w:rPr>
                <w:rFonts w:asciiTheme="minorHAnsi" w:hAnsiTheme="minorHAnsi" w:cs="Calibri"/>
                <w:color w:val="000000"/>
                <w:sz w:val="22"/>
                <w:szCs w:val="22"/>
                <w:lang w:eastAsia="en-AU"/>
              </w:rPr>
              <w:t xml:space="preserve"> </w:t>
            </w:r>
            <w:r w:rsidRPr="006B3438">
              <w:rPr>
                <w:rFonts w:asciiTheme="minorHAnsi" w:hAnsiTheme="minorHAnsi" w:cs="Calibri"/>
                <w:color w:val="000000"/>
                <w:sz w:val="22"/>
                <w:szCs w:val="22"/>
                <w:lang w:eastAsia="en-AU"/>
              </w:rPr>
              <w:t xml:space="preserve"> 31.00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proofErr w:type="spellStart"/>
            <w:r w:rsidRPr="006B3438">
              <w:rPr>
                <w:rFonts w:asciiTheme="minorHAnsi" w:hAnsiTheme="minorHAnsi" w:cs="Calibri"/>
                <w:color w:val="000000"/>
                <w:sz w:val="22"/>
                <w:szCs w:val="22"/>
                <w:lang w:eastAsia="en-AU"/>
              </w:rPr>
              <w:t>sheryn</w:t>
            </w:r>
            <w:proofErr w:type="spellEnd"/>
            <w:r w:rsidRPr="006B3438">
              <w:rPr>
                <w:rFonts w:asciiTheme="minorHAnsi" w:hAnsiTheme="minorHAnsi" w:cs="Calibri"/>
                <w:color w:val="000000"/>
                <w:sz w:val="22"/>
                <w:szCs w:val="22"/>
                <w:lang w:eastAsia="en-AU"/>
              </w:rPr>
              <w:t xml:space="preserve"> / </w:t>
            </w:r>
            <w:proofErr w:type="spellStart"/>
            <w:r w:rsidRPr="006B3438">
              <w:rPr>
                <w:rFonts w:asciiTheme="minorHAnsi" w:hAnsiTheme="minorHAnsi" w:cs="Calibri"/>
                <w:color w:val="000000"/>
                <w:sz w:val="22"/>
                <w:szCs w:val="22"/>
                <w:lang w:eastAsia="en-AU"/>
              </w:rPr>
              <w:t>jan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roofErr w:type="spellStart"/>
            <w:r w:rsidRPr="006B3438">
              <w:rPr>
                <w:rFonts w:asciiTheme="minorHAnsi" w:hAnsiTheme="minorHAnsi" w:cs="Calibri"/>
                <w:color w:val="000000"/>
                <w:sz w:val="22"/>
                <w:szCs w:val="22"/>
                <w:lang w:eastAsia="en-AU"/>
              </w:rPr>
              <w:t>Aus</w:t>
            </w:r>
            <w:proofErr w:type="spellEnd"/>
            <w:r w:rsidRPr="006B3438">
              <w:rPr>
                <w:rFonts w:asciiTheme="minorHAnsi" w:hAnsiTheme="minorHAnsi" w:cs="Calibri"/>
                <w:color w:val="000000"/>
                <w:sz w:val="22"/>
                <w:szCs w:val="22"/>
                <w:lang w:eastAsia="en-AU"/>
              </w:rPr>
              <w:t xml:space="preserve"> field star</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249.75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6.50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249.75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150.00 </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banked </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proofErr w:type="spellStart"/>
            <w:r w:rsidRPr="006B3438">
              <w:rPr>
                <w:rFonts w:asciiTheme="minorHAnsi" w:hAnsiTheme="minorHAnsi" w:cs="Calibri"/>
                <w:color w:val="000000"/>
                <w:sz w:val="22"/>
                <w:szCs w:val="22"/>
                <w:lang w:eastAsia="en-AU"/>
              </w:rPr>
              <w:t>jan</w:t>
            </w:r>
            <w:proofErr w:type="spellEnd"/>
            <w:r w:rsidRPr="006B3438">
              <w:rPr>
                <w:rFonts w:asciiTheme="minorHAnsi" w:hAnsiTheme="minorHAnsi" w:cs="Calibri"/>
                <w:color w:val="000000"/>
                <w:sz w:val="22"/>
                <w:szCs w:val="22"/>
                <w:lang w:eastAsia="en-AU"/>
              </w:rPr>
              <w:t xml:space="preserve"> in </w:t>
            </w:r>
            <w:proofErr w:type="spellStart"/>
            <w:r w:rsidRPr="006B3438">
              <w:rPr>
                <w:rFonts w:asciiTheme="minorHAnsi" w:hAnsiTheme="minorHAnsi" w:cs="Calibri"/>
                <w:color w:val="000000"/>
                <w:sz w:val="22"/>
                <w:szCs w:val="22"/>
                <w:lang w:eastAsia="en-AU"/>
              </w:rPr>
              <w:t>wangaratta</w:t>
            </w:r>
            <w:proofErr w:type="spellEnd"/>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99.75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6.50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Wang</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Distance AG</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106.25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5.00 </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postage</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101.25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8.00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peter </w:t>
            </w:r>
            <w:proofErr w:type="spellStart"/>
            <w:r w:rsidRPr="006B3438">
              <w:rPr>
                <w:rFonts w:asciiTheme="minorHAnsi" w:hAnsiTheme="minorHAnsi" w:cs="Calibri"/>
                <w:color w:val="000000"/>
                <w:sz w:val="22"/>
                <w:szCs w:val="22"/>
                <w:lang w:eastAsia="en-AU"/>
              </w:rPr>
              <w:t>missen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109.25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7.75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proofErr w:type="spellStart"/>
            <w:r w:rsidRPr="006B3438">
              <w:rPr>
                <w:rFonts w:asciiTheme="minorHAnsi" w:hAnsiTheme="minorHAnsi" w:cs="Calibri"/>
                <w:color w:val="000000"/>
                <w:sz w:val="22"/>
                <w:szCs w:val="22"/>
                <w:lang w:eastAsia="en-AU"/>
              </w:rPr>
              <w:t>guenter</w:t>
            </w:r>
            <w:proofErr w:type="spellEnd"/>
            <w:r w:rsidRPr="006B3438">
              <w:rPr>
                <w:rFonts w:asciiTheme="minorHAnsi" w:hAnsiTheme="minorHAnsi" w:cs="Calibri"/>
                <w:color w:val="000000"/>
                <w:sz w:val="22"/>
                <w:szCs w:val="22"/>
                <w:lang w:eastAsia="en-AU"/>
              </w:rPr>
              <w:t xml:space="preserve"> l</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roofErr w:type="spellStart"/>
            <w:r w:rsidRPr="006B3438">
              <w:rPr>
                <w:rFonts w:asciiTheme="minorHAnsi" w:hAnsiTheme="minorHAnsi" w:cs="Calibri"/>
                <w:color w:val="000000"/>
                <w:sz w:val="22"/>
                <w:szCs w:val="22"/>
                <w:lang w:eastAsia="en-AU"/>
              </w:rPr>
              <w:t>Aus</w:t>
            </w:r>
            <w:proofErr w:type="spellEnd"/>
            <w:r w:rsidRPr="006B3438">
              <w:rPr>
                <w:rFonts w:asciiTheme="minorHAnsi" w:hAnsiTheme="minorHAnsi" w:cs="Calibri"/>
                <w:color w:val="000000"/>
                <w:sz w:val="22"/>
                <w:szCs w:val="22"/>
                <w:lang w:eastAsia="en-AU"/>
              </w:rPr>
              <w:t xml:space="preserve"> field star</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117.00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7.00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proofErr w:type="spellStart"/>
            <w:r w:rsidRPr="006B3438">
              <w:rPr>
                <w:rFonts w:asciiTheme="minorHAnsi" w:hAnsiTheme="minorHAnsi" w:cs="Calibri"/>
                <w:color w:val="000000"/>
                <w:sz w:val="22"/>
                <w:szCs w:val="22"/>
                <w:lang w:eastAsia="en-AU"/>
              </w:rPr>
              <w:t>laura</w:t>
            </w:r>
            <w:proofErr w:type="spellEnd"/>
            <w:r w:rsidRPr="006B3438">
              <w:rPr>
                <w:rFonts w:asciiTheme="minorHAnsi" w:hAnsiTheme="minorHAnsi" w:cs="Calibri"/>
                <w:color w:val="000000"/>
                <w:sz w:val="22"/>
                <w:szCs w:val="22"/>
                <w:lang w:eastAsia="en-AU"/>
              </w:rPr>
              <w:t xml:space="preserve"> p included 50c donation</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Elite gold</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r w:rsidR="006B3438" w:rsidRPr="006B3438" w:rsidTr="006B3438">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xml:space="preserve"> $  124.00 </w:t>
            </w:r>
          </w:p>
        </w:tc>
        <w:tc>
          <w:tcPr>
            <w:tcW w:w="141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c>
          <w:tcPr>
            <w:tcW w:w="2268" w:type="dxa"/>
            <w:tcBorders>
              <w:top w:val="nil"/>
              <w:left w:val="nil"/>
              <w:bottom w:val="single" w:sz="4" w:space="0" w:color="auto"/>
              <w:right w:val="single" w:sz="4" w:space="0" w:color="auto"/>
            </w:tcBorders>
            <w:shd w:val="clear" w:color="auto" w:fill="auto"/>
            <w:noWrap/>
            <w:vAlign w:val="bottom"/>
            <w:hideMark/>
          </w:tcPr>
          <w:p w:rsidR="006B3438" w:rsidRPr="006B3438" w:rsidRDefault="006B3438" w:rsidP="002D4249">
            <w:pPr>
              <w:rPr>
                <w:rFonts w:asciiTheme="minorHAnsi" w:hAnsiTheme="minorHAnsi" w:cs="Calibri"/>
                <w:color w:val="000000"/>
                <w:sz w:val="22"/>
                <w:szCs w:val="22"/>
                <w:lang w:eastAsia="en-AU"/>
              </w:rPr>
            </w:pPr>
            <w:r w:rsidRPr="006B3438">
              <w:rPr>
                <w:rFonts w:asciiTheme="minorHAnsi" w:hAnsiTheme="minorHAnsi" w:cs="Calibri"/>
                <w:color w:val="000000"/>
                <w:sz w:val="22"/>
                <w:szCs w:val="22"/>
                <w:lang w:eastAsia="en-AU"/>
              </w:rPr>
              <w:t> </w:t>
            </w:r>
          </w:p>
        </w:tc>
      </w:tr>
    </w:tbl>
    <w:p w:rsidR="006B3438" w:rsidRDefault="006B3438" w:rsidP="00B364FF">
      <w:pPr>
        <w:rPr>
          <w:rFonts w:asciiTheme="minorHAnsi" w:hAnsiTheme="minorHAnsi" w:cs="Calibri"/>
          <w:sz w:val="22"/>
          <w:szCs w:val="22"/>
        </w:rPr>
      </w:pPr>
      <w:proofErr w:type="spellStart"/>
      <w:r w:rsidRPr="006B3438">
        <w:rPr>
          <w:rFonts w:asciiTheme="minorHAnsi" w:hAnsiTheme="minorHAnsi" w:cs="Calibri"/>
          <w:sz w:val="22"/>
          <w:szCs w:val="22"/>
        </w:rPr>
        <w:t>Ros</w:t>
      </w:r>
      <w:proofErr w:type="spellEnd"/>
      <w:r w:rsidRPr="006B3438">
        <w:rPr>
          <w:rFonts w:asciiTheme="minorHAnsi" w:hAnsiTheme="minorHAnsi" w:cs="Calibri"/>
          <w:sz w:val="22"/>
          <w:szCs w:val="22"/>
        </w:rPr>
        <w:t xml:space="preserve"> Greig</w:t>
      </w:r>
    </w:p>
    <w:p w:rsidR="00AA6B2B" w:rsidRDefault="00AA6B2B" w:rsidP="00AA6B2B">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D</w:t>
      </w:r>
    </w:p>
    <w:p w:rsidR="00AA6B2B" w:rsidRDefault="00AA6B2B" w:rsidP="00AA6B2B">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AA6B2B" w:rsidRDefault="00AA6B2B" w:rsidP="00AA6B2B">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Feb 17</w:t>
      </w:r>
    </w:p>
    <w:p w:rsidR="00AA6B2B" w:rsidRPr="006B3438" w:rsidRDefault="00AA6B2B" w:rsidP="00B364FF">
      <w:pPr>
        <w:rPr>
          <w:rFonts w:asciiTheme="minorHAnsi" w:hAnsiTheme="minorHAnsi"/>
          <w:sz w:val="22"/>
          <w:szCs w:val="22"/>
        </w:rPr>
      </w:pPr>
      <w:r>
        <w:rPr>
          <w:rFonts w:asciiTheme="minorHAnsi" w:hAnsiTheme="minorHAnsi"/>
          <w:sz w:val="22"/>
          <w:szCs w:val="22"/>
        </w:rPr>
        <w:t>CHILD SAFE STATEMENT OF COMMITMENT ATTACHED AS SEPARATE DOCUMENT</w:t>
      </w:r>
    </w:p>
    <w:sectPr w:rsidR="00AA6B2B" w:rsidRPr="006B3438" w:rsidSect="00C14FFE">
      <w:pgSz w:w="16840" w:h="11907" w:orient="landscape" w:code="9"/>
      <w:pgMar w:top="1134" w:right="899" w:bottom="992"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6C8C5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E"/>
    <w:rsid w:val="0003481E"/>
    <w:rsid w:val="00167703"/>
    <w:rsid w:val="001E4523"/>
    <w:rsid w:val="00320C41"/>
    <w:rsid w:val="00470F67"/>
    <w:rsid w:val="005313A7"/>
    <w:rsid w:val="005F3371"/>
    <w:rsid w:val="00652556"/>
    <w:rsid w:val="00661EDD"/>
    <w:rsid w:val="006B3438"/>
    <w:rsid w:val="0080485C"/>
    <w:rsid w:val="00891486"/>
    <w:rsid w:val="009023BC"/>
    <w:rsid w:val="009E145D"/>
    <w:rsid w:val="00A41A45"/>
    <w:rsid w:val="00A96E52"/>
    <w:rsid w:val="00AA6B2B"/>
    <w:rsid w:val="00B364FF"/>
    <w:rsid w:val="00BA3AFB"/>
    <w:rsid w:val="00C14FFE"/>
    <w:rsid w:val="00DA730E"/>
    <w:rsid w:val="00F14111"/>
    <w:rsid w:val="00F875F4"/>
    <w:rsid w:val="00F93A86"/>
    <w:rsid w:val="00FE0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128B8E2-0051-41A3-8886-C29F8593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FE"/>
    <w:pPr>
      <w:ind w:left="720"/>
      <w:contextualSpacing/>
    </w:pPr>
  </w:style>
  <w:style w:type="character" w:styleId="Hyperlink">
    <w:name w:val="Hyperlink"/>
    <w:basedOn w:val="DefaultParagraphFont"/>
    <w:uiPriority w:val="99"/>
    <w:unhideWhenUsed/>
    <w:rsid w:val="00C1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21</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4</cp:revision>
  <dcterms:created xsi:type="dcterms:W3CDTF">2017-03-15T11:17:00Z</dcterms:created>
  <dcterms:modified xsi:type="dcterms:W3CDTF">2017-03-17T00:32:00Z</dcterms:modified>
</cp:coreProperties>
</file>